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464" w:rsidRPr="00967464" w:rsidRDefault="00967464" w:rsidP="00967464">
      <w:pPr>
        <w:spacing w:after="240" w:line="240" w:lineRule="auto"/>
        <w:jc w:val="both"/>
        <w:rPr>
          <w:rFonts w:ascii="Arial" w:hAnsi="Arial" w:cs="Arial"/>
          <w:b/>
          <w:sz w:val="28"/>
          <w:szCs w:val="28"/>
          <w:u w:val="single"/>
        </w:rPr>
      </w:pPr>
      <w:r w:rsidRPr="00967464">
        <w:rPr>
          <w:rFonts w:ascii="Arial" w:hAnsi="Arial" w:cs="Arial"/>
          <w:b/>
          <w:sz w:val="28"/>
          <w:szCs w:val="28"/>
          <w:u w:val="single"/>
        </w:rPr>
        <w:t xml:space="preserve">OBJETIVOS DE TRABAJO DE LA ASAMBLEA Y EL CONSEJO DE LA ADMINISTRACIÓN MUNICIPAL PARA EL AÑO 2022.  </w:t>
      </w:r>
    </w:p>
    <w:p w:rsidR="00967464" w:rsidRPr="00BB4EBD" w:rsidRDefault="00967464" w:rsidP="00967464">
      <w:pPr>
        <w:spacing w:after="120" w:line="240" w:lineRule="auto"/>
        <w:jc w:val="both"/>
        <w:rPr>
          <w:rFonts w:ascii="Arial" w:eastAsia="Times New Roman" w:hAnsi="Arial" w:cs="Arial"/>
          <w:b/>
          <w:noProof/>
          <w:sz w:val="24"/>
          <w:szCs w:val="24"/>
          <w:lang w:val="es-ES_tradnl"/>
        </w:rPr>
      </w:pPr>
      <w:r w:rsidRPr="00BB4EBD">
        <w:rPr>
          <w:rFonts w:ascii="Arial" w:eastAsia="Times New Roman" w:hAnsi="Arial" w:cs="Arial"/>
          <w:b/>
          <w:noProof/>
          <w:sz w:val="24"/>
          <w:szCs w:val="24"/>
          <w:lang w:val="es-ES_tradnl"/>
        </w:rPr>
        <w:t>1. MISION</w:t>
      </w:r>
    </w:p>
    <w:p w:rsidR="00967464" w:rsidRPr="00BB4EBD" w:rsidRDefault="00967464" w:rsidP="00967464">
      <w:pPr>
        <w:spacing w:after="120" w:line="240" w:lineRule="auto"/>
        <w:ind w:right="-1"/>
        <w:jc w:val="both"/>
        <w:rPr>
          <w:rFonts w:ascii="Arial" w:eastAsia="Times New Roman" w:hAnsi="Arial" w:cs="Arial"/>
          <w:bCs/>
          <w:sz w:val="24"/>
          <w:szCs w:val="24"/>
          <w:lang w:val="es-ES_tradnl"/>
        </w:rPr>
      </w:pPr>
      <w:r w:rsidRPr="00BB4EBD">
        <w:rPr>
          <w:rFonts w:ascii="Arial" w:eastAsia="Times New Roman" w:hAnsi="Arial" w:cs="Arial"/>
          <w:bCs/>
          <w:sz w:val="24"/>
          <w:szCs w:val="24"/>
          <w:lang w:val="es-ES_tradnl"/>
        </w:rPr>
        <w:t xml:space="preserve">Garantizar el progreso material y espiritual y la seguridad ciudadana de la población del municipio cuna de la nacionalidad cubana, mediante la promoción, orientación y control de la aplicación de las políticas dirigidas a la actualización del modelo económico cubano </w:t>
      </w:r>
      <w:bookmarkStart w:id="0" w:name="_GoBack"/>
      <w:bookmarkEnd w:id="0"/>
      <w:r w:rsidRPr="00BB4EBD">
        <w:rPr>
          <w:rFonts w:ascii="Arial" w:eastAsia="Times New Roman" w:hAnsi="Arial" w:cs="Arial"/>
          <w:bCs/>
          <w:sz w:val="24"/>
          <w:szCs w:val="24"/>
          <w:lang w:val="es-ES_tradnl"/>
        </w:rPr>
        <w:t>y a propiciar el desarrollo económico y social sostenible del territorio, enfatizando en el uso racional de los recursos, y apoyados en el trabajo coordinado y colaborativo del territorio, organismos y entidades, en la activa y consciente participación de los cuadros,  trabajadores y el pueblo, en un clima de consagración al trabajo, de mutuo compromiso social y alto sentido de pertenencia.</w:t>
      </w:r>
    </w:p>
    <w:p w:rsidR="00967464" w:rsidRPr="00BB4EBD" w:rsidRDefault="00967464" w:rsidP="00967464">
      <w:pPr>
        <w:spacing w:after="120" w:line="240" w:lineRule="auto"/>
        <w:ind w:right="-1"/>
        <w:jc w:val="both"/>
        <w:rPr>
          <w:rFonts w:ascii="Arial" w:eastAsia="Times New Roman" w:hAnsi="Arial" w:cs="Arial"/>
          <w:b/>
          <w:sz w:val="24"/>
          <w:szCs w:val="24"/>
          <w:lang w:val="es-ES_tradnl"/>
        </w:rPr>
      </w:pPr>
      <w:r w:rsidRPr="00BB4EBD">
        <w:rPr>
          <w:rFonts w:ascii="Arial" w:eastAsia="Times New Roman" w:hAnsi="Arial" w:cs="Arial"/>
          <w:b/>
          <w:sz w:val="24"/>
          <w:szCs w:val="24"/>
          <w:lang w:val="es-ES_tradnl"/>
        </w:rPr>
        <w:t>2. VALORES A COMPARTIR</w:t>
      </w:r>
    </w:p>
    <w:p w:rsidR="00967464" w:rsidRPr="00BB4EBD" w:rsidRDefault="00967464" w:rsidP="00967464">
      <w:pPr>
        <w:spacing w:after="120" w:line="240" w:lineRule="auto"/>
        <w:ind w:right="-1"/>
        <w:jc w:val="both"/>
        <w:rPr>
          <w:rFonts w:ascii="Arial" w:eastAsia="Times New Roman" w:hAnsi="Arial" w:cs="Arial"/>
          <w:sz w:val="24"/>
          <w:szCs w:val="24"/>
          <w:lang w:val="es-ES_tradnl"/>
        </w:rPr>
      </w:pPr>
      <w:r w:rsidRPr="00BB4EBD">
        <w:rPr>
          <w:rFonts w:ascii="Arial" w:eastAsia="Times New Roman" w:hAnsi="Arial" w:cs="Arial"/>
          <w:b/>
          <w:sz w:val="24"/>
          <w:szCs w:val="24"/>
          <w:lang w:val="es-ES_tradnl"/>
        </w:rPr>
        <w:t>2.1. DIGNIDAD</w:t>
      </w:r>
      <w:r w:rsidRPr="00BB4EBD">
        <w:rPr>
          <w:rFonts w:ascii="Arial" w:eastAsia="Times New Roman" w:hAnsi="Arial" w:cs="Arial"/>
          <w:sz w:val="24"/>
          <w:szCs w:val="24"/>
          <w:lang w:val="es-ES_tradnl"/>
        </w:rPr>
        <w:t>.</w:t>
      </w:r>
    </w:p>
    <w:p w:rsidR="00967464" w:rsidRPr="00BB4EBD" w:rsidRDefault="00967464" w:rsidP="00967464">
      <w:pPr>
        <w:spacing w:after="120" w:line="240" w:lineRule="auto"/>
        <w:ind w:right="-1"/>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Mostramos en nuestra actuación diaria respeto a sí mismo, a la patria y a la humanidad.</w:t>
      </w:r>
    </w:p>
    <w:p w:rsidR="00967464" w:rsidRPr="00BB4EBD" w:rsidRDefault="00967464" w:rsidP="00967464">
      <w:pPr>
        <w:spacing w:after="120" w:line="240" w:lineRule="auto"/>
        <w:ind w:right="-1"/>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Modos de actuación asociados a este valor:</w:t>
      </w:r>
    </w:p>
    <w:p w:rsidR="00967464" w:rsidRPr="00BB4EBD" w:rsidRDefault="00967464" w:rsidP="00967464">
      <w:pPr>
        <w:numPr>
          <w:ilvl w:val="0"/>
          <w:numId w:val="9"/>
        </w:numPr>
        <w:spacing w:after="120" w:line="240" w:lineRule="auto"/>
        <w:ind w:left="426" w:right="-1" w:firstLine="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Tener una conducta consecuente con la ética de la Revolución cubana.</w:t>
      </w:r>
    </w:p>
    <w:p w:rsidR="00967464" w:rsidRPr="00BB4EBD" w:rsidRDefault="00967464" w:rsidP="00967464">
      <w:pPr>
        <w:numPr>
          <w:ilvl w:val="0"/>
          <w:numId w:val="9"/>
        </w:numPr>
        <w:spacing w:after="120" w:line="240" w:lineRule="auto"/>
        <w:ind w:left="426" w:right="-1" w:firstLine="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Combatir toda manifestación de egoísmo, individualismo, consumismo y sumisión.</w:t>
      </w:r>
    </w:p>
    <w:p w:rsidR="00967464" w:rsidRPr="00BB4EBD" w:rsidRDefault="00967464" w:rsidP="00967464">
      <w:pPr>
        <w:numPr>
          <w:ilvl w:val="0"/>
          <w:numId w:val="9"/>
        </w:numPr>
        <w:spacing w:after="120" w:line="240" w:lineRule="auto"/>
        <w:ind w:left="426" w:right="-1" w:firstLine="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Mantener un comportamiento ejemplar en la actividad social y en la vida cotidiana.</w:t>
      </w:r>
    </w:p>
    <w:p w:rsidR="00967464" w:rsidRPr="00BB4EBD" w:rsidRDefault="00967464" w:rsidP="00967464">
      <w:pPr>
        <w:numPr>
          <w:ilvl w:val="0"/>
          <w:numId w:val="9"/>
        </w:numPr>
        <w:tabs>
          <w:tab w:val="clear" w:pos="360"/>
          <w:tab w:val="num" w:pos="709"/>
        </w:tabs>
        <w:spacing w:after="120" w:line="240" w:lineRule="auto"/>
        <w:ind w:left="709" w:right="-1" w:hanging="283"/>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Mantener el proyecto de vida individual indisolublemente ligado al proyecto social socialista y poner el talento al servicio de la revolución.</w:t>
      </w:r>
    </w:p>
    <w:p w:rsidR="00967464" w:rsidRPr="00BB4EBD" w:rsidRDefault="00967464" w:rsidP="00967464">
      <w:pPr>
        <w:numPr>
          <w:ilvl w:val="0"/>
          <w:numId w:val="9"/>
        </w:numPr>
        <w:spacing w:after="120" w:line="240" w:lineRule="auto"/>
        <w:ind w:left="426" w:right="-1" w:firstLine="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Sentir orgullo de ser cubano y respetar a los símbolos patrios.</w:t>
      </w:r>
    </w:p>
    <w:p w:rsidR="00967464" w:rsidRPr="00BB4EBD" w:rsidRDefault="00967464" w:rsidP="00967464">
      <w:pPr>
        <w:spacing w:after="120" w:line="240" w:lineRule="auto"/>
        <w:ind w:right="-1"/>
        <w:jc w:val="both"/>
        <w:rPr>
          <w:rFonts w:ascii="Arial" w:eastAsia="Times New Roman" w:hAnsi="Arial" w:cs="Arial"/>
          <w:sz w:val="24"/>
          <w:szCs w:val="24"/>
          <w:lang w:val="es-ES_tradnl"/>
        </w:rPr>
      </w:pPr>
      <w:r w:rsidRPr="00BB4EBD">
        <w:rPr>
          <w:rFonts w:ascii="Arial" w:eastAsia="Times New Roman" w:hAnsi="Arial" w:cs="Arial"/>
          <w:b/>
          <w:sz w:val="24"/>
          <w:szCs w:val="24"/>
          <w:lang w:val="es-ES_tradnl"/>
        </w:rPr>
        <w:t>2.2. PATRIOTISMO</w:t>
      </w:r>
      <w:r w:rsidRPr="00BB4EBD">
        <w:rPr>
          <w:rFonts w:ascii="Arial" w:eastAsia="Times New Roman" w:hAnsi="Arial" w:cs="Arial"/>
          <w:sz w:val="24"/>
          <w:szCs w:val="24"/>
          <w:lang w:val="es-ES_tradnl"/>
        </w:rPr>
        <w:t>.</w:t>
      </w:r>
    </w:p>
    <w:p w:rsidR="00967464" w:rsidRPr="00BB4EBD" w:rsidRDefault="00967464" w:rsidP="00967464">
      <w:pPr>
        <w:spacing w:after="120" w:line="240" w:lineRule="auto"/>
        <w:ind w:right="-1"/>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Somos leales a nuestra historia, a la patria y a la revolución socialista, y demostramos disposición plena de defender sus principios para Cuba y para el mundo.</w:t>
      </w:r>
    </w:p>
    <w:p w:rsidR="00967464" w:rsidRPr="00BB4EBD" w:rsidRDefault="00967464" w:rsidP="00967464">
      <w:pPr>
        <w:spacing w:after="120" w:line="240" w:lineRule="auto"/>
        <w:ind w:right="-1"/>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Modos de actuación asociados a este valor:</w:t>
      </w:r>
    </w:p>
    <w:p w:rsidR="00967464" w:rsidRPr="00BB4EBD" w:rsidRDefault="00967464" w:rsidP="00967464">
      <w:pPr>
        <w:numPr>
          <w:ilvl w:val="0"/>
          <w:numId w:val="10"/>
        </w:numPr>
        <w:tabs>
          <w:tab w:val="clear" w:pos="360"/>
          <w:tab w:val="num" w:pos="709"/>
        </w:tabs>
        <w:spacing w:after="120" w:line="240" w:lineRule="auto"/>
        <w:ind w:left="709" w:right="-1" w:hanging="283"/>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Tener disposición a asumir las prioridades de la revolución, al precio de cualquier sacrificio.</w:t>
      </w:r>
    </w:p>
    <w:p w:rsidR="00967464" w:rsidRPr="00BB4EBD" w:rsidRDefault="00967464" w:rsidP="00967464">
      <w:pPr>
        <w:numPr>
          <w:ilvl w:val="0"/>
          <w:numId w:val="10"/>
        </w:numPr>
        <w:spacing w:after="120" w:line="240" w:lineRule="auto"/>
        <w:ind w:left="426" w:right="-1" w:firstLine="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Ser un fiel defensor de la obra de la Revolución socialista en cualquier parte del mundo.</w:t>
      </w:r>
    </w:p>
    <w:p w:rsidR="00967464" w:rsidRPr="00BB4EBD" w:rsidRDefault="00967464" w:rsidP="00967464">
      <w:pPr>
        <w:numPr>
          <w:ilvl w:val="0"/>
          <w:numId w:val="10"/>
        </w:numPr>
        <w:spacing w:after="120" w:line="240" w:lineRule="auto"/>
        <w:ind w:left="709" w:right="-1" w:hanging="283"/>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 xml:space="preserve">Actuar siempre en correspondencia con las raíces históricas, enalteciendo sus mejores tradiciones revolucionarias: el independentismo, el </w:t>
      </w:r>
      <w:r w:rsidRPr="00BB4EBD">
        <w:rPr>
          <w:rFonts w:ascii="Arial" w:eastAsia="Times New Roman" w:hAnsi="Arial" w:cs="Arial"/>
          <w:sz w:val="24"/>
          <w:szCs w:val="24"/>
          <w:lang w:val="es-ES_tradnl"/>
        </w:rPr>
        <w:lastRenderedPageBreak/>
        <w:t xml:space="preserve">antiimperialismo y el internacionalismo, en el espíritu de la Protesta de </w:t>
      </w:r>
      <w:proofErr w:type="spellStart"/>
      <w:r w:rsidRPr="00BB4EBD">
        <w:rPr>
          <w:rFonts w:ascii="Arial" w:eastAsia="Times New Roman" w:hAnsi="Arial" w:cs="Arial"/>
          <w:sz w:val="24"/>
          <w:szCs w:val="24"/>
          <w:lang w:val="es-ES_tradnl"/>
        </w:rPr>
        <w:t>Baraguá</w:t>
      </w:r>
      <w:proofErr w:type="spellEnd"/>
      <w:r w:rsidRPr="00BB4EBD">
        <w:rPr>
          <w:rFonts w:ascii="Arial" w:eastAsia="Times New Roman" w:hAnsi="Arial" w:cs="Arial"/>
          <w:sz w:val="24"/>
          <w:szCs w:val="24"/>
          <w:lang w:val="es-ES_tradnl"/>
        </w:rPr>
        <w:t>.</w:t>
      </w:r>
    </w:p>
    <w:p w:rsidR="00967464" w:rsidRPr="00BB4EBD" w:rsidRDefault="00967464" w:rsidP="00967464">
      <w:pPr>
        <w:numPr>
          <w:ilvl w:val="0"/>
          <w:numId w:val="10"/>
        </w:numPr>
        <w:spacing w:after="120" w:line="240" w:lineRule="auto"/>
        <w:ind w:left="426" w:right="-1" w:firstLine="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Poseer sentido de independencia nacional y de orgullo por su identidad.</w:t>
      </w:r>
    </w:p>
    <w:p w:rsidR="00967464" w:rsidRPr="00BB4EBD" w:rsidRDefault="00967464" w:rsidP="00967464">
      <w:pPr>
        <w:numPr>
          <w:ilvl w:val="0"/>
          <w:numId w:val="10"/>
        </w:numPr>
        <w:tabs>
          <w:tab w:val="clear" w:pos="360"/>
          <w:tab w:val="num" w:pos="709"/>
        </w:tabs>
        <w:spacing w:after="120" w:line="240" w:lineRule="auto"/>
        <w:ind w:left="709" w:right="-1" w:hanging="283"/>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Tener conciencia de la importancia de su labor y ponerla en función del desarrollo económico y social del país.</w:t>
      </w:r>
    </w:p>
    <w:p w:rsidR="00967464" w:rsidRPr="00BB4EBD" w:rsidRDefault="00967464" w:rsidP="00967464">
      <w:pPr>
        <w:numPr>
          <w:ilvl w:val="0"/>
          <w:numId w:val="10"/>
        </w:numPr>
        <w:spacing w:after="120" w:line="240" w:lineRule="auto"/>
        <w:ind w:left="426" w:right="-1" w:firstLine="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Participar activamente en las tareas de la defensa de la revolución.</w:t>
      </w:r>
    </w:p>
    <w:p w:rsidR="00967464" w:rsidRPr="00BB4EBD" w:rsidRDefault="00967464" w:rsidP="00967464">
      <w:pPr>
        <w:numPr>
          <w:ilvl w:val="0"/>
          <w:numId w:val="10"/>
        </w:numPr>
        <w:spacing w:after="120" w:line="240" w:lineRule="auto"/>
        <w:ind w:left="426" w:right="-1" w:firstLine="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Fortalecer la unidad del pueblo en torno al Partido.</w:t>
      </w:r>
    </w:p>
    <w:p w:rsidR="00967464" w:rsidRPr="00BB4EBD" w:rsidRDefault="00967464" w:rsidP="00967464">
      <w:pPr>
        <w:spacing w:after="120" w:line="240" w:lineRule="auto"/>
        <w:ind w:right="-1"/>
        <w:jc w:val="both"/>
        <w:rPr>
          <w:rFonts w:ascii="Arial" w:eastAsia="Times New Roman" w:hAnsi="Arial" w:cs="Arial"/>
          <w:sz w:val="24"/>
          <w:szCs w:val="24"/>
          <w:lang w:val="es-ES_tradnl"/>
        </w:rPr>
      </w:pPr>
      <w:r w:rsidRPr="00BB4EBD">
        <w:rPr>
          <w:rFonts w:ascii="Arial" w:eastAsia="Times New Roman" w:hAnsi="Arial" w:cs="Arial"/>
          <w:b/>
          <w:sz w:val="24"/>
          <w:szCs w:val="24"/>
          <w:lang w:val="es-ES_tradnl"/>
        </w:rPr>
        <w:t>2.3. HUMANISMO</w:t>
      </w:r>
      <w:r w:rsidRPr="00BB4EBD">
        <w:rPr>
          <w:rFonts w:ascii="Arial" w:eastAsia="Times New Roman" w:hAnsi="Arial" w:cs="Arial"/>
          <w:sz w:val="24"/>
          <w:szCs w:val="24"/>
          <w:lang w:val="es-ES_tradnl"/>
        </w:rPr>
        <w:t>.</w:t>
      </w:r>
    </w:p>
    <w:p w:rsidR="00967464" w:rsidRPr="00BB4EBD" w:rsidRDefault="00967464" w:rsidP="00967464">
      <w:pPr>
        <w:spacing w:after="120" w:line="240" w:lineRule="auto"/>
        <w:ind w:right="-1"/>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Sentimos y mostramos amor hacia los seres humanos y preocupación por el desarrollo pleno de todos, sobre la base de la justicia.</w:t>
      </w:r>
    </w:p>
    <w:p w:rsidR="00967464" w:rsidRPr="00BB4EBD" w:rsidRDefault="00967464" w:rsidP="00967464">
      <w:pPr>
        <w:spacing w:after="120" w:line="240" w:lineRule="auto"/>
        <w:ind w:right="-1"/>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Modos de actuación asociados a este valor:</w:t>
      </w:r>
    </w:p>
    <w:p w:rsidR="00967464" w:rsidRPr="00BB4EBD" w:rsidRDefault="00967464" w:rsidP="00967464">
      <w:pPr>
        <w:numPr>
          <w:ilvl w:val="0"/>
          <w:numId w:val="11"/>
        </w:numPr>
        <w:tabs>
          <w:tab w:val="clear" w:pos="360"/>
          <w:tab w:val="num" w:pos="709"/>
        </w:tabs>
        <w:spacing w:after="120" w:line="240" w:lineRule="auto"/>
        <w:ind w:left="709" w:right="-1" w:hanging="283"/>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Sentir los problemas de los demás como propios. Brindar afecto, comprensión, mostrar interés, preocupación, colaboración y entrega generosa hacia las personas.</w:t>
      </w:r>
    </w:p>
    <w:p w:rsidR="00967464" w:rsidRPr="00BB4EBD" w:rsidRDefault="00967464" w:rsidP="00967464">
      <w:pPr>
        <w:numPr>
          <w:ilvl w:val="0"/>
          <w:numId w:val="11"/>
        </w:numPr>
        <w:spacing w:after="120" w:line="240" w:lineRule="auto"/>
        <w:ind w:left="426" w:right="-1" w:firstLine="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Respetar a las personas sobre la base del valor intrínseco del ser humano.</w:t>
      </w:r>
    </w:p>
    <w:p w:rsidR="00967464" w:rsidRPr="00BB4EBD" w:rsidRDefault="00967464" w:rsidP="00967464">
      <w:pPr>
        <w:numPr>
          <w:ilvl w:val="0"/>
          <w:numId w:val="11"/>
        </w:numPr>
        <w:tabs>
          <w:tab w:val="clear" w:pos="360"/>
          <w:tab w:val="num" w:pos="709"/>
        </w:tabs>
        <w:spacing w:after="120" w:line="240" w:lineRule="auto"/>
        <w:ind w:left="709" w:right="-1" w:hanging="283"/>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Propiciar un clima de confianza, respeto y amistad entre las personas, en la familia, la comunidad, el colectivo estudiantil o laboral. Escuchar a las otras personas con empatía y comprensión, en el que puedan expresar sus opiniones, preferencias y sentimientos.</w:t>
      </w:r>
    </w:p>
    <w:p w:rsidR="00967464" w:rsidRPr="00BB4EBD" w:rsidRDefault="00967464" w:rsidP="00967464">
      <w:pPr>
        <w:numPr>
          <w:ilvl w:val="0"/>
          <w:numId w:val="11"/>
        </w:numPr>
        <w:tabs>
          <w:tab w:val="clear" w:pos="360"/>
          <w:tab w:val="num" w:pos="709"/>
        </w:tabs>
        <w:spacing w:after="120" w:line="240" w:lineRule="auto"/>
        <w:ind w:left="709" w:right="-1" w:hanging="283"/>
        <w:jc w:val="both"/>
        <w:rPr>
          <w:rFonts w:ascii="Arial" w:eastAsia="Times New Roman" w:hAnsi="Arial" w:cs="Arial"/>
          <w:sz w:val="24"/>
          <w:szCs w:val="24"/>
          <w:lang w:val="es-ES_tradnl"/>
        </w:rPr>
      </w:pPr>
      <w:proofErr w:type="spellStart"/>
      <w:r w:rsidRPr="00BB4EBD">
        <w:rPr>
          <w:rFonts w:ascii="Arial" w:eastAsia="Times New Roman" w:hAnsi="Arial" w:cs="Arial"/>
          <w:sz w:val="24"/>
          <w:szCs w:val="24"/>
          <w:lang w:val="es-ES_tradnl"/>
        </w:rPr>
        <w:t>Autocontrolarlas</w:t>
      </w:r>
      <w:proofErr w:type="spellEnd"/>
      <w:r w:rsidRPr="00BB4EBD">
        <w:rPr>
          <w:rFonts w:ascii="Arial" w:eastAsia="Times New Roman" w:hAnsi="Arial" w:cs="Arial"/>
          <w:sz w:val="24"/>
          <w:szCs w:val="24"/>
          <w:lang w:val="es-ES_tradnl"/>
        </w:rPr>
        <w:t xml:space="preserve"> manifestaciones de agresividad que puedan darse hacia otras personas, afectando su integridad física y moral.</w:t>
      </w:r>
    </w:p>
    <w:p w:rsidR="00967464" w:rsidRPr="00BB4EBD" w:rsidRDefault="00967464" w:rsidP="00967464">
      <w:pPr>
        <w:numPr>
          <w:ilvl w:val="0"/>
          <w:numId w:val="11"/>
        </w:numPr>
        <w:tabs>
          <w:tab w:val="clear" w:pos="360"/>
          <w:tab w:val="num" w:pos="709"/>
        </w:tabs>
        <w:spacing w:after="120" w:line="240" w:lineRule="auto"/>
        <w:ind w:left="709" w:right="-1" w:hanging="283"/>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Ser altruistas y desprendidos con absoluto desinterés.</w:t>
      </w:r>
    </w:p>
    <w:p w:rsidR="00967464" w:rsidRPr="00BB4EBD" w:rsidRDefault="00967464" w:rsidP="00967464">
      <w:pPr>
        <w:spacing w:after="120" w:line="240" w:lineRule="auto"/>
        <w:ind w:right="-1"/>
        <w:jc w:val="both"/>
        <w:rPr>
          <w:rFonts w:ascii="Arial" w:eastAsia="Times New Roman" w:hAnsi="Arial" w:cs="Arial"/>
          <w:sz w:val="24"/>
          <w:szCs w:val="24"/>
          <w:lang w:val="es-ES_tradnl"/>
        </w:rPr>
      </w:pPr>
      <w:r w:rsidRPr="00BB4EBD">
        <w:rPr>
          <w:rFonts w:ascii="Arial" w:eastAsia="Times New Roman" w:hAnsi="Arial" w:cs="Arial"/>
          <w:b/>
          <w:sz w:val="24"/>
          <w:szCs w:val="24"/>
          <w:lang w:val="es-ES_tradnl"/>
        </w:rPr>
        <w:t>2.4. SOLIDARIDAD</w:t>
      </w:r>
      <w:r w:rsidRPr="00BB4EBD">
        <w:rPr>
          <w:rFonts w:ascii="Arial" w:eastAsia="Times New Roman" w:hAnsi="Arial" w:cs="Arial"/>
          <w:sz w:val="24"/>
          <w:szCs w:val="24"/>
          <w:lang w:val="es-ES_tradnl"/>
        </w:rPr>
        <w:t>.</w:t>
      </w:r>
    </w:p>
    <w:p w:rsidR="00967464" w:rsidRPr="00BB4EBD" w:rsidRDefault="00967464" w:rsidP="00967464">
      <w:pPr>
        <w:spacing w:after="120" w:line="240" w:lineRule="auto"/>
        <w:ind w:right="-1"/>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Sentimos y demostramos compromiso en idea y acción con el bienestar de los otros: en la familia, la escuela, los colectivos laborales, la nación y hacia otros países. Estamos siempre atentos a toda la masa humana que nos rodea.</w:t>
      </w:r>
    </w:p>
    <w:p w:rsidR="00967464" w:rsidRPr="00BB4EBD" w:rsidRDefault="00967464" w:rsidP="00967464">
      <w:pPr>
        <w:spacing w:after="120" w:line="240" w:lineRule="auto"/>
        <w:ind w:right="-1"/>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Modos de actuación asociados a este valor:</w:t>
      </w:r>
    </w:p>
    <w:p w:rsidR="00967464" w:rsidRPr="00BB4EBD" w:rsidRDefault="00967464" w:rsidP="00967464">
      <w:pPr>
        <w:numPr>
          <w:ilvl w:val="0"/>
          <w:numId w:val="12"/>
        </w:numPr>
        <w:spacing w:after="120" w:line="240" w:lineRule="auto"/>
        <w:ind w:left="426" w:right="-1" w:firstLine="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Identificarse con las causas justas y defenderlas.</w:t>
      </w:r>
    </w:p>
    <w:p w:rsidR="00967464" w:rsidRPr="00BB4EBD" w:rsidRDefault="00967464" w:rsidP="00967464">
      <w:pPr>
        <w:numPr>
          <w:ilvl w:val="0"/>
          <w:numId w:val="12"/>
        </w:numPr>
        <w:tabs>
          <w:tab w:val="clear" w:pos="360"/>
          <w:tab w:val="num" w:pos="709"/>
        </w:tabs>
        <w:spacing w:after="120" w:line="240" w:lineRule="auto"/>
        <w:ind w:left="709" w:right="-1" w:hanging="283"/>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Estar dispuestos a realizar acciones internacionalistas dentro y fuera del país, incluso al precio de elevados sacrificios materiales y espirituales.</w:t>
      </w:r>
    </w:p>
    <w:p w:rsidR="00967464" w:rsidRPr="00BB4EBD" w:rsidRDefault="00967464" w:rsidP="00967464">
      <w:pPr>
        <w:numPr>
          <w:ilvl w:val="0"/>
          <w:numId w:val="12"/>
        </w:numPr>
        <w:spacing w:after="120" w:line="240" w:lineRule="auto"/>
        <w:ind w:left="426" w:right="-1" w:firstLine="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Contribuir desde lo individual al cumplimiento de las tareas colectivas.</w:t>
      </w:r>
    </w:p>
    <w:p w:rsidR="00967464" w:rsidRPr="00BB4EBD" w:rsidRDefault="00967464" w:rsidP="00967464">
      <w:pPr>
        <w:numPr>
          <w:ilvl w:val="0"/>
          <w:numId w:val="12"/>
        </w:numPr>
        <w:spacing w:after="120" w:line="240" w:lineRule="auto"/>
        <w:ind w:left="426" w:right="-1" w:firstLine="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Socializar los resultados del trabajo y el estudio.</w:t>
      </w:r>
    </w:p>
    <w:p w:rsidR="00967464" w:rsidRPr="00BB4EBD" w:rsidRDefault="00967464" w:rsidP="00967464">
      <w:pPr>
        <w:numPr>
          <w:ilvl w:val="0"/>
          <w:numId w:val="12"/>
        </w:numPr>
        <w:spacing w:after="120" w:line="240" w:lineRule="auto"/>
        <w:ind w:left="426" w:right="-1" w:firstLine="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Participar activamente en la solución de los problemas del grupo y la comunidad.</w:t>
      </w:r>
    </w:p>
    <w:p w:rsidR="00967464" w:rsidRPr="00BB4EBD" w:rsidRDefault="00967464" w:rsidP="00967464">
      <w:pPr>
        <w:numPr>
          <w:ilvl w:val="0"/>
          <w:numId w:val="12"/>
        </w:numPr>
        <w:spacing w:after="120" w:line="240" w:lineRule="auto"/>
        <w:ind w:left="426" w:right="-1" w:firstLine="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Promover actitudes colectivistas, de austeridad y modestia.</w:t>
      </w:r>
    </w:p>
    <w:p w:rsidR="00967464" w:rsidRPr="00BB4EBD" w:rsidRDefault="00967464" w:rsidP="00967464">
      <w:pPr>
        <w:numPr>
          <w:ilvl w:val="0"/>
          <w:numId w:val="12"/>
        </w:numPr>
        <w:tabs>
          <w:tab w:val="clear" w:pos="360"/>
          <w:tab w:val="num" w:pos="709"/>
        </w:tabs>
        <w:spacing w:after="120" w:line="240" w:lineRule="auto"/>
        <w:ind w:left="709" w:right="-1" w:hanging="283"/>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lastRenderedPageBreak/>
        <w:t>Fortalecer el espíritu de colaboración y trabajo en equipo. Desarrollar la consulta colectiva, el diálogo y el debate para la identificación de los problemas y la unidad de acción en la selección de posibles alternativas de solución.</w:t>
      </w:r>
    </w:p>
    <w:p w:rsidR="00967464" w:rsidRPr="00BB4EBD" w:rsidRDefault="00967464" w:rsidP="00967464">
      <w:pPr>
        <w:spacing w:after="120" w:line="240" w:lineRule="auto"/>
        <w:ind w:right="-1"/>
        <w:jc w:val="both"/>
        <w:rPr>
          <w:rFonts w:ascii="Arial" w:eastAsia="Times New Roman" w:hAnsi="Arial" w:cs="Arial"/>
          <w:sz w:val="24"/>
          <w:szCs w:val="24"/>
          <w:lang w:val="es-ES_tradnl"/>
        </w:rPr>
      </w:pPr>
      <w:r w:rsidRPr="00BB4EBD">
        <w:rPr>
          <w:rFonts w:ascii="Arial" w:eastAsia="Times New Roman" w:hAnsi="Arial" w:cs="Arial"/>
          <w:b/>
          <w:sz w:val="24"/>
          <w:szCs w:val="24"/>
          <w:lang w:val="es-ES_tradnl"/>
        </w:rPr>
        <w:t>2.5. RESPONSABILIDAD</w:t>
      </w:r>
      <w:r w:rsidRPr="00BB4EBD">
        <w:rPr>
          <w:rFonts w:ascii="Arial" w:eastAsia="Times New Roman" w:hAnsi="Arial" w:cs="Arial"/>
          <w:sz w:val="24"/>
          <w:szCs w:val="24"/>
          <w:lang w:val="es-ES_tradnl"/>
        </w:rPr>
        <w:t>.</w:t>
      </w:r>
    </w:p>
    <w:p w:rsidR="00967464" w:rsidRPr="00BB4EBD" w:rsidRDefault="00967464" w:rsidP="00967464">
      <w:pPr>
        <w:spacing w:after="120" w:line="240" w:lineRule="auto"/>
        <w:ind w:right="-1"/>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Somos cumplidores de los compromisos contraídos ante sí mismo, la familia, el colectivo y la sociedad.</w:t>
      </w:r>
    </w:p>
    <w:p w:rsidR="00967464" w:rsidRPr="00BB4EBD" w:rsidRDefault="00967464" w:rsidP="00967464">
      <w:pPr>
        <w:spacing w:after="120" w:line="240" w:lineRule="auto"/>
        <w:ind w:right="-1"/>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Modos de actuación asociados a este valor:</w:t>
      </w:r>
    </w:p>
    <w:p w:rsidR="00967464" w:rsidRPr="00BB4EBD" w:rsidRDefault="00967464" w:rsidP="00967464">
      <w:pPr>
        <w:numPr>
          <w:ilvl w:val="0"/>
          <w:numId w:val="13"/>
        </w:numPr>
        <w:spacing w:after="120" w:line="240" w:lineRule="auto"/>
        <w:ind w:left="426" w:right="-1" w:firstLine="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Desarrollar con disciplina, conciencia, eficiencia, calidad y rigor las tareas asignadas.</w:t>
      </w:r>
    </w:p>
    <w:p w:rsidR="00967464" w:rsidRPr="00BB4EBD" w:rsidRDefault="00967464" w:rsidP="00967464">
      <w:pPr>
        <w:numPr>
          <w:ilvl w:val="0"/>
          <w:numId w:val="13"/>
        </w:numPr>
        <w:spacing w:after="120" w:line="240" w:lineRule="auto"/>
        <w:ind w:left="426" w:right="-1" w:firstLine="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Asumir la crítica y la autocrítica como poderoso instrumento de autorregulación moral.</w:t>
      </w:r>
    </w:p>
    <w:p w:rsidR="00967464" w:rsidRPr="00BB4EBD" w:rsidRDefault="00967464" w:rsidP="00967464">
      <w:pPr>
        <w:numPr>
          <w:ilvl w:val="0"/>
          <w:numId w:val="13"/>
        </w:numPr>
        <w:tabs>
          <w:tab w:val="clear" w:pos="360"/>
          <w:tab w:val="num" w:pos="709"/>
        </w:tabs>
        <w:spacing w:after="120" w:line="240" w:lineRule="auto"/>
        <w:ind w:left="709" w:right="-1" w:hanging="283"/>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Propiciar un clima de compromiso, consagración y nivel de respuesta a las tareas asignadas.</w:t>
      </w:r>
    </w:p>
    <w:p w:rsidR="00967464" w:rsidRPr="00BB4EBD" w:rsidRDefault="00967464" w:rsidP="00967464">
      <w:pPr>
        <w:numPr>
          <w:ilvl w:val="0"/>
          <w:numId w:val="13"/>
        </w:numPr>
        <w:spacing w:after="120" w:line="240" w:lineRule="auto"/>
        <w:ind w:left="426" w:right="-1" w:firstLine="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Conocer y respetar la legalidad socialista y las normas administrativas establecidas.</w:t>
      </w:r>
    </w:p>
    <w:p w:rsidR="00967464" w:rsidRPr="00BB4EBD" w:rsidRDefault="00967464" w:rsidP="00967464">
      <w:pPr>
        <w:numPr>
          <w:ilvl w:val="0"/>
          <w:numId w:val="13"/>
        </w:numPr>
        <w:tabs>
          <w:tab w:val="clear" w:pos="360"/>
          <w:tab w:val="num" w:pos="709"/>
        </w:tabs>
        <w:spacing w:after="120" w:line="240" w:lineRule="auto"/>
        <w:ind w:left="709" w:right="-1" w:hanging="283"/>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Promover un modo de participación democrática, donde los individuos se sientan implicados en los destinos de la familia, la comunidad, su colectivo estudiantil, laboral y el país.</w:t>
      </w:r>
    </w:p>
    <w:p w:rsidR="00967464" w:rsidRPr="00BB4EBD" w:rsidRDefault="00967464" w:rsidP="00967464">
      <w:pPr>
        <w:numPr>
          <w:ilvl w:val="0"/>
          <w:numId w:val="13"/>
        </w:numPr>
        <w:spacing w:after="120" w:line="240" w:lineRule="auto"/>
        <w:ind w:left="426" w:right="-1" w:firstLine="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Respetar, defender y fomentar la propiedad social sobre los medios de producción.</w:t>
      </w:r>
    </w:p>
    <w:p w:rsidR="00967464" w:rsidRPr="00BB4EBD" w:rsidRDefault="00967464" w:rsidP="00967464">
      <w:pPr>
        <w:numPr>
          <w:ilvl w:val="0"/>
          <w:numId w:val="13"/>
        </w:numPr>
        <w:spacing w:after="120" w:line="240" w:lineRule="auto"/>
        <w:ind w:left="426" w:right="-1" w:firstLine="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Cuidar el medio ambiente.</w:t>
      </w:r>
    </w:p>
    <w:p w:rsidR="00967464" w:rsidRPr="00BB4EBD" w:rsidRDefault="00967464" w:rsidP="00967464">
      <w:pPr>
        <w:spacing w:after="120" w:line="240" w:lineRule="auto"/>
        <w:ind w:right="-1"/>
        <w:jc w:val="both"/>
        <w:rPr>
          <w:rFonts w:ascii="Arial" w:eastAsia="Times New Roman" w:hAnsi="Arial" w:cs="Arial"/>
          <w:b/>
          <w:sz w:val="24"/>
          <w:szCs w:val="24"/>
          <w:lang w:val="es-ES_tradnl"/>
        </w:rPr>
      </w:pPr>
      <w:r w:rsidRPr="00BB4EBD">
        <w:rPr>
          <w:rFonts w:ascii="Arial" w:eastAsia="Times New Roman" w:hAnsi="Arial" w:cs="Arial"/>
          <w:b/>
          <w:sz w:val="24"/>
          <w:szCs w:val="24"/>
          <w:lang w:val="es-ES_tradnl"/>
        </w:rPr>
        <w:t>2.6. LABORIOSIDAD</w:t>
      </w:r>
      <w:r w:rsidRPr="00BB4EBD">
        <w:rPr>
          <w:rFonts w:ascii="Arial" w:eastAsia="Times New Roman" w:hAnsi="Arial" w:cs="Arial"/>
          <w:sz w:val="24"/>
          <w:szCs w:val="24"/>
          <w:lang w:val="es-ES_tradnl"/>
        </w:rPr>
        <w:t>.</w:t>
      </w:r>
    </w:p>
    <w:p w:rsidR="00967464" w:rsidRPr="00BB4EBD" w:rsidRDefault="00967464" w:rsidP="00967464">
      <w:pPr>
        <w:spacing w:after="120" w:line="240" w:lineRule="auto"/>
        <w:ind w:right="-1"/>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Hacemos el máximo aprovechamiento de las actividades laborales y sociales que realizamos, a partir de la conciencia de que el trabajo es la única fuente de riqueza, un deber social y la vía para la realización de los objetivos sociales y personales.</w:t>
      </w:r>
    </w:p>
    <w:p w:rsidR="00967464" w:rsidRPr="00BB4EBD" w:rsidRDefault="00967464" w:rsidP="00967464">
      <w:pPr>
        <w:spacing w:after="120" w:line="240" w:lineRule="auto"/>
        <w:ind w:right="-1"/>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Modos de actuación asociados a este valor:</w:t>
      </w:r>
    </w:p>
    <w:p w:rsidR="00967464" w:rsidRPr="00BB4EBD" w:rsidRDefault="00967464" w:rsidP="00967464">
      <w:pPr>
        <w:numPr>
          <w:ilvl w:val="0"/>
          <w:numId w:val="14"/>
        </w:numPr>
        <w:spacing w:after="120" w:line="240" w:lineRule="auto"/>
        <w:ind w:left="426" w:right="-1" w:firstLine="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Mostrar plena dedicación a la actividad laboral y social que realiza.</w:t>
      </w:r>
    </w:p>
    <w:p w:rsidR="00967464" w:rsidRPr="00BB4EBD" w:rsidRDefault="00967464" w:rsidP="00967464">
      <w:pPr>
        <w:numPr>
          <w:ilvl w:val="0"/>
          <w:numId w:val="14"/>
        </w:numPr>
        <w:spacing w:after="120" w:line="240" w:lineRule="auto"/>
        <w:ind w:left="426" w:right="-1" w:firstLine="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Poseer capacidad para enfrentar los obstáculos y encontrar soluciones a los problemas presentados en la actividad social que realiza.</w:t>
      </w:r>
    </w:p>
    <w:p w:rsidR="00967464" w:rsidRPr="00BB4EBD" w:rsidRDefault="00967464" w:rsidP="00967464">
      <w:pPr>
        <w:numPr>
          <w:ilvl w:val="0"/>
          <w:numId w:val="14"/>
        </w:numPr>
        <w:spacing w:after="120" w:line="240" w:lineRule="auto"/>
        <w:ind w:left="426" w:right="-1" w:firstLine="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Cumplir con disciplina, eficiencia y calidad las tareas encomendadas.</w:t>
      </w:r>
    </w:p>
    <w:p w:rsidR="00967464" w:rsidRPr="00BB4EBD" w:rsidRDefault="00967464" w:rsidP="00967464">
      <w:pPr>
        <w:numPr>
          <w:ilvl w:val="0"/>
          <w:numId w:val="14"/>
        </w:numPr>
        <w:spacing w:after="120" w:line="240" w:lineRule="auto"/>
        <w:ind w:left="426" w:right="-1" w:firstLine="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Sentir mayor realización personal, en tanto mayor sea su aporte social en la actividad que desempeña.</w:t>
      </w:r>
    </w:p>
    <w:p w:rsidR="00967464" w:rsidRPr="00BB4EBD" w:rsidRDefault="00967464" w:rsidP="00967464">
      <w:pPr>
        <w:numPr>
          <w:ilvl w:val="0"/>
          <w:numId w:val="14"/>
        </w:numPr>
        <w:spacing w:after="120" w:line="240" w:lineRule="auto"/>
        <w:ind w:left="426" w:right="-1" w:firstLine="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Combatir cualquier manifestación de acomodamiento y vagancia.</w:t>
      </w:r>
    </w:p>
    <w:p w:rsidR="00967464" w:rsidRPr="00BB4EBD" w:rsidRDefault="00967464" w:rsidP="00967464">
      <w:pPr>
        <w:spacing w:after="120" w:line="240" w:lineRule="auto"/>
        <w:ind w:right="141"/>
        <w:jc w:val="both"/>
        <w:rPr>
          <w:rFonts w:ascii="Arial" w:eastAsia="Times New Roman" w:hAnsi="Arial" w:cs="Arial"/>
          <w:sz w:val="24"/>
          <w:szCs w:val="24"/>
          <w:lang w:val="es-ES_tradnl"/>
        </w:rPr>
      </w:pPr>
      <w:r w:rsidRPr="00BB4EBD">
        <w:rPr>
          <w:rFonts w:ascii="Arial" w:eastAsia="Times New Roman" w:hAnsi="Arial" w:cs="Arial"/>
          <w:b/>
          <w:sz w:val="24"/>
          <w:szCs w:val="24"/>
          <w:lang w:val="es-ES_tradnl"/>
        </w:rPr>
        <w:t>2.7. HONRADEZ</w:t>
      </w:r>
      <w:r w:rsidRPr="00BB4EBD">
        <w:rPr>
          <w:rFonts w:ascii="Arial" w:eastAsia="Times New Roman" w:hAnsi="Arial" w:cs="Arial"/>
          <w:sz w:val="24"/>
          <w:szCs w:val="24"/>
          <w:lang w:val="es-ES_tradnl"/>
        </w:rPr>
        <w:t>.</w:t>
      </w:r>
    </w:p>
    <w:p w:rsidR="00967464" w:rsidRPr="00BB4EBD" w:rsidRDefault="00967464" w:rsidP="00967464">
      <w:pPr>
        <w:spacing w:after="120" w:line="240" w:lineRule="auto"/>
        <w:ind w:right="-1"/>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lastRenderedPageBreak/>
        <w:t>Demostramos rectitud e integridad en todos los ámbitos de la vida. Vivimos de nuestro propio trabajo y esfuerzo.</w:t>
      </w:r>
    </w:p>
    <w:p w:rsidR="00967464" w:rsidRPr="00BB4EBD" w:rsidRDefault="00967464" w:rsidP="00967464">
      <w:pPr>
        <w:spacing w:after="120" w:line="240" w:lineRule="auto"/>
        <w:ind w:right="-1"/>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Modos de actuación asociados a este valor:</w:t>
      </w:r>
    </w:p>
    <w:p w:rsidR="00967464" w:rsidRPr="00BB4EBD" w:rsidRDefault="00967464" w:rsidP="00967464">
      <w:pPr>
        <w:numPr>
          <w:ilvl w:val="0"/>
          <w:numId w:val="15"/>
        </w:numPr>
        <w:spacing w:after="120" w:line="240" w:lineRule="auto"/>
        <w:ind w:left="426" w:right="-1" w:firstLine="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Vivir con lo que se recibe sin violar la legalidad ni la moral socialista.</w:t>
      </w:r>
    </w:p>
    <w:p w:rsidR="00967464" w:rsidRPr="00BB4EBD" w:rsidRDefault="00967464" w:rsidP="00967464">
      <w:pPr>
        <w:numPr>
          <w:ilvl w:val="0"/>
          <w:numId w:val="15"/>
        </w:numPr>
        <w:tabs>
          <w:tab w:val="clear" w:pos="360"/>
        </w:tabs>
        <w:spacing w:after="120" w:line="240" w:lineRule="auto"/>
        <w:ind w:left="709" w:right="-1" w:hanging="283"/>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Administrar los recursos económicos del país, en cualquiera de sus niveles, de acuerdo con la política económica trazada por el Partido.</w:t>
      </w:r>
    </w:p>
    <w:p w:rsidR="00967464" w:rsidRPr="00BB4EBD" w:rsidRDefault="00967464" w:rsidP="00967464">
      <w:pPr>
        <w:numPr>
          <w:ilvl w:val="0"/>
          <w:numId w:val="15"/>
        </w:numPr>
        <w:spacing w:after="120" w:line="240" w:lineRule="auto"/>
        <w:ind w:left="426" w:right="-1" w:firstLine="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Velar porque los recursos económicos se destinen hacia su objeto social.</w:t>
      </w:r>
    </w:p>
    <w:p w:rsidR="00967464" w:rsidRPr="00BB4EBD" w:rsidRDefault="00967464" w:rsidP="00967464">
      <w:pPr>
        <w:numPr>
          <w:ilvl w:val="0"/>
          <w:numId w:val="15"/>
        </w:numPr>
        <w:spacing w:after="120" w:line="240" w:lineRule="auto"/>
        <w:ind w:left="426" w:right="-1" w:firstLine="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Combatir la enajenación de la propiedad social en beneficio de la propiedad individual.</w:t>
      </w:r>
    </w:p>
    <w:p w:rsidR="00967464" w:rsidRPr="00BB4EBD" w:rsidRDefault="00967464" w:rsidP="00967464">
      <w:pPr>
        <w:numPr>
          <w:ilvl w:val="0"/>
          <w:numId w:val="15"/>
        </w:numPr>
        <w:spacing w:after="120" w:line="240" w:lineRule="auto"/>
        <w:ind w:left="426" w:right="-1" w:firstLine="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Respetar la propiedad social y personal, no robar.</w:t>
      </w:r>
    </w:p>
    <w:p w:rsidR="00967464" w:rsidRPr="00BB4EBD" w:rsidRDefault="00967464" w:rsidP="00967464">
      <w:pPr>
        <w:numPr>
          <w:ilvl w:val="0"/>
          <w:numId w:val="15"/>
        </w:numPr>
        <w:tabs>
          <w:tab w:val="clear" w:pos="360"/>
          <w:tab w:val="num" w:pos="709"/>
        </w:tabs>
        <w:spacing w:after="120" w:line="240" w:lineRule="auto"/>
        <w:ind w:left="709" w:right="-1" w:hanging="283"/>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Enfrentar las manifestaciones de indisciplinas, ilegalidades, fraude y hechos de corrupción.</w:t>
      </w:r>
    </w:p>
    <w:p w:rsidR="00967464" w:rsidRDefault="00967464" w:rsidP="00967464">
      <w:pPr>
        <w:spacing w:after="120" w:line="240" w:lineRule="auto"/>
        <w:ind w:right="141"/>
        <w:jc w:val="both"/>
        <w:rPr>
          <w:rFonts w:ascii="Arial" w:eastAsia="Times New Roman" w:hAnsi="Arial" w:cs="Arial"/>
          <w:b/>
          <w:sz w:val="24"/>
          <w:szCs w:val="24"/>
          <w:lang w:val="es-ES_tradnl"/>
        </w:rPr>
      </w:pPr>
    </w:p>
    <w:p w:rsidR="00967464" w:rsidRPr="00BB4EBD" w:rsidRDefault="00967464" w:rsidP="00967464">
      <w:pPr>
        <w:spacing w:after="120" w:line="240" w:lineRule="auto"/>
        <w:ind w:right="141"/>
        <w:jc w:val="both"/>
        <w:rPr>
          <w:rFonts w:ascii="Arial" w:eastAsia="Times New Roman" w:hAnsi="Arial" w:cs="Arial"/>
          <w:sz w:val="24"/>
          <w:szCs w:val="24"/>
          <w:lang w:val="es-ES_tradnl"/>
        </w:rPr>
      </w:pPr>
      <w:r w:rsidRPr="00BB4EBD">
        <w:rPr>
          <w:rFonts w:ascii="Arial" w:eastAsia="Times New Roman" w:hAnsi="Arial" w:cs="Arial"/>
          <w:b/>
          <w:sz w:val="24"/>
          <w:szCs w:val="24"/>
          <w:lang w:val="es-ES_tradnl"/>
        </w:rPr>
        <w:t>2.8. HONESTIDAD</w:t>
      </w:r>
      <w:r w:rsidRPr="00BB4EBD">
        <w:rPr>
          <w:rFonts w:ascii="Arial" w:eastAsia="Times New Roman" w:hAnsi="Arial" w:cs="Arial"/>
          <w:sz w:val="24"/>
          <w:szCs w:val="24"/>
          <w:lang w:val="es-ES_tradnl"/>
        </w:rPr>
        <w:t>.</w:t>
      </w:r>
    </w:p>
    <w:p w:rsidR="00967464" w:rsidRPr="00BB4EBD" w:rsidRDefault="00967464" w:rsidP="00967464">
      <w:pPr>
        <w:spacing w:after="120" w:line="240" w:lineRule="auto"/>
        <w:ind w:right="-1"/>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Actuamos de manera sincera, sencilla y veraz. Expresamos juicios críticos y reconocemos nuestros errores en tiempo, lugar y forma adecuada, para contribuir al bien propio, colectivo y de la sociedad. Demostramos armonía entre el pensamiento, el discurso y la acción.</w:t>
      </w:r>
    </w:p>
    <w:p w:rsidR="00967464" w:rsidRPr="00BB4EBD" w:rsidRDefault="00967464" w:rsidP="00967464">
      <w:pPr>
        <w:spacing w:after="120" w:line="240" w:lineRule="auto"/>
        <w:ind w:right="-1"/>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Modos de actuación asociados a este valor:</w:t>
      </w:r>
    </w:p>
    <w:p w:rsidR="00967464" w:rsidRPr="00BB4EBD" w:rsidRDefault="00967464" w:rsidP="00967464">
      <w:pPr>
        <w:numPr>
          <w:ilvl w:val="0"/>
          <w:numId w:val="16"/>
        </w:numPr>
        <w:spacing w:after="120" w:line="240" w:lineRule="auto"/>
        <w:ind w:left="426" w:right="-1" w:firstLine="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Apego irrestricto a la verdad. Ser sincero en su discurso y consecuente en su acción.</w:t>
      </w:r>
    </w:p>
    <w:p w:rsidR="00967464" w:rsidRPr="00BB4EBD" w:rsidRDefault="00967464" w:rsidP="00967464">
      <w:pPr>
        <w:numPr>
          <w:ilvl w:val="0"/>
          <w:numId w:val="16"/>
        </w:numPr>
        <w:tabs>
          <w:tab w:val="clear" w:pos="360"/>
          <w:tab w:val="num" w:pos="709"/>
        </w:tabs>
        <w:spacing w:after="120" w:line="240" w:lineRule="auto"/>
        <w:ind w:left="709" w:right="-1" w:hanging="283"/>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Tener valentía para expresar lo que se piensa. Combatir las manifestaciones de doble moral, hipocresía, traición, fraude y mentira.</w:t>
      </w:r>
    </w:p>
    <w:p w:rsidR="00967464" w:rsidRPr="00BB4EBD" w:rsidRDefault="00967464" w:rsidP="00967464">
      <w:pPr>
        <w:numPr>
          <w:ilvl w:val="0"/>
          <w:numId w:val="16"/>
        </w:numPr>
        <w:spacing w:after="120" w:line="240" w:lineRule="auto"/>
        <w:ind w:left="426" w:right="-1" w:firstLine="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Ser autocrítico y crítico.</w:t>
      </w:r>
    </w:p>
    <w:p w:rsidR="00967464" w:rsidRPr="00BB4EBD" w:rsidRDefault="00967464" w:rsidP="00967464">
      <w:pPr>
        <w:spacing w:after="120" w:line="240" w:lineRule="auto"/>
        <w:ind w:right="141"/>
        <w:jc w:val="both"/>
        <w:rPr>
          <w:rFonts w:ascii="Arial" w:eastAsia="Times New Roman" w:hAnsi="Arial" w:cs="Arial"/>
          <w:sz w:val="24"/>
          <w:szCs w:val="24"/>
          <w:lang w:val="es-ES_tradnl"/>
        </w:rPr>
      </w:pPr>
      <w:r w:rsidRPr="00BB4EBD">
        <w:rPr>
          <w:rFonts w:ascii="Arial" w:eastAsia="Times New Roman" w:hAnsi="Arial" w:cs="Arial"/>
          <w:b/>
          <w:sz w:val="24"/>
          <w:szCs w:val="24"/>
          <w:lang w:val="es-ES_tradnl"/>
        </w:rPr>
        <w:t>2.9. JUSTICIA</w:t>
      </w:r>
      <w:r w:rsidRPr="00BB4EBD">
        <w:rPr>
          <w:rFonts w:ascii="Arial" w:eastAsia="Times New Roman" w:hAnsi="Arial" w:cs="Arial"/>
          <w:sz w:val="24"/>
          <w:szCs w:val="24"/>
          <w:lang w:val="es-ES_tradnl"/>
        </w:rPr>
        <w:t>.</w:t>
      </w:r>
    </w:p>
    <w:p w:rsidR="00967464" w:rsidRPr="00BB4EBD" w:rsidRDefault="00967464" w:rsidP="00967464">
      <w:pPr>
        <w:spacing w:after="120" w:line="240" w:lineRule="auto"/>
        <w:ind w:right="-1"/>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Compartimos y respetamos la igualdad social y defendemos, de palabra y de hecho, que los seres humanos sean acreedores de los mismos derechos y oportunidades, sin discriminación por diferencias de origen, edad, sexo, ocupación social, desarrollo físico, mental cultural, color de la piel, credo y de cualquier otra índole.</w:t>
      </w:r>
    </w:p>
    <w:p w:rsidR="00967464" w:rsidRPr="00BB4EBD" w:rsidRDefault="00967464" w:rsidP="00967464">
      <w:pPr>
        <w:spacing w:after="120" w:line="240" w:lineRule="auto"/>
        <w:ind w:right="-1"/>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Modos de actuación asociados a este valor:</w:t>
      </w:r>
    </w:p>
    <w:p w:rsidR="00967464" w:rsidRPr="00BB4EBD" w:rsidRDefault="00967464" w:rsidP="00967464">
      <w:pPr>
        <w:numPr>
          <w:ilvl w:val="0"/>
          <w:numId w:val="17"/>
        </w:numPr>
        <w:spacing w:after="120" w:line="240" w:lineRule="auto"/>
        <w:ind w:left="426" w:right="-1" w:firstLine="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Cumplir y hacer cumplir la legalidad socialista.</w:t>
      </w:r>
    </w:p>
    <w:p w:rsidR="00967464" w:rsidRPr="00BB4EBD" w:rsidRDefault="00967464" w:rsidP="00967464">
      <w:pPr>
        <w:numPr>
          <w:ilvl w:val="0"/>
          <w:numId w:val="17"/>
        </w:numPr>
        <w:spacing w:after="120" w:line="240" w:lineRule="auto"/>
        <w:ind w:left="426" w:right="-1" w:firstLine="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Luchar contra todo tipo de discriminación en los ámbitos familiar y social.</w:t>
      </w:r>
    </w:p>
    <w:p w:rsidR="00967464" w:rsidRPr="00BB4EBD" w:rsidRDefault="00967464" w:rsidP="00967464">
      <w:pPr>
        <w:numPr>
          <w:ilvl w:val="0"/>
          <w:numId w:val="17"/>
        </w:numPr>
        <w:spacing w:after="120" w:line="240" w:lineRule="auto"/>
        <w:ind w:left="426" w:right="-1" w:firstLine="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Promover en los ámbitos políticos, económicos y sociales la incorporación del ejercicio pleno de la igualdad.</w:t>
      </w:r>
    </w:p>
    <w:p w:rsidR="00967464" w:rsidRPr="00BB4EBD" w:rsidRDefault="00967464" w:rsidP="00967464">
      <w:pPr>
        <w:numPr>
          <w:ilvl w:val="0"/>
          <w:numId w:val="17"/>
        </w:numPr>
        <w:spacing w:after="120" w:line="240" w:lineRule="auto"/>
        <w:ind w:left="426" w:right="-1" w:firstLine="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Valorar con objetividad los resultados de cualquier actividad laboral y social.</w:t>
      </w:r>
    </w:p>
    <w:p w:rsidR="00967464" w:rsidRPr="00BB4EBD" w:rsidRDefault="00967464" w:rsidP="00967464">
      <w:pPr>
        <w:numPr>
          <w:ilvl w:val="0"/>
          <w:numId w:val="17"/>
        </w:numPr>
        <w:spacing w:after="120" w:line="240" w:lineRule="auto"/>
        <w:ind w:left="426" w:right="-1" w:firstLine="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lastRenderedPageBreak/>
        <w:t>Contribuir con su criterio a la selección de personas que por sus méritos sean acreedoras de reconocimiento moral y material.</w:t>
      </w:r>
    </w:p>
    <w:p w:rsidR="00967464" w:rsidRPr="00BB4EBD" w:rsidRDefault="00967464" w:rsidP="00967464">
      <w:pPr>
        <w:spacing w:after="120" w:line="240" w:lineRule="auto"/>
        <w:ind w:right="-1"/>
        <w:jc w:val="both"/>
        <w:rPr>
          <w:rFonts w:ascii="Arial" w:eastAsia="Times New Roman" w:hAnsi="Arial" w:cs="Arial"/>
          <w:b/>
          <w:bCs/>
          <w:sz w:val="24"/>
          <w:szCs w:val="24"/>
          <w:lang w:val="es-ES_tradnl"/>
        </w:rPr>
      </w:pPr>
      <w:r w:rsidRPr="00BB4EBD">
        <w:rPr>
          <w:rFonts w:ascii="Arial" w:eastAsia="Times New Roman" w:hAnsi="Arial" w:cs="Arial"/>
          <w:b/>
          <w:bCs/>
          <w:sz w:val="24"/>
          <w:szCs w:val="24"/>
          <w:lang w:val="es-ES_tradnl"/>
        </w:rPr>
        <w:t>2.10. SENTIDO DE PERTENENCIA.</w:t>
      </w:r>
    </w:p>
    <w:p w:rsidR="00967464" w:rsidRPr="00BB4EBD" w:rsidRDefault="00967464" w:rsidP="00967464">
      <w:pPr>
        <w:spacing w:after="120" w:line="240" w:lineRule="auto"/>
        <w:ind w:right="-1"/>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 xml:space="preserve">Vivimos orgullosos de las tradiciones históricas y del espíritu patriótico y revolucionario de </w:t>
      </w:r>
      <w:proofErr w:type="spellStart"/>
      <w:r w:rsidRPr="00BB4EBD">
        <w:rPr>
          <w:rFonts w:ascii="Arial" w:eastAsia="Times New Roman" w:hAnsi="Arial" w:cs="Arial"/>
          <w:sz w:val="24"/>
          <w:szCs w:val="24"/>
          <w:lang w:val="es-ES_tradnl"/>
        </w:rPr>
        <w:t>nuestromunicipio</w:t>
      </w:r>
      <w:proofErr w:type="spellEnd"/>
      <w:r w:rsidRPr="00BB4EBD">
        <w:rPr>
          <w:rFonts w:ascii="Arial" w:eastAsia="Times New Roman" w:hAnsi="Arial" w:cs="Arial"/>
          <w:sz w:val="24"/>
          <w:szCs w:val="24"/>
          <w:lang w:val="es-ES_tradnl"/>
        </w:rPr>
        <w:t xml:space="preserve"> y somos consecuentemente fieles a ellas en todos los ámbitos; asumimos conductas enriquecedoras de las mismas y de su imagen en el entorno. Sentimos orgullo de vivir en Bayamo y de trabajar por su desarrollo. Divulgamos sus logros y la defendemos con sano espíritu autocrítico.</w:t>
      </w:r>
    </w:p>
    <w:p w:rsidR="00967464" w:rsidRPr="00BB4EBD" w:rsidRDefault="00967464" w:rsidP="00967464">
      <w:pPr>
        <w:spacing w:after="120" w:line="240" w:lineRule="auto"/>
        <w:ind w:right="-1"/>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Modos de actuación asociados a este valor:</w:t>
      </w:r>
    </w:p>
    <w:p w:rsidR="00967464" w:rsidRPr="00BB4EBD" w:rsidRDefault="00967464" w:rsidP="00967464">
      <w:pPr>
        <w:numPr>
          <w:ilvl w:val="0"/>
          <w:numId w:val="18"/>
        </w:numPr>
        <w:tabs>
          <w:tab w:val="clear" w:pos="360"/>
          <w:tab w:val="num" w:pos="709"/>
        </w:tabs>
        <w:spacing w:after="120" w:line="240" w:lineRule="auto"/>
        <w:ind w:left="709" w:right="-1" w:hanging="283"/>
        <w:jc w:val="both"/>
        <w:rPr>
          <w:rFonts w:ascii="Arial" w:eastAsia="Times New Roman" w:hAnsi="Arial" w:cs="Arial"/>
          <w:bCs/>
          <w:sz w:val="24"/>
          <w:szCs w:val="24"/>
          <w:lang w:val="es-ES_tradnl"/>
        </w:rPr>
      </w:pPr>
      <w:r w:rsidRPr="00BB4EBD">
        <w:rPr>
          <w:rFonts w:ascii="Arial" w:eastAsia="Times New Roman" w:hAnsi="Arial" w:cs="Arial"/>
          <w:bCs/>
          <w:sz w:val="24"/>
          <w:szCs w:val="24"/>
          <w:lang w:val="es-ES_tradnl"/>
        </w:rPr>
        <w:t>Demostrar orgullo cotidianamente, en cualquier ámbito, de ser cubano y bayamés y de vivir y trabajar en este municipio.</w:t>
      </w:r>
    </w:p>
    <w:p w:rsidR="00967464" w:rsidRPr="00BB4EBD" w:rsidRDefault="00967464" w:rsidP="00967464">
      <w:pPr>
        <w:numPr>
          <w:ilvl w:val="0"/>
          <w:numId w:val="18"/>
        </w:numPr>
        <w:tabs>
          <w:tab w:val="clear" w:pos="360"/>
          <w:tab w:val="num" w:pos="709"/>
        </w:tabs>
        <w:spacing w:after="120" w:line="240" w:lineRule="auto"/>
        <w:ind w:left="709" w:right="-1" w:hanging="283"/>
        <w:jc w:val="both"/>
        <w:rPr>
          <w:rFonts w:ascii="Arial" w:eastAsia="Times New Roman" w:hAnsi="Arial" w:cs="Arial"/>
          <w:bCs/>
          <w:sz w:val="24"/>
          <w:szCs w:val="24"/>
          <w:lang w:val="es-ES_tradnl"/>
        </w:rPr>
      </w:pPr>
      <w:r w:rsidRPr="00BB4EBD">
        <w:rPr>
          <w:rFonts w:ascii="Arial" w:eastAsia="Times New Roman" w:hAnsi="Arial" w:cs="Arial"/>
          <w:bCs/>
          <w:sz w:val="24"/>
          <w:szCs w:val="24"/>
          <w:lang w:val="es-ES_tradnl"/>
        </w:rPr>
        <w:t>Defender en cualquier ámbito las tradiciones patrióticas, revolucionarias y culturales del municipio.</w:t>
      </w:r>
    </w:p>
    <w:p w:rsidR="00967464" w:rsidRPr="00BB4EBD" w:rsidRDefault="00967464" w:rsidP="00967464">
      <w:pPr>
        <w:numPr>
          <w:ilvl w:val="0"/>
          <w:numId w:val="18"/>
        </w:numPr>
        <w:tabs>
          <w:tab w:val="clear" w:pos="360"/>
          <w:tab w:val="num" w:pos="709"/>
        </w:tabs>
        <w:spacing w:after="120" w:line="240" w:lineRule="auto"/>
        <w:ind w:left="709" w:right="-1" w:hanging="283"/>
        <w:jc w:val="both"/>
        <w:rPr>
          <w:rFonts w:ascii="Arial" w:eastAsia="Times New Roman" w:hAnsi="Arial" w:cs="Arial"/>
          <w:bCs/>
          <w:sz w:val="24"/>
          <w:szCs w:val="24"/>
          <w:lang w:val="es-ES_tradnl"/>
        </w:rPr>
      </w:pPr>
      <w:r w:rsidRPr="00BB4EBD">
        <w:rPr>
          <w:rFonts w:ascii="Arial" w:eastAsia="Times New Roman" w:hAnsi="Arial" w:cs="Arial"/>
          <w:bCs/>
          <w:sz w:val="24"/>
          <w:szCs w:val="24"/>
          <w:lang w:val="es-ES_tradnl"/>
        </w:rPr>
        <w:t>Trabajar conscientemente en la materialización de las misiones y tareas que enriquezcan las mejores tradiciones históricas y culturales del municipio y/o que contribuyan a potenciar su desarrollo económico, político y social.</w:t>
      </w:r>
    </w:p>
    <w:p w:rsidR="00967464" w:rsidRPr="00BB4EBD" w:rsidRDefault="00967464" w:rsidP="00967464">
      <w:pPr>
        <w:numPr>
          <w:ilvl w:val="0"/>
          <w:numId w:val="18"/>
        </w:numPr>
        <w:tabs>
          <w:tab w:val="clear" w:pos="360"/>
          <w:tab w:val="num" w:pos="709"/>
        </w:tabs>
        <w:spacing w:after="120" w:line="240" w:lineRule="auto"/>
        <w:ind w:left="709" w:right="141" w:hanging="283"/>
        <w:jc w:val="both"/>
        <w:rPr>
          <w:rFonts w:ascii="Arial" w:eastAsia="Times New Roman" w:hAnsi="Arial" w:cs="Arial"/>
          <w:bCs/>
          <w:sz w:val="24"/>
          <w:szCs w:val="24"/>
          <w:lang w:val="es-ES_tradnl"/>
        </w:rPr>
      </w:pPr>
      <w:r w:rsidRPr="00BB4EBD">
        <w:rPr>
          <w:rFonts w:ascii="Arial" w:eastAsia="Times New Roman" w:hAnsi="Arial" w:cs="Arial"/>
          <w:bCs/>
          <w:sz w:val="24"/>
          <w:szCs w:val="24"/>
          <w:lang w:val="es-ES_tradnl"/>
        </w:rPr>
        <w:t xml:space="preserve">Divulgar y defender, en cualquier ámbito, con sana pasión y espíritu autocrítico la obra revolucionaria pasada y presente del municipio. </w:t>
      </w:r>
    </w:p>
    <w:p w:rsidR="00967464" w:rsidRPr="00BB4EBD" w:rsidRDefault="00967464" w:rsidP="00967464">
      <w:pPr>
        <w:spacing w:after="120" w:line="240" w:lineRule="auto"/>
        <w:ind w:right="141"/>
        <w:jc w:val="both"/>
        <w:rPr>
          <w:rFonts w:ascii="Arial" w:eastAsia="Times New Roman" w:hAnsi="Arial" w:cs="Arial"/>
          <w:b/>
          <w:sz w:val="24"/>
          <w:szCs w:val="24"/>
          <w:lang w:val="es-ES_tradnl"/>
        </w:rPr>
      </w:pPr>
      <w:r w:rsidRPr="00BB4EBD">
        <w:rPr>
          <w:rFonts w:ascii="Arial" w:eastAsia="Times New Roman" w:hAnsi="Arial" w:cs="Arial"/>
          <w:b/>
          <w:sz w:val="24"/>
          <w:szCs w:val="24"/>
          <w:lang w:val="es-ES_tradnl"/>
        </w:rPr>
        <w:t>2.11. TRABAJO EN EQUIPO.</w:t>
      </w:r>
    </w:p>
    <w:p w:rsidR="00967464" w:rsidRPr="00BB4EBD" w:rsidRDefault="00967464" w:rsidP="00967464">
      <w:pPr>
        <w:spacing w:after="120" w:line="240" w:lineRule="auto"/>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Propiciamos y potenciamos el espíritu de cooperación y colaboración y la organización del trabajo en torno a equipos. Promovemos la integración y la participación conjunta en la consecución de las tareas, programas y objetivos trazados, como estilo de actuación y vía para potenciar la capacidad colectiva, el alcance de mayores y mejores resultados y la calidad de todo cuanto hacemos.</w:t>
      </w:r>
    </w:p>
    <w:p w:rsidR="00967464" w:rsidRPr="00BB4EBD" w:rsidRDefault="00967464" w:rsidP="00967464">
      <w:pPr>
        <w:spacing w:after="120" w:line="240" w:lineRule="auto"/>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Modos de actuación asociados a este valor:</w:t>
      </w:r>
    </w:p>
    <w:p w:rsidR="00967464" w:rsidRPr="00BB4EBD" w:rsidRDefault="00967464" w:rsidP="00967464">
      <w:pPr>
        <w:numPr>
          <w:ilvl w:val="0"/>
          <w:numId w:val="19"/>
        </w:numPr>
        <w:spacing w:after="120" w:line="240" w:lineRule="auto"/>
        <w:ind w:left="284" w:firstLine="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 xml:space="preserve">Estimular y practicar un espíritu colectivista en el desarrollo del trabajo. </w:t>
      </w:r>
      <w:r w:rsidRPr="00BB4EBD">
        <w:rPr>
          <w:rFonts w:ascii="Arial" w:eastAsia="Times New Roman" w:hAnsi="Arial" w:cs="Arial"/>
          <w:sz w:val="24"/>
          <w:szCs w:val="24"/>
          <w:lang w:val="es-ES_tradnl"/>
        </w:rPr>
        <w:tab/>
      </w:r>
    </w:p>
    <w:p w:rsidR="00967464" w:rsidRPr="00BB4EBD" w:rsidRDefault="00967464" w:rsidP="00967464">
      <w:pPr>
        <w:numPr>
          <w:ilvl w:val="0"/>
          <w:numId w:val="20"/>
        </w:numPr>
        <w:tabs>
          <w:tab w:val="clear" w:pos="360"/>
          <w:tab w:val="num" w:pos="709"/>
        </w:tabs>
        <w:spacing w:after="120" w:line="240" w:lineRule="auto"/>
        <w:ind w:left="709" w:hanging="425"/>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Promover la integración y la cooperación de las personas y las organizaciones en la ejecución y cumplimiento de tareas siempre que resulte pertinente.</w:t>
      </w:r>
    </w:p>
    <w:p w:rsidR="00967464" w:rsidRPr="00BB4EBD" w:rsidRDefault="00967464" w:rsidP="00967464">
      <w:pPr>
        <w:numPr>
          <w:ilvl w:val="0"/>
          <w:numId w:val="20"/>
        </w:numPr>
        <w:tabs>
          <w:tab w:val="clear" w:pos="360"/>
          <w:tab w:val="num" w:pos="709"/>
        </w:tabs>
        <w:spacing w:after="120" w:line="240" w:lineRule="auto"/>
        <w:ind w:left="709" w:hanging="425"/>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Demostrar en la práctica un estilo participativo en la evaluación y enfrentamiento de los problemas, en todos aquellos casos o situaciones que resulte pertinente.</w:t>
      </w:r>
    </w:p>
    <w:p w:rsidR="00967464" w:rsidRPr="00BB4EBD" w:rsidRDefault="00967464" w:rsidP="00967464">
      <w:pPr>
        <w:spacing w:after="120" w:line="240" w:lineRule="auto"/>
        <w:jc w:val="both"/>
        <w:rPr>
          <w:rFonts w:ascii="Arial" w:eastAsia="Times New Roman" w:hAnsi="Arial" w:cs="Arial"/>
          <w:b/>
          <w:sz w:val="24"/>
          <w:szCs w:val="24"/>
          <w:lang w:val="es-ES_tradnl"/>
        </w:rPr>
      </w:pPr>
      <w:r w:rsidRPr="00BB4EBD">
        <w:rPr>
          <w:rFonts w:ascii="Arial" w:eastAsia="Times New Roman" w:hAnsi="Arial" w:cs="Arial"/>
          <w:b/>
          <w:sz w:val="24"/>
          <w:szCs w:val="24"/>
          <w:lang w:val="es-ES_tradnl"/>
        </w:rPr>
        <w:t>2.12. COMPROMISO CON EL DESARROLLO SUSTENTABLE Y SOSTENIBLE.</w:t>
      </w:r>
    </w:p>
    <w:p w:rsidR="00967464" w:rsidRPr="00BB4EBD" w:rsidRDefault="00967464" w:rsidP="00967464">
      <w:pPr>
        <w:spacing w:after="120" w:line="240" w:lineRule="auto"/>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 xml:space="preserve">Somos defensores del medio ambiente, del entorno económico, político y social y de la actuación de los hombres en armonía con los mismos. Abogamos por la disminución del impacto ambiental de nuestras acciones, como contribución necesaria al desarrollo sustentable y actuamos en consecuencia y como tal nuestras acciones están encaminadas a garantizar la sostenibilidad </w:t>
      </w:r>
      <w:r w:rsidRPr="00BB4EBD">
        <w:rPr>
          <w:rFonts w:ascii="Arial" w:eastAsia="Times New Roman" w:hAnsi="Arial" w:cs="Arial"/>
          <w:bCs/>
          <w:sz w:val="24"/>
          <w:szCs w:val="24"/>
          <w:lang w:val="es-ES_tradnl"/>
        </w:rPr>
        <w:t>del municipio Bayamo</w:t>
      </w:r>
      <w:r w:rsidRPr="00BB4EBD">
        <w:rPr>
          <w:rFonts w:ascii="Arial" w:eastAsia="Times New Roman" w:hAnsi="Arial" w:cs="Arial"/>
          <w:sz w:val="24"/>
          <w:szCs w:val="24"/>
          <w:lang w:val="es-ES_tradnl"/>
        </w:rPr>
        <w:t>.</w:t>
      </w:r>
    </w:p>
    <w:p w:rsidR="00967464" w:rsidRPr="00BB4EBD" w:rsidRDefault="00967464" w:rsidP="00967464">
      <w:pPr>
        <w:spacing w:after="120" w:line="240" w:lineRule="auto"/>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lastRenderedPageBreak/>
        <w:t>Modos de actuación asociados a este valor:</w:t>
      </w:r>
    </w:p>
    <w:p w:rsidR="00967464" w:rsidRPr="00BB4EBD" w:rsidRDefault="00967464" w:rsidP="00967464">
      <w:pPr>
        <w:numPr>
          <w:ilvl w:val="0"/>
          <w:numId w:val="20"/>
        </w:numPr>
        <w:tabs>
          <w:tab w:val="clear" w:pos="360"/>
          <w:tab w:val="num" w:pos="709"/>
        </w:tabs>
        <w:spacing w:after="120" w:line="240" w:lineRule="auto"/>
        <w:ind w:left="709" w:hanging="425"/>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Cuidar el medio ambiente. No ejecutar acciones individuales que por su naturaleza puedan afectar el medio ambiente.</w:t>
      </w:r>
    </w:p>
    <w:p w:rsidR="00967464" w:rsidRPr="00BB4EBD" w:rsidRDefault="00967464" w:rsidP="00967464">
      <w:pPr>
        <w:numPr>
          <w:ilvl w:val="0"/>
          <w:numId w:val="20"/>
        </w:numPr>
        <w:tabs>
          <w:tab w:val="clear" w:pos="360"/>
          <w:tab w:val="num" w:pos="709"/>
        </w:tabs>
        <w:spacing w:after="120" w:line="240" w:lineRule="auto"/>
        <w:ind w:left="709" w:hanging="425"/>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Combatir la comisión de acciones o hechos que atenten contra el medio ambiente y el entorno económico, político y social.</w:t>
      </w:r>
    </w:p>
    <w:p w:rsidR="00967464" w:rsidRPr="00BB4EBD" w:rsidRDefault="00967464" w:rsidP="00967464">
      <w:pPr>
        <w:numPr>
          <w:ilvl w:val="0"/>
          <w:numId w:val="20"/>
        </w:numPr>
        <w:tabs>
          <w:tab w:val="clear" w:pos="360"/>
          <w:tab w:val="num" w:pos="709"/>
        </w:tabs>
        <w:spacing w:after="120" w:line="240" w:lineRule="auto"/>
        <w:ind w:left="709" w:hanging="425"/>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 xml:space="preserve">Alertar a las instancias y autoridades correspondientes acerca de las probables </w:t>
      </w:r>
      <w:proofErr w:type="spellStart"/>
      <w:r w:rsidRPr="00BB4EBD">
        <w:rPr>
          <w:rFonts w:ascii="Arial" w:eastAsia="Times New Roman" w:hAnsi="Arial" w:cs="Arial"/>
          <w:sz w:val="24"/>
          <w:szCs w:val="24"/>
          <w:lang w:val="es-ES_tradnl"/>
        </w:rPr>
        <w:t>afectacioneseconómicas</w:t>
      </w:r>
      <w:proofErr w:type="spellEnd"/>
      <w:r w:rsidRPr="00BB4EBD">
        <w:rPr>
          <w:rFonts w:ascii="Arial" w:eastAsia="Times New Roman" w:hAnsi="Arial" w:cs="Arial"/>
          <w:sz w:val="24"/>
          <w:szCs w:val="24"/>
          <w:lang w:val="es-ES_tradnl"/>
        </w:rPr>
        <w:t>, medio ambientales, políticas y social de acciones o situaciones que tengan lugar o estén presentes en determinados lugares o entidades.</w:t>
      </w:r>
    </w:p>
    <w:p w:rsidR="00967464" w:rsidRPr="00BB4EBD" w:rsidRDefault="00967464" w:rsidP="00967464">
      <w:pPr>
        <w:numPr>
          <w:ilvl w:val="0"/>
          <w:numId w:val="20"/>
        </w:numPr>
        <w:tabs>
          <w:tab w:val="clear" w:pos="360"/>
          <w:tab w:val="num" w:pos="709"/>
        </w:tabs>
        <w:spacing w:after="120" w:line="240" w:lineRule="auto"/>
        <w:ind w:left="709" w:hanging="425"/>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No estimular ni permitir en el ámbito de sus facultades la comisión de acciones o hechos que atenten contra el medio ambiente y el entorno económico, político y social.</w:t>
      </w:r>
    </w:p>
    <w:p w:rsidR="00967464" w:rsidRPr="00BB4EBD" w:rsidRDefault="00967464" w:rsidP="00967464">
      <w:pPr>
        <w:numPr>
          <w:ilvl w:val="0"/>
          <w:numId w:val="20"/>
        </w:numPr>
        <w:tabs>
          <w:tab w:val="clear" w:pos="360"/>
          <w:tab w:val="num" w:pos="709"/>
        </w:tabs>
        <w:spacing w:after="120" w:line="240" w:lineRule="auto"/>
        <w:ind w:left="709" w:hanging="425"/>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Capacitarse y promover la capacitación de cuadros, reservas, trabajadores y de la población en general sobre temas prioritarios de interés relacionados con el cuidado y preservación del medio ambiente y el entorno económico, político y social.</w:t>
      </w:r>
    </w:p>
    <w:p w:rsidR="00967464" w:rsidRPr="00BB4EBD" w:rsidRDefault="00967464" w:rsidP="00967464">
      <w:pPr>
        <w:spacing w:after="120" w:line="240" w:lineRule="auto"/>
        <w:jc w:val="both"/>
        <w:rPr>
          <w:rFonts w:ascii="Arial" w:eastAsia="Times New Roman" w:hAnsi="Arial" w:cs="Arial"/>
          <w:b/>
          <w:sz w:val="24"/>
          <w:szCs w:val="24"/>
          <w:lang w:val="es-ES_tradnl"/>
        </w:rPr>
      </w:pPr>
      <w:r w:rsidRPr="00BB4EBD">
        <w:rPr>
          <w:rFonts w:ascii="Arial" w:eastAsia="Times New Roman" w:hAnsi="Arial" w:cs="Arial"/>
          <w:b/>
          <w:sz w:val="24"/>
          <w:szCs w:val="24"/>
          <w:lang w:val="es-ES_tradnl"/>
        </w:rPr>
        <w:t>3. AREAS DE RESULTADOS CLAVE (ARC)</w:t>
      </w:r>
    </w:p>
    <w:p w:rsidR="00967464" w:rsidRPr="00BB4EBD" w:rsidRDefault="00967464" w:rsidP="00967464">
      <w:pPr>
        <w:kinsoku w:val="0"/>
        <w:overflowPunct w:val="0"/>
        <w:spacing w:after="120" w:line="240" w:lineRule="auto"/>
        <w:jc w:val="both"/>
        <w:textAlignment w:val="baseline"/>
        <w:rPr>
          <w:rFonts w:ascii="Arial" w:eastAsia="Times New Roman" w:hAnsi="Arial" w:cs="Arial"/>
          <w:b/>
          <w:sz w:val="24"/>
          <w:szCs w:val="24"/>
          <w:lang w:val="es-ES_tradnl"/>
        </w:rPr>
      </w:pPr>
      <w:r w:rsidRPr="00BB4EBD">
        <w:rPr>
          <w:rFonts w:ascii="Arial" w:eastAsia="Times New Roman" w:hAnsi="Arial" w:cs="Arial"/>
          <w:b/>
          <w:sz w:val="24"/>
          <w:szCs w:val="24"/>
          <w:u w:val="single"/>
          <w:lang w:val="es-ES_tradnl"/>
        </w:rPr>
        <w:t>ARC No 1</w:t>
      </w:r>
      <w:r w:rsidRPr="00BB4EBD">
        <w:rPr>
          <w:rFonts w:ascii="Arial" w:eastAsia="Times New Roman" w:hAnsi="Arial" w:cs="Arial"/>
          <w:b/>
          <w:sz w:val="24"/>
          <w:szCs w:val="24"/>
          <w:lang w:val="es-ES_tradnl"/>
        </w:rPr>
        <w:t xml:space="preserve">. </w:t>
      </w:r>
      <w:r w:rsidRPr="00BB4EBD">
        <w:rPr>
          <w:rFonts w:ascii="Arial" w:eastAsia="Times New Roman" w:hAnsi="Arial" w:cs="Arial"/>
          <w:b/>
          <w:sz w:val="24"/>
          <w:szCs w:val="24"/>
        </w:rPr>
        <w:t>FUNCIONAMIENTO DE LOS ÓRGANOS DEL PODER POPULAR.</w:t>
      </w:r>
    </w:p>
    <w:p w:rsidR="00967464" w:rsidRPr="00BB4EBD" w:rsidRDefault="00967464" w:rsidP="00967464">
      <w:pPr>
        <w:spacing w:after="120" w:line="240" w:lineRule="auto"/>
        <w:jc w:val="both"/>
        <w:rPr>
          <w:rFonts w:ascii="Arial" w:eastAsia="Times New Roman" w:hAnsi="Arial" w:cs="Arial"/>
          <w:b/>
          <w:sz w:val="24"/>
          <w:szCs w:val="24"/>
          <w:lang w:val="es-ES_tradnl"/>
        </w:rPr>
      </w:pPr>
      <w:r w:rsidRPr="00BB4EBD">
        <w:rPr>
          <w:rFonts w:ascii="Arial" w:eastAsia="Times New Roman" w:hAnsi="Arial" w:cs="Arial"/>
          <w:b/>
          <w:sz w:val="24"/>
          <w:szCs w:val="24"/>
          <w:u w:val="single"/>
          <w:lang w:val="es-ES_tradnl"/>
        </w:rPr>
        <w:t>ARC No 2</w:t>
      </w:r>
      <w:r w:rsidRPr="00BB4EBD">
        <w:rPr>
          <w:rFonts w:ascii="Arial" w:eastAsia="Times New Roman" w:hAnsi="Arial" w:cs="Arial"/>
          <w:b/>
          <w:sz w:val="24"/>
          <w:szCs w:val="24"/>
          <w:lang w:val="es-ES_tradnl"/>
        </w:rPr>
        <w:t>.SEGURIDAD ALIMENTARIA</w:t>
      </w:r>
    </w:p>
    <w:p w:rsidR="00967464" w:rsidRPr="00BB4EBD" w:rsidRDefault="00967464" w:rsidP="00967464">
      <w:pPr>
        <w:spacing w:after="120" w:line="240" w:lineRule="auto"/>
        <w:ind w:left="284"/>
        <w:jc w:val="both"/>
        <w:rPr>
          <w:rFonts w:ascii="Arial" w:eastAsia="Times New Roman" w:hAnsi="Arial" w:cs="Arial"/>
          <w:b/>
          <w:sz w:val="24"/>
          <w:szCs w:val="24"/>
          <w:u w:val="single"/>
          <w:lang w:val="es-ES_tradnl" w:eastAsia="es-ES_tradnl"/>
        </w:rPr>
      </w:pPr>
    </w:p>
    <w:p w:rsidR="00967464" w:rsidRPr="00BB4EBD" w:rsidRDefault="00967464" w:rsidP="00967464">
      <w:pPr>
        <w:spacing w:after="120" w:line="240" w:lineRule="auto"/>
        <w:jc w:val="both"/>
        <w:rPr>
          <w:rFonts w:ascii="Arial" w:eastAsia="Times New Roman" w:hAnsi="Arial" w:cs="Arial"/>
          <w:b/>
          <w:sz w:val="24"/>
          <w:szCs w:val="24"/>
          <w:lang w:val="es-ES_tradnl"/>
        </w:rPr>
      </w:pPr>
      <w:r w:rsidRPr="00BB4EBD">
        <w:rPr>
          <w:rFonts w:ascii="Arial" w:eastAsia="Times New Roman" w:hAnsi="Arial" w:cs="Arial"/>
          <w:b/>
          <w:sz w:val="24"/>
          <w:szCs w:val="24"/>
          <w:u w:val="single"/>
          <w:lang w:val="es-ES_tradnl" w:eastAsia="es-ES_tradnl"/>
        </w:rPr>
        <w:t>ARC No 3</w:t>
      </w:r>
      <w:r w:rsidRPr="00BB4EBD">
        <w:rPr>
          <w:rFonts w:ascii="Arial" w:eastAsia="Times New Roman" w:hAnsi="Arial" w:cs="Arial"/>
          <w:b/>
          <w:sz w:val="24"/>
          <w:szCs w:val="24"/>
          <w:lang w:val="es-ES_tradnl" w:eastAsia="es-ES_tradnl"/>
        </w:rPr>
        <w:t>. ACTIVIDAD ECONÓMICA</w:t>
      </w:r>
    </w:p>
    <w:p w:rsidR="00967464" w:rsidRPr="00BB4EBD" w:rsidRDefault="00967464" w:rsidP="00967464">
      <w:pPr>
        <w:spacing w:after="120" w:line="240" w:lineRule="auto"/>
        <w:jc w:val="both"/>
        <w:rPr>
          <w:rFonts w:ascii="Arial" w:eastAsia="Times New Roman" w:hAnsi="Arial" w:cs="Arial"/>
          <w:b/>
          <w:sz w:val="24"/>
          <w:szCs w:val="24"/>
          <w:lang w:val="es-ES_tradnl"/>
        </w:rPr>
      </w:pPr>
      <w:r w:rsidRPr="00BB4EBD">
        <w:rPr>
          <w:rFonts w:ascii="Arial" w:eastAsia="Times New Roman" w:hAnsi="Arial" w:cs="Arial"/>
          <w:b/>
          <w:sz w:val="24"/>
          <w:szCs w:val="24"/>
          <w:u w:val="single"/>
          <w:lang w:val="es-ES_tradnl"/>
        </w:rPr>
        <w:t>ARC No 4</w:t>
      </w:r>
      <w:r w:rsidRPr="00BB4EBD">
        <w:rPr>
          <w:rFonts w:ascii="Arial" w:eastAsia="Times New Roman" w:hAnsi="Arial" w:cs="Arial"/>
          <w:b/>
          <w:sz w:val="24"/>
          <w:szCs w:val="24"/>
          <w:lang w:val="es-ES_tradnl"/>
        </w:rPr>
        <w:t xml:space="preserve">.DESARROLLO SOCIAL Y SERVICIOS PÚBLICOS </w:t>
      </w:r>
    </w:p>
    <w:p w:rsidR="00967464" w:rsidRPr="00BB4EBD" w:rsidRDefault="00967464" w:rsidP="00967464">
      <w:pPr>
        <w:spacing w:after="120" w:line="240" w:lineRule="auto"/>
        <w:ind w:right="141"/>
        <w:jc w:val="both"/>
        <w:rPr>
          <w:rFonts w:ascii="Arial" w:eastAsia="Times New Roman" w:hAnsi="Arial" w:cs="Arial"/>
          <w:b/>
          <w:sz w:val="24"/>
          <w:szCs w:val="24"/>
          <w:lang w:val="es-ES_tradnl"/>
        </w:rPr>
      </w:pPr>
      <w:r w:rsidRPr="00BB4EBD">
        <w:rPr>
          <w:rFonts w:ascii="Arial" w:eastAsia="Times New Roman" w:hAnsi="Arial" w:cs="Arial"/>
          <w:b/>
          <w:sz w:val="24"/>
          <w:szCs w:val="24"/>
          <w:u w:val="single"/>
          <w:lang w:val="es-ES_tradnl"/>
        </w:rPr>
        <w:t>ARC No5</w:t>
      </w:r>
      <w:r w:rsidRPr="00BB4EBD">
        <w:rPr>
          <w:rFonts w:ascii="Arial" w:eastAsia="Times New Roman" w:hAnsi="Arial" w:cs="Arial"/>
          <w:b/>
          <w:sz w:val="24"/>
          <w:szCs w:val="24"/>
          <w:lang w:val="es-ES_tradnl"/>
        </w:rPr>
        <w:t>.DEFENSA, PREVENCIÓN Y ENFRENTAMIENTO AL DELITO, ILEGALIDADES Y LA CORRUPCIÓN.</w:t>
      </w:r>
    </w:p>
    <w:p w:rsidR="00967464" w:rsidRPr="00BB4EBD" w:rsidRDefault="00967464" w:rsidP="00967464">
      <w:pPr>
        <w:spacing w:after="120" w:line="240" w:lineRule="auto"/>
        <w:jc w:val="both"/>
        <w:rPr>
          <w:rFonts w:ascii="Arial" w:eastAsia="Times New Roman" w:hAnsi="Arial" w:cs="Arial"/>
          <w:b/>
          <w:sz w:val="24"/>
          <w:szCs w:val="24"/>
          <w:lang w:val="es-ES_tradnl"/>
        </w:rPr>
      </w:pPr>
      <w:r w:rsidRPr="00BB4EBD">
        <w:rPr>
          <w:rFonts w:ascii="Arial" w:eastAsia="Times New Roman" w:hAnsi="Arial" w:cs="Arial"/>
          <w:b/>
          <w:sz w:val="24"/>
          <w:szCs w:val="24"/>
          <w:lang w:val="es-ES_tradnl"/>
        </w:rPr>
        <w:t>4. OBJETIVOS POR ARC.</w:t>
      </w:r>
    </w:p>
    <w:p w:rsidR="00967464" w:rsidRPr="00BB4EBD" w:rsidRDefault="00967464" w:rsidP="00967464">
      <w:pPr>
        <w:kinsoku w:val="0"/>
        <w:overflowPunct w:val="0"/>
        <w:spacing w:after="120" w:line="240" w:lineRule="auto"/>
        <w:jc w:val="both"/>
        <w:textAlignment w:val="baseline"/>
        <w:rPr>
          <w:rFonts w:ascii="Arial" w:eastAsia="Times New Roman" w:hAnsi="Arial" w:cs="Arial"/>
          <w:b/>
          <w:sz w:val="28"/>
          <w:szCs w:val="28"/>
        </w:rPr>
      </w:pPr>
      <w:r w:rsidRPr="00BB4EBD">
        <w:rPr>
          <w:rFonts w:ascii="Arial" w:eastAsia="Times New Roman" w:hAnsi="Arial" w:cs="Arial"/>
          <w:b/>
          <w:sz w:val="28"/>
          <w:szCs w:val="28"/>
          <w:u w:val="single"/>
          <w:lang w:val="es-ES_tradnl"/>
        </w:rPr>
        <w:t>ARC No.1</w:t>
      </w:r>
      <w:r w:rsidRPr="00BB4EBD">
        <w:rPr>
          <w:rFonts w:ascii="Arial" w:eastAsia="Times New Roman" w:hAnsi="Arial" w:cs="Arial"/>
          <w:b/>
          <w:sz w:val="28"/>
          <w:szCs w:val="28"/>
          <w:lang w:val="es-ES_tradnl"/>
        </w:rPr>
        <w:t xml:space="preserve">. </w:t>
      </w:r>
      <w:r w:rsidRPr="00BB4EBD">
        <w:rPr>
          <w:rFonts w:ascii="Arial" w:eastAsia="Times New Roman" w:hAnsi="Arial" w:cs="Arial"/>
          <w:b/>
          <w:sz w:val="28"/>
          <w:szCs w:val="28"/>
        </w:rPr>
        <w:t>FUNCIONAMIENTO DE LOS ÓRGANOS DEL PODER POPULAR.</w:t>
      </w:r>
    </w:p>
    <w:p w:rsidR="00967464" w:rsidRPr="00BB4EBD" w:rsidRDefault="00967464" w:rsidP="00967464">
      <w:pPr>
        <w:spacing w:after="120" w:line="240" w:lineRule="auto"/>
        <w:jc w:val="both"/>
        <w:rPr>
          <w:rFonts w:ascii="Arial" w:eastAsia="Times New Roman" w:hAnsi="Arial" w:cs="Arial"/>
          <w:sz w:val="24"/>
          <w:szCs w:val="24"/>
        </w:rPr>
      </w:pPr>
      <w:r w:rsidRPr="002C6B6B">
        <w:rPr>
          <w:rFonts w:ascii="Arial" w:eastAsia="Times New Roman" w:hAnsi="Arial" w:cs="Arial"/>
          <w:b/>
          <w:sz w:val="24"/>
          <w:szCs w:val="24"/>
        </w:rPr>
        <w:t>OBJETIVO No.1.1</w:t>
      </w:r>
      <w:r w:rsidRPr="00BB4EBD">
        <w:rPr>
          <w:rFonts w:ascii="Arial" w:eastAsia="Times New Roman" w:hAnsi="Arial" w:cs="Arial"/>
          <w:b/>
          <w:sz w:val="24"/>
          <w:szCs w:val="24"/>
        </w:rPr>
        <w:t>. FUNCIONAMIENTO DE LOS ÓRGANOS DEL PODER POPULAR.</w:t>
      </w:r>
      <w:r w:rsidRPr="00BB4EBD">
        <w:rPr>
          <w:rFonts w:ascii="Arial" w:eastAsia="Times New Roman" w:hAnsi="Arial" w:cs="Arial"/>
          <w:sz w:val="24"/>
          <w:szCs w:val="24"/>
        </w:rPr>
        <w:t xml:space="preserve"> Controlar que se cumplan las acciones propuestas para el funcionamiento y atención de los delegados, Consejos Populares, Comisiones Permanente de la Asamblea y a los Grupos de Trabajo Comunitarios del territorio.</w:t>
      </w:r>
      <w:r>
        <w:rPr>
          <w:rFonts w:ascii="Arial" w:eastAsia="Times New Roman" w:hAnsi="Arial" w:cs="Arial"/>
          <w:sz w:val="24"/>
          <w:szCs w:val="24"/>
        </w:rPr>
        <w:t xml:space="preserve"> (</w:t>
      </w:r>
      <w:proofErr w:type="spellStart"/>
      <w:r>
        <w:rPr>
          <w:rFonts w:ascii="Arial" w:eastAsia="Times New Roman" w:hAnsi="Arial" w:cs="Arial"/>
          <w:sz w:val="24"/>
          <w:szCs w:val="24"/>
        </w:rPr>
        <w:t>Lin</w:t>
      </w:r>
      <w:proofErr w:type="spellEnd"/>
      <w:r>
        <w:rPr>
          <w:rFonts w:ascii="Arial" w:eastAsia="Times New Roman" w:hAnsi="Arial" w:cs="Arial"/>
          <w:sz w:val="24"/>
          <w:szCs w:val="24"/>
        </w:rPr>
        <w:t>. 195)</w:t>
      </w:r>
    </w:p>
    <w:p w:rsidR="00967464" w:rsidRPr="00BB4EBD" w:rsidRDefault="00967464" w:rsidP="00967464">
      <w:pPr>
        <w:spacing w:after="120" w:line="240" w:lineRule="auto"/>
        <w:jc w:val="both"/>
        <w:rPr>
          <w:rFonts w:ascii="Arial" w:eastAsia="Times New Roman" w:hAnsi="Arial" w:cs="Arial"/>
          <w:b/>
          <w:sz w:val="24"/>
          <w:szCs w:val="24"/>
          <w:u w:val="single"/>
        </w:rPr>
      </w:pPr>
      <w:r w:rsidRPr="00BB4EBD">
        <w:rPr>
          <w:rFonts w:ascii="Arial" w:eastAsia="Times New Roman" w:hAnsi="Arial" w:cs="Arial"/>
          <w:b/>
          <w:sz w:val="24"/>
          <w:szCs w:val="24"/>
          <w:u w:val="single"/>
        </w:rPr>
        <w:t>INDICADORES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
        <w:gridCol w:w="8121"/>
      </w:tblGrid>
      <w:tr w:rsidR="00967464" w:rsidRPr="00BB4EBD" w:rsidTr="00222D23">
        <w:tc>
          <w:tcPr>
            <w:tcW w:w="515" w:type="pct"/>
            <w:tcBorders>
              <w:top w:val="single" w:sz="4" w:space="0" w:color="auto"/>
              <w:left w:val="single" w:sz="4" w:space="0" w:color="auto"/>
              <w:bottom w:val="single" w:sz="4" w:space="0" w:color="auto"/>
              <w:right w:val="single" w:sz="4" w:space="0" w:color="auto"/>
            </w:tcBorders>
            <w:vAlign w:val="center"/>
            <w:hideMark/>
          </w:tcPr>
          <w:p w:rsidR="00967464" w:rsidRPr="00BB4EBD" w:rsidRDefault="00967464" w:rsidP="00222D23">
            <w:pPr>
              <w:spacing w:after="0" w:line="240" w:lineRule="auto"/>
              <w:jc w:val="center"/>
              <w:rPr>
                <w:rFonts w:ascii="Arial" w:eastAsia="Times New Roman" w:hAnsi="Arial" w:cs="Arial"/>
                <w:sz w:val="24"/>
                <w:szCs w:val="24"/>
              </w:rPr>
            </w:pPr>
            <w:r w:rsidRPr="00BB4EBD">
              <w:rPr>
                <w:rFonts w:ascii="Arial" w:eastAsia="Times New Roman" w:hAnsi="Arial" w:cs="Arial"/>
                <w:sz w:val="24"/>
                <w:szCs w:val="24"/>
              </w:rPr>
              <w:t>a</w:t>
            </w:r>
          </w:p>
        </w:tc>
        <w:tc>
          <w:tcPr>
            <w:tcW w:w="4485" w:type="pct"/>
            <w:tcBorders>
              <w:top w:val="single" w:sz="4" w:space="0" w:color="auto"/>
              <w:left w:val="single" w:sz="4" w:space="0" w:color="auto"/>
              <w:bottom w:val="single" w:sz="4" w:space="0" w:color="auto"/>
              <w:right w:val="single" w:sz="4" w:space="0" w:color="auto"/>
            </w:tcBorders>
            <w:hideMark/>
          </w:tcPr>
          <w:p w:rsidR="00967464" w:rsidRPr="00BB4EBD" w:rsidRDefault="00967464" w:rsidP="00222D23">
            <w:pPr>
              <w:spacing w:after="0" w:line="240" w:lineRule="auto"/>
              <w:jc w:val="both"/>
              <w:rPr>
                <w:rFonts w:ascii="Arial" w:eastAsia="Times New Roman" w:hAnsi="Arial" w:cs="Arial"/>
                <w:sz w:val="24"/>
                <w:szCs w:val="24"/>
              </w:rPr>
            </w:pPr>
            <w:r w:rsidRPr="00BB4EBD">
              <w:rPr>
                <w:rFonts w:ascii="Arial" w:eastAsia="Times New Roman" w:hAnsi="Arial" w:cs="Arial"/>
                <w:sz w:val="24"/>
                <w:szCs w:val="24"/>
              </w:rPr>
              <w:t>Se controla que en 2022 se efectúen el 100% de las reuniones de la dirección de la Asamblea con los Presidentes de Consejos Populares.</w:t>
            </w:r>
          </w:p>
        </w:tc>
      </w:tr>
      <w:tr w:rsidR="00967464" w:rsidRPr="00BB4EBD" w:rsidTr="00222D23">
        <w:tc>
          <w:tcPr>
            <w:tcW w:w="515" w:type="pct"/>
            <w:tcBorders>
              <w:top w:val="single" w:sz="4" w:space="0" w:color="auto"/>
              <w:left w:val="single" w:sz="4" w:space="0" w:color="auto"/>
              <w:bottom w:val="single" w:sz="4" w:space="0" w:color="auto"/>
              <w:right w:val="single" w:sz="4" w:space="0" w:color="auto"/>
            </w:tcBorders>
            <w:vAlign w:val="center"/>
            <w:hideMark/>
          </w:tcPr>
          <w:p w:rsidR="00967464" w:rsidRPr="00BB4EBD" w:rsidRDefault="00967464" w:rsidP="00222D23">
            <w:pPr>
              <w:spacing w:after="0" w:line="240" w:lineRule="auto"/>
              <w:jc w:val="center"/>
              <w:rPr>
                <w:rFonts w:ascii="Arial" w:eastAsia="Times New Roman" w:hAnsi="Arial" w:cs="Arial"/>
                <w:sz w:val="24"/>
                <w:szCs w:val="24"/>
              </w:rPr>
            </w:pPr>
            <w:r w:rsidRPr="00BB4EBD">
              <w:rPr>
                <w:rFonts w:ascii="Arial" w:eastAsia="Times New Roman" w:hAnsi="Arial" w:cs="Arial"/>
                <w:sz w:val="24"/>
                <w:szCs w:val="24"/>
              </w:rPr>
              <w:t>b</w:t>
            </w:r>
          </w:p>
        </w:tc>
        <w:tc>
          <w:tcPr>
            <w:tcW w:w="4485" w:type="pct"/>
            <w:tcBorders>
              <w:top w:val="single" w:sz="4" w:space="0" w:color="auto"/>
              <w:left w:val="single" w:sz="4" w:space="0" w:color="auto"/>
              <w:bottom w:val="single" w:sz="4" w:space="0" w:color="auto"/>
              <w:right w:val="single" w:sz="4" w:space="0" w:color="auto"/>
            </w:tcBorders>
            <w:hideMark/>
          </w:tcPr>
          <w:p w:rsidR="00967464" w:rsidRPr="00BB4EBD" w:rsidRDefault="00967464" w:rsidP="00222D23">
            <w:pPr>
              <w:spacing w:after="0" w:line="240" w:lineRule="auto"/>
              <w:jc w:val="both"/>
              <w:rPr>
                <w:rFonts w:ascii="Arial" w:eastAsia="Times New Roman" w:hAnsi="Arial" w:cs="Arial"/>
                <w:sz w:val="24"/>
                <w:szCs w:val="24"/>
              </w:rPr>
            </w:pPr>
            <w:r w:rsidRPr="00BB4EBD">
              <w:rPr>
                <w:rFonts w:ascii="Arial" w:eastAsia="Times New Roman" w:hAnsi="Arial" w:cs="Arial"/>
                <w:sz w:val="24"/>
                <w:szCs w:val="24"/>
              </w:rPr>
              <w:t>Se controla que se cumpla TRIMESTRAL al 100% del vínculo de la Dirección de la Asamblea con los delegados.</w:t>
            </w:r>
          </w:p>
        </w:tc>
      </w:tr>
      <w:tr w:rsidR="00967464" w:rsidRPr="00BB4EBD" w:rsidTr="00222D23">
        <w:tc>
          <w:tcPr>
            <w:tcW w:w="515" w:type="pct"/>
            <w:tcBorders>
              <w:top w:val="single" w:sz="4" w:space="0" w:color="auto"/>
              <w:left w:val="single" w:sz="4" w:space="0" w:color="auto"/>
              <w:bottom w:val="single" w:sz="4" w:space="0" w:color="auto"/>
              <w:right w:val="single" w:sz="4" w:space="0" w:color="auto"/>
            </w:tcBorders>
            <w:vAlign w:val="center"/>
            <w:hideMark/>
          </w:tcPr>
          <w:p w:rsidR="00967464" w:rsidRPr="00BB4EBD" w:rsidRDefault="00967464" w:rsidP="00222D23">
            <w:pPr>
              <w:spacing w:after="0" w:line="240" w:lineRule="auto"/>
              <w:jc w:val="center"/>
              <w:rPr>
                <w:rFonts w:ascii="Arial" w:eastAsia="Times New Roman" w:hAnsi="Arial" w:cs="Arial"/>
                <w:sz w:val="24"/>
                <w:szCs w:val="24"/>
              </w:rPr>
            </w:pPr>
            <w:r w:rsidRPr="00BB4EBD">
              <w:rPr>
                <w:rFonts w:ascii="Arial" w:eastAsia="Times New Roman" w:hAnsi="Arial" w:cs="Arial"/>
                <w:sz w:val="24"/>
                <w:szCs w:val="24"/>
              </w:rPr>
              <w:t>c</w:t>
            </w:r>
          </w:p>
        </w:tc>
        <w:tc>
          <w:tcPr>
            <w:tcW w:w="4485" w:type="pct"/>
            <w:tcBorders>
              <w:top w:val="single" w:sz="4" w:space="0" w:color="auto"/>
              <w:left w:val="single" w:sz="4" w:space="0" w:color="auto"/>
              <w:bottom w:val="single" w:sz="4" w:space="0" w:color="auto"/>
              <w:right w:val="single" w:sz="4" w:space="0" w:color="auto"/>
            </w:tcBorders>
            <w:hideMark/>
          </w:tcPr>
          <w:p w:rsidR="00967464" w:rsidRPr="00BB4EBD" w:rsidRDefault="00967464" w:rsidP="00222D23">
            <w:pPr>
              <w:spacing w:after="0" w:line="240" w:lineRule="auto"/>
              <w:jc w:val="both"/>
              <w:rPr>
                <w:rFonts w:ascii="Arial" w:eastAsia="Times New Roman" w:hAnsi="Arial" w:cs="Arial"/>
                <w:sz w:val="24"/>
                <w:szCs w:val="24"/>
              </w:rPr>
            </w:pPr>
            <w:r w:rsidRPr="00BB4EBD">
              <w:rPr>
                <w:rFonts w:ascii="Arial" w:eastAsia="Times New Roman" w:hAnsi="Arial" w:cs="Arial"/>
                <w:sz w:val="24"/>
                <w:szCs w:val="24"/>
              </w:rPr>
              <w:t xml:space="preserve">Se controla que se cumpla con el 100% de las reuniones de la dirección </w:t>
            </w:r>
            <w:r w:rsidRPr="00BB4EBD">
              <w:rPr>
                <w:rFonts w:ascii="Arial" w:eastAsia="Times New Roman" w:hAnsi="Arial" w:cs="Arial"/>
                <w:sz w:val="24"/>
                <w:szCs w:val="24"/>
              </w:rPr>
              <w:lastRenderedPageBreak/>
              <w:t>de la Asamblea con las direcciones de las Comisiones Permanentes de Trabajo.</w:t>
            </w:r>
          </w:p>
        </w:tc>
      </w:tr>
      <w:tr w:rsidR="00967464" w:rsidRPr="00BB4EBD" w:rsidTr="00222D23">
        <w:tc>
          <w:tcPr>
            <w:tcW w:w="515" w:type="pct"/>
            <w:tcBorders>
              <w:top w:val="single" w:sz="4" w:space="0" w:color="auto"/>
              <w:left w:val="single" w:sz="4" w:space="0" w:color="auto"/>
              <w:bottom w:val="single" w:sz="4" w:space="0" w:color="auto"/>
              <w:right w:val="single" w:sz="4" w:space="0" w:color="auto"/>
            </w:tcBorders>
            <w:vAlign w:val="center"/>
          </w:tcPr>
          <w:p w:rsidR="00967464" w:rsidRPr="00BB4EBD" w:rsidRDefault="00967464" w:rsidP="00222D23">
            <w:pPr>
              <w:spacing w:after="0" w:line="240" w:lineRule="auto"/>
              <w:jc w:val="center"/>
              <w:rPr>
                <w:rFonts w:ascii="Arial" w:eastAsia="Times New Roman" w:hAnsi="Arial" w:cs="Arial"/>
                <w:sz w:val="24"/>
                <w:szCs w:val="24"/>
              </w:rPr>
            </w:pPr>
            <w:r w:rsidRPr="00BB4EBD">
              <w:rPr>
                <w:rFonts w:ascii="Arial" w:eastAsia="Times New Roman" w:hAnsi="Arial" w:cs="Arial"/>
                <w:sz w:val="24"/>
                <w:szCs w:val="24"/>
              </w:rPr>
              <w:lastRenderedPageBreak/>
              <w:t>d</w:t>
            </w:r>
          </w:p>
        </w:tc>
        <w:tc>
          <w:tcPr>
            <w:tcW w:w="4485" w:type="pct"/>
            <w:tcBorders>
              <w:top w:val="single" w:sz="4" w:space="0" w:color="auto"/>
              <w:left w:val="single" w:sz="4" w:space="0" w:color="auto"/>
              <w:bottom w:val="single" w:sz="4" w:space="0" w:color="auto"/>
              <w:right w:val="single" w:sz="4" w:space="0" w:color="auto"/>
            </w:tcBorders>
          </w:tcPr>
          <w:p w:rsidR="00967464" w:rsidRPr="00BB4EBD" w:rsidRDefault="00967464" w:rsidP="00222D23">
            <w:pPr>
              <w:spacing w:after="0" w:line="240" w:lineRule="auto"/>
              <w:jc w:val="both"/>
              <w:rPr>
                <w:rFonts w:ascii="Arial" w:eastAsia="Times New Roman" w:hAnsi="Arial" w:cs="Arial"/>
                <w:sz w:val="24"/>
                <w:szCs w:val="24"/>
              </w:rPr>
            </w:pPr>
            <w:r w:rsidRPr="00BB4EBD">
              <w:rPr>
                <w:rFonts w:ascii="Arial" w:eastAsia="Times New Roman" w:hAnsi="Arial" w:cs="Arial"/>
                <w:sz w:val="24"/>
                <w:szCs w:val="24"/>
              </w:rPr>
              <w:t>Se controla que en 2022 se cumpla con las visitas de la dirección de la Asamblea y El Consejo de la Administración a la</w:t>
            </w:r>
            <w:r>
              <w:rPr>
                <w:rFonts w:ascii="Arial" w:eastAsia="Times New Roman" w:hAnsi="Arial" w:cs="Arial"/>
                <w:sz w:val="24"/>
                <w:szCs w:val="24"/>
              </w:rPr>
              <w:t>s comunidades y demarcacio</w:t>
            </w:r>
            <w:r w:rsidRPr="00BB4EBD">
              <w:rPr>
                <w:rFonts w:ascii="Arial" w:eastAsia="Times New Roman" w:hAnsi="Arial" w:cs="Arial"/>
                <w:sz w:val="24"/>
                <w:szCs w:val="24"/>
              </w:rPr>
              <w:t>n</w:t>
            </w:r>
            <w:r>
              <w:rPr>
                <w:rFonts w:ascii="Arial" w:eastAsia="Times New Roman" w:hAnsi="Arial" w:cs="Arial"/>
                <w:sz w:val="24"/>
                <w:szCs w:val="24"/>
              </w:rPr>
              <w:t>es</w:t>
            </w:r>
            <w:r w:rsidRPr="00BB4EBD">
              <w:rPr>
                <w:rFonts w:ascii="Arial" w:eastAsia="Times New Roman" w:hAnsi="Arial" w:cs="Arial"/>
                <w:sz w:val="24"/>
                <w:szCs w:val="24"/>
              </w:rPr>
              <w:t xml:space="preserve"> de los Consejos Populares.</w:t>
            </w:r>
          </w:p>
        </w:tc>
      </w:tr>
      <w:tr w:rsidR="00967464" w:rsidRPr="00BB4EBD" w:rsidTr="00222D23">
        <w:tc>
          <w:tcPr>
            <w:tcW w:w="515" w:type="pct"/>
            <w:tcBorders>
              <w:top w:val="single" w:sz="4" w:space="0" w:color="auto"/>
              <w:left w:val="single" w:sz="4" w:space="0" w:color="auto"/>
              <w:bottom w:val="single" w:sz="4" w:space="0" w:color="auto"/>
              <w:right w:val="single" w:sz="4" w:space="0" w:color="auto"/>
            </w:tcBorders>
            <w:vAlign w:val="center"/>
            <w:hideMark/>
          </w:tcPr>
          <w:p w:rsidR="00967464" w:rsidRPr="00BB4EBD" w:rsidRDefault="00967464" w:rsidP="00222D23">
            <w:pPr>
              <w:spacing w:after="0" w:line="240" w:lineRule="auto"/>
              <w:jc w:val="center"/>
              <w:rPr>
                <w:rFonts w:ascii="Arial" w:eastAsia="Times New Roman" w:hAnsi="Arial" w:cs="Arial"/>
                <w:sz w:val="24"/>
                <w:szCs w:val="24"/>
              </w:rPr>
            </w:pPr>
            <w:r w:rsidRPr="00BB4EBD">
              <w:rPr>
                <w:rFonts w:ascii="Arial" w:eastAsia="Times New Roman" w:hAnsi="Arial" w:cs="Arial"/>
                <w:sz w:val="24"/>
                <w:szCs w:val="24"/>
              </w:rPr>
              <w:t>e</w:t>
            </w:r>
          </w:p>
        </w:tc>
        <w:tc>
          <w:tcPr>
            <w:tcW w:w="4485" w:type="pct"/>
            <w:tcBorders>
              <w:top w:val="single" w:sz="4" w:space="0" w:color="auto"/>
              <w:left w:val="single" w:sz="4" w:space="0" w:color="auto"/>
              <w:bottom w:val="single" w:sz="4" w:space="0" w:color="auto"/>
              <w:right w:val="single" w:sz="4" w:space="0" w:color="auto"/>
            </w:tcBorders>
            <w:hideMark/>
          </w:tcPr>
          <w:p w:rsidR="00967464" w:rsidRPr="00BB4EBD" w:rsidRDefault="00967464" w:rsidP="00222D23">
            <w:pPr>
              <w:spacing w:after="0" w:line="240" w:lineRule="auto"/>
              <w:jc w:val="both"/>
              <w:rPr>
                <w:rFonts w:ascii="Arial" w:eastAsia="Times New Roman" w:hAnsi="Arial" w:cs="Arial"/>
                <w:sz w:val="24"/>
                <w:szCs w:val="24"/>
              </w:rPr>
            </w:pPr>
            <w:r w:rsidRPr="00BB4EBD">
              <w:rPr>
                <w:rFonts w:ascii="Arial" w:eastAsia="Times New Roman" w:hAnsi="Arial" w:cs="Arial"/>
                <w:sz w:val="24"/>
                <w:szCs w:val="24"/>
              </w:rPr>
              <w:t xml:space="preserve">Se controla que en el 2022 se cumpla con el 100% de las visitas a las </w:t>
            </w:r>
            <w:r>
              <w:rPr>
                <w:rFonts w:ascii="Arial" w:eastAsia="Times New Roman" w:hAnsi="Arial" w:cs="Arial"/>
                <w:sz w:val="24"/>
                <w:szCs w:val="24"/>
              </w:rPr>
              <w:t>comunidades vulnerables</w:t>
            </w:r>
            <w:r w:rsidRPr="00BB4EBD">
              <w:rPr>
                <w:rFonts w:ascii="Arial" w:eastAsia="Times New Roman" w:hAnsi="Arial" w:cs="Arial"/>
                <w:sz w:val="24"/>
                <w:szCs w:val="24"/>
              </w:rPr>
              <w:t xml:space="preserve"> incluidas en </w:t>
            </w:r>
            <w:r>
              <w:rPr>
                <w:rFonts w:ascii="Arial" w:eastAsia="Times New Roman" w:hAnsi="Arial" w:cs="Arial"/>
                <w:sz w:val="24"/>
                <w:szCs w:val="24"/>
              </w:rPr>
              <w:t>la estrategia de atención diferenciada</w:t>
            </w:r>
            <w:r w:rsidRPr="00BB4EBD">
              <w:rPr>
                <w:rFonts w:ascii="Arial" w:eastAsia="Times New Roman" w:hAnsi="Arial" w:cs="Arial"/>
                <w:sz w:val="24"/>
                <w:szCs w:val="24"/>
              </w:rPr>
              <w:t>.</w:t>
            </w:r>
          </w:p>
        </w:tc>
      </w:tr>
      <w:tr w:rsidR="00967464" w:rsidRPr="00BB4EBD" w:rsidTr="00222D23">
        <w:tc>
          <w:tcPr>
            <w:tcW w:w="515" w:type="pct"/>
            <w:tcBorders>
              <w:top w:val="single" w:sz="4" w:space="0" w:color="auto"/>
              <w:left w:val="single" w:sz="4" w:space="0" w:color="auto"/>
              <w:bottom w:val="single" w:sz="4" w:space="0" w:color="auto"/>
              <w:right w:val="single" w:sz="4" w:space="0" w:color="auto"/>
            </w:tcBorders>
            <w:vAlign w:val="center"/>
            <w:hideMark/>
          </w:tcPr>
          <w:p w:rsidR="00967464" w:rsidRPr="00BB4EBD" w:rsidRDefault="00967464" w:rsidP="00222D23">
            <w:pPr>
              <w:spacing w:after="0" w:line="240" w:lineRule="auto"/>
              <w:jc w:val="center"/>
              <w:rPr>
                <w:rFonts w:ascii="Arial" w:eastAsia="Times New Roman" w:hAnsi="Arial" w:cs="Arial"/>
                <w:sz w:val="24"/>
                <w:szCs w:val="24"/>
              </w:rPr>
            </w:pPr>
            <w:r w:rsidRPr="00BB4EBD">
              <w:rPr>
                <w:rFonts w:ascii="Arial" w:eastAsia="Times New Roman" w:hAnsi="Arial" w:cs="Arial"/>
                <w:sz w:val="24"/>
                <w:szCs w:val="24"/>
              </w:rPr>
              <w:t>f</w:t>
            </w:r>
          </w:p>
        </w:tc>
        <w:tc>
          <w:tcPr>
            <w:tcW w:w="4485" w:type="pct"/>
            <w:tcBorders>
              <w:top w:val="single" w:sz="4" w:space="0" w:color="auto"/>
              <w:left w:val="single" w:sz="4" w:space="0" w:color="auto"/>
              <w:bottom w:val="single" w:sz="4" w:space="0" w:color="auto"/>
              <w:right w:val="single" w:sz="4" w:space="0" w:color="auto"/>
            </w:tcBorders>
            <w:hideMark/>
          </w:tcPr>
          <w:p w:rsidR="00967464" w:rsidRPr="00BB4EBD" w:rsidRDefault="00967464" w:rsidP="00222D23">
            <w:pPr>
              <w:spacing w:after="0" w:line="240" w:lineRule="auto"/>
              <w:jc w:val="both"/>
              <w:rPr>
                <w:rFonts w:ascii="Arial" w:eastAsia="Times New Roman" w:hAnsi="Arial" w:cs="Arial"/>
                <w:sz w:val="24"/>
                <w:szCs w:val="24"/>
              </w:rPr>
            </w:pPr>
            <w:r w:rsidRPr="00BB4EBD">
              <w:rPr>
                <w:rFonts w:ascii="Arial" w:eastAsia="Times New Roman" w:hAnsi="Arial" w:cs="Arial"/>
                <w:sz w:val="24"/>
                <w:szCs w:val="24"/>
              </w:rPr>
              <w:t>Se controla que en el 2022 se cumpla con las reuniones de los consejos populares al 100%.</w:t>
            </w:r>
          </w:p>
        </w:tc>
      </w:tr>
      <w:tr w:rsidR="00967464" w:rsidRPr="00BB4EBD" w:rsidTr="00222D23">
        <w:tc>
          <w:tcPr>
            <w:tcW w:w="515" w:type="pct"/>
            <w:tcBorders>
              <w:top w:val="single" w:sz="4" w:space="0" w:color="auto"/>
              <w:left w:val="single" w:sz="4" w:space="0" w:color="auto"/>
              <w:bottom w:val="single" w:sz="4" w:space="0" w:color="auto"/>
              <w:right w:val="single" w:sz="4" w:space="0" w:color="auto"/>
            </w:tcBorders>
            <w:vAlign w:val="center"/>
            <w:hideMark/>
          </w:tcPr>
          <w:p w:rsidR="00967464" w:rsidRPr="00BB4EBD" w:rsidRDefault="00967464" w:rsidP="00222D23">
            <w:pPr>
              <w:spacing w:after="0" w:line="240" w:lineRule="auto"/>
              <w:jc w:val="center"/>
              <w:rPr>
                <w:rFonts w:ascii="Arial" w:eastAsia="Times New Roman" w:hAnsi="Arial" w:cs="Arial"/>
                <w:sz w:val="24"/>
                <w:szCs w:val="24"/>
              </w:rPr>
            </w:pPr>
            <w:r w:rsidRPr="00BB4EBD">
              <w:rPr>
                <w:rFonts w:ascii="Arial" w:eastAsia="Times New Roman" w:hAnsi="Arial" w:cs="Arial"/>
                <w:sz w:val="24"/>
                <w:szCs w:val="24"/>
              </w:rPr>
              <w:t>g</w:t>
            </w:r>
          </w:p>
        </w:tc>
        <w:tc>
          <w:tcPr>
            <w:tcW w:w="4485" w:type="pct"/>
            <w:tcBorders>
              <w:top w:val="single" w:sz="4" w:space="0" w:color="auto"/>
              <w:left w:val="single" w:sz="4" w:space="0" w:color="auto"/>
              <w:bottom w:val="single" w:sz="4" w:space="0" w:color="auto"/>
              <w:right w:val="single" w:sz="4" w:space="0" w:color="auto"/>
            </w:tcBorders>
            <w:hideMark/>
          </w:tcPr>
          <w:p w:rsidR="00967464" w:rsidRPr="00BB4EBD" w:rsidRDefault="00967464" w:rsidP="00222D23">
            <w:pPr>
              <w:spacing w:after="0" w:line="240" w:lineRule="auto"/>
              <w:jc w:val="both"/>
              <w:rPr>
                <w:rFonts w:ascii="Arial" w:eastAsia="Times New Roman" w:hAnsi="Arial" w:cs="Arial"/>
                <w:sz w:val="24"/>
                <w:szCs w:val="24"/>
              </w:rPr>
            </w:pPr>
            <w:r w:rsidRPr="00BB4EBD">
              <w:rPr>
                <w:rFonts w:ascii="Arial" w:eastAsia="Times New Roman" w:hAnsi="Arial" w:cs="Arial"/>
                <w:sz w:val="24"/>
                <w:szCs w:val="24"/>
              </w:rPr>
              <w:t>Se controla que en el 2022 se cumpla con la tramitación de los planteamientos por parte de los delegados por la vía de los despachos.</w:t>
            </w:r>
          </w:p>
        </w:tc>
      </w:tr>
      <w:tr w:rsidR="00967464" w:rsidRPr="00BB4EBD" w:rsidTr="00222D23">
        <w:tc>
          <w:tcPr>
            <w:tcW w:w="515" w:type="pct"/>
            <w:tcBorders>
              <w:top w:val="single" w:sz="4" w:space="0" w:color="auto"/>
              <w:left w:val="single" w:sz="4" w:space="0" w:color="auto"/>
              <w:bottom w:val="single" w:sz="4" w:space="0" w:color="auto"/>
              <w:right w:val="single" w:sz="4" w:space="0" w:color="auto"/>
            </w:tcBorders>
            <w:vAlign w:val="center"/>
            <w:hideMark/>
          </w:tcPr>
          <w:p w:rsidR="00967464" w:rsidRPr="00BB4EBD" w:rsidRDefault="00967464" w:rsidP="00222D23">
            <w:pPr>
              <w:spacing w:after="0" w:line="240" w:lineRule="auto"/>
              <w:jc w:val="center"/>
              <w:rPr>
                <w:rFonts w:ascii="Arial" w:eastAsia="Times New Roman" w:hAnsi="Arial" w:cs="Arial"/>
                <w:sz w:val="24"/>
                <w:szCs w:val="24"/>
              </w:rPr>
            </w:pPr>
            <w:r w:rsidRPr="00BB4EBD">
              <w:rPr>
                <w:rFonts w:ascii="Arial" w:eastAsia="Times New Roman" w:hAnsi="Arial" w:cs="Arial"/>
                <w:sz w:val="24"/>
                <w:szCs w:val="24"/>
              </w:rPr>
              <w:t>h</w:t>
            </w:r>
          </w:p>
        </w:tc>
        <w:tc>
          <w:tcPr>
            <w:tcW w:w="4485" w:type="pct"/>
            <w:tcBorders>
              <w:top w:val="single" w:sz="4" w:space="0" w:color="auto"/>
              <w:left w:val="single" w:sz="4" w:space="0" w:color="auto"/>
              <w:bottom w:val="single" w:sz="4" w:space="0" w:color="auto"/>
              <w:right w:val="single" w:sz="4" w:space="0" w:color="auto"/>
            </w:tcBorders>
            <w:hideMark/>
          </w:tcPr>
          <w:p w:rsidR="00967464" w:rsidRPr="00BB4EBD" w:rsidRDefault="00967464" w:rsidP="00222D23">
            <w:pPr>
              <w:spacing w:after="0" w:line="240" w:lineRule="auto"/>
              <w:jc w:val="both"/>
              <w:rPr>
                <w:rFonts w:ascii="Arial" w:eastAsia="Times New Roman" w:hAnsi="Arial" w:cs="Arial"/>
                <w:sz w:val="24"/>
                <w:szCs w:val="24"/>
              </w:rPr>
            </w:pPr>
            <w:r w:rsidRPr="00BB4EBD">
              <w:rPr>
                <w:rFonts w:ascii="Arial" w:eastAsia="Times New Roman" w:hAnsi="Arial" w:cs="Arial"/>
                <w:sz w:val="24"/>
                <w:szCs w:val="24"/>
              </w:rPr>
              <w:t>Se controla que en el 2022 se cumpla con las reuniones del Grupo Asesor de Trabajo Comunitario Integrado.</w:t>
            </w:r>
          </w:p>
        </w:tc>
      </w:tr>
      <w:tr w:rsidR="00967464" w:rsidRPr="00BB4EBD" w:rsidTr="00222D23">
        <w:tc>
          <w:tcPr>
            <w:tcW w:w="515" w:type="pct"/>
            <w:tcBorders>
              <w:top w:val="single" w:sz="4" w:space="0" w:color="auto"/>
              <w:left w:val="single" w:sz="4" w:space="0" w:color="auto"/>
              <w:bottom w:val="single" w:sz="4" w:space="0" w:color="auto"/>
              <w:right w:val="single" w:sz="4" w:space="0" w:color="auto"/>
            </w:tcBorders>
            <w:vAlign w:val="center"/>
            <w:hideMark/>
          </w:tcPr>
          <w:p w:rsidR="00967464" w:rsidRPr="00BB4EBD" w:rsidRDefault="00967464" w:rsidP="00222D23">
            <w:pPr>
              <w:spacing w:after="0" w:line="240" w:lineRule="auto"/>
              <w:jc w:val="center"/>
              <w:rPr>
                <w:rFonts w:ascii="Arial" w:eastAsia="Times New Roman" w:hAnsi="Arial" w:cs="Arial"/>
                <w:sz w:val="24"/>
                <w:szCs w:val="24"/>
              </w:rPr>
            </w:pPr>
            <w:r w:rsidRPr="00BB4EBD">
              <w:rPr>
                <w:rFonts w:ascii="Arial" w:eastAsia="Times New Roman" w:hAnsi="Arial" w:cs="Arial"/>
                <w:sz w:val="24"/>
                <w:szCs w:val="24"/>
              </w:rPr>
              <w:t>i</w:t>
            </w:r>
          </w:p>
        </w:tc>
        <w:tc>
          <w:tcPr>
            <w:tcW w:w="4485" w:type="pct"/>
            <w:tcBorders>
              <w:top w:val="single" w:sz="4" w:space="0" w:color="auto"/>
              <w:left w:val="single" w:sz="4" w:space="0" w:color="auto"/>
              <w:bottom w:val="single" w:sz="4" w:space="0" w:color="auto"/>
              <w:right w:val="single" w:sz="4" w:space="0" w:color="auto"/>
            </w:tcBorders>
          </w:tcPr>
          <w:p w:rsidR="00967464" w:rsidRPr="00BB4EBD" w:rsidRDefault="00967464" w:rsidP="00222D23">
            <w:pPr>
              <w:spacing w:after="0" w:line="240" w:lineRule="auto"/>
              <w:jc w:val="both"/>
              <w:rPr>
                <w:rFonts w:ascii="Arial" w:eastAsia="Times New Roman" w:hAnsi="Arial" w:cs="Arial"/>
                <w:sz w:val="24"/>
                <w:szCs w:val="24"/>
              </w:rPr>
            </w:pPr>
            <w:r w:rsidRPr="00BB4EBD">
              <w:rPr>
                <w:rFonts w:ascii="Arial" w:eastAsia="Times New Roman" w:hAnsi="Arial" w:cs="Arial"/>
                <w:sz w:val="24"/>
                <w:szCs w:val="24"/>
              </w:rPr>
              <w:t>Se controla que en el 2022 se cumpla con la realización del 100% de los talleres de Trabajo Comunitario Integrado a nivel de Consejo Popular</w:t>
            </w:r>
            <w:r>
              <w:rPr>
                <w:rFonts w:ascii="Arial" w:eastAsia="Times New Roman" w:hAnsi="Arial" w:cs="Arial"/>
                <w:sz w:val="24"/>
                <w:szCs w:val="24"/>
              </w:rPr>
              <w:t xml:space="preserve"> y Municipio,</w:t>
            </w:r>
            <w:r w:rsidRPr="00BB4EBD">
              <w:rPr>
                <w:rFonts w:ascii="Arial" w:eastAsia="Times New Roman" w:hAnsi="Arial" w:cs="Arial"/>
                <w:sz w:val="24"/>
                <w:szCs w:val="24"/>
              </w:rPr>
              <w:t xml:space="preserve"> y que en ellos se alcance mayor representatividad en la presentación de experiencias por parte de los delegados.</w:t>
            </w:r>
          </w:p>
        </w:tc>
      </w:tr>
      <w:tr w:rsidR="00967464" w:rsidRPr="00BB4EBD" w:rsidTr="00222D23">
        <w:tc>
          <w:tcPr>
            <w:tcW w:w="515" w:type="pct"/>
            <w:tcBorders>
              <w:top w:val="single" w:sz="4" w:space="0" w:color="auto"/>
              <w:left w:val="single" w:sz="4" w:space="0" w:color="auto"/>
              <w:bottom w:val="single" w:sz="4" w:space="0" w:color="auto"/>
              <w:right w:val="single" w:sz="4" w:space="0" w:color="auto"/>
            </w:tcBorders>
            <w:vAlign w:val="center"/>
          </w:tcPr>
          <w:p w:rsidR="00967464" w:rsidRPr="00BB4EBD" w:rsidRDefault="00967464" w:rsidP="00222D23">
            <w:pPr>
              <w:spacing w:after="0" w:line="240" w:lineRule="auto"/>
              <w:jc w:val="center"/>
              <w:rPr>
                <w:rFonts w:ascii="Arial" w:eastAsia="Times New Roman" w:hAnsi="Arial" w:cs="Arial"/>
                <w:sz w:val="24"/>
                <w:szCs w:val="24"/>
              </w:rPr>
            </w:pPr>
            <w:r w:rsidRPr="00BB4EBD">
              <w:rPr>
                <w:rFonts w:ascii="Arial" w:eastAsia="Times New Roman" w:hAnsi="Arial" w:cs="Arial"/>
                <w:sz w:val="24"/>
                <w:szCs w:val="24"/>
              </w:rPr>
              <w:t>j</w:t>
            </w:r>
          </w:p>
        </w:tc>
        <w:tc>
          <w:tcPr>
            <w:tcW w:w="4485" w:type="pct"/>
            <w:tcBorders>
              <w:top w:val="single" w:sz="4" w:space="0" w:color="auto"/>
              <w:left w:val="single" w:sz="4" w:space="0" w:color="auto"/>
              <w:bottom w:val="single" w:sz="4" w:space="0" w:color="auto"/>
              <w:right w:val="single" w:sz="4" w:space="0" w:color="auto"/>
            </w:tcBorders>
          </w:tcPr>
          <w:p w:rsidR="00967464" w:rsidRPr="00BB4EBD" w:rsidRDefault="00967464" w:rsidP="00222D23">
            <w:pPr>
              <w:spacing w:after="0" w:line="240" w:lineRule="auto"/>
              <w:jc w:val="both"/>
              <w:rPr>
                <w:rFonts w:ascii="Arial" w:eastAsia="Times New Roman" w:hAnsi="Arial" w:cs="Arial"/>
                <w:sz w:val="24"/>
                <w:szCs w:val="24"/>
              </w:rPr>
            </w:pPr>
            <w:r w:rsidRPr="00BB4EBD">
              <w:rPr>
                <w:rFonts w:ascii="Arial" w:eastAsia="Times New Roman" w:hAnsi="Arial" w:cs="Arial"/>
                <w:sz w:val="24"/>
                <w:szCs w:val="24"/>
              </w:rPr>
              <w:t xml:space="preserve">Se controla que en el 2022 se cumpla con la realización del 100% de las acciones de control </w:t>
            </w:r>
            <w:r>
              <w:rPr>
                <w:rFonts w:ascii="Arial" w:eastAsia="Times New Roman" w:hAnsi="Arial" w:cs="Arial"/>
                <w:sz w:val="24"/>
                <w:szCs w:val="24"/>
              </w:rPr>
              <w:t>popular</w:t>
            </w:r>
            <w:r w:rsidRPr="00BB4EBD">
              <w:rPr>
                <w:rFonts w:ascii="Arial" w:eastAsia="Times New Roman" w:hAnsi="Arial" w:cs="Arial"/>
                <w:sz w:val="24"/>
                <w:szCs w:val="24"/>
              </w:rPr>
              <w:t xml:space="preserve"> de los Consejos Populares a la prestación de los </w:t>
            </w:r>
            <w:r>
              <w:rPr>
                <w:rFonts w:ascii="Arial" w:eastAsia="Times New Roman" w:hAnsi="Arial" w:cs="Arial"/>
                <w:sz w:val="24"/>
                <w:szCs w:val="24"/>
              </w:rPr>
              <w:t>servicios en las entidades de incidencia local</w:t>
            </w:r>
            <w:r w:rsidRPr="00BB4EBD">
              <w:rPr>
                <w:rFonts w:ascii="Arial" w:eastAsia="Times New Roman" w:hAnsi="Arial" w:cs="Arial"/>
                <w:sz w:val="24"/>
                <w:szCs w:val="24"/>
              </w:rPr>
              <w:t>.</w:t>
            </w:r>
          </w:p>
        </w:tc>
      </w:tr>
      <w:tr w:rsidR="00967464" w:rsidRPr="00BB4EBD" w:rsidTr="00222D23">
        <w:tc>
          <w:tcPr>
            <w:tcW w:w="515" w:type="pct"/>
            <w:tcBorders>
              <w:top w:val="single" w:sz="4" w:space="0" w:color="auto"/>
              <w:left w:val="single" w:sz="4" w:space="0" w:color="auto"/>
              <w:bottom w:val="single" w:sz="4" w:space="0" w:color="auto"/>
              <w:right w:val="single" w:sz="4" w:space="0" w:color="auto"/>
            </w:tcBorders>
            <w:vAlign w:val="center"/>
          </w:tcPr>
          <w:p w:rsidR="00967464" w:rsidRPr="00BB4EBD" w:rsidRDefault="00967464" w:rsidP="00222D23">
            <w:pPr>
              <w:spacing w:after="0" w:line="240" w:lineRule="auto"/>
              <w:jc w:val="center"/>
              <w:rPr>
                <w:rFonts w:ascii="Arial" w:eastAsia="Times New Roman" w:hAnsi="Arial" w:cs="Arial"/>
                <w:sz w:val="24"/>
                <w:szCs w:val="24"/>
              </w:rPr>
            </w:pPr>
            <w:r w:rsidRPr="00BB4EBD">
              <w:rPr>
                <w:rFonts w:ascii="Arial" w:eastAsia="Times New Roman" w:hAnsi="Arial" w:cs="Arial"/>
                <w:sz w:val="24"/>
                <w:szCs w:val="24"/>
              </w:rPr>
              <w:t>k</w:t>
            </w:r>
          </w:p>
        </w:tc>
        <w:tc>
          <w:tcPr>
            <w:tcW w:w="4485" w:type="pct"/>
            <w:tcBorders>
              <w:top w:val="single" w:sz="4" w:space="0" w:color="auto"/>
              <w:left w:val="single" w:sz="4" w:space="0" w:color="auto"/>
              <w:bottom w:val="single" w:sz="4" w:space="0" w:color="auto"/>
              <w:right w:val="single" w:sz="4" w:space="0" w:color="auto"/>
            </w:tcBorders>
          </w:tcPr>
          <w:p w:rsidR="00967464" w:rsidRPr="00BB4EBD" w:rsidRDefault="00967464" w:rsidP="00222D23">
            <w:pPr>
              <w:spacing w:after="0" w:line="240" w:lineRule="auto"/>
              <w:jc w:val="both"/>
              <w:rPr>
                <w:rFonts w:ascii="Arial" w:eastAsia="Times New Roman" w:hAnsi="Arial" w:cs="Arial"/>
                <w:sz w:val="24"/>
                <w:szCs w:val="24"/>
              </w:rPr>
            </w:pPr>
            <w:r w:rsidRPr="00BB4EBD">
              <w:rPr>
                <w:rFonts w:ascii="Arial" w:eastAsia="Times New Roman" w:hAnsi="Arial" w:cs="Arial"/>
                <w:sz w:val="24"/>
                <w:szCs w:val="24"/>
              </w:rPr>
              <w:t>Se controla que en el 2022 se cumpla con la realización del 100% de las acciones de control y fiscalización de las Comisiones Permanentes de Trabajo.</w:t>
            </w:r>
          </w:p>
        </w:tc>
      </w:tr>
    </w:tbl>
    <w:p w:rsidR="00967464" w:rsidRPr="00BB4EBD" w:rsidRDefault="00967464" w:rsidP="00967464">
      <w:pPr>
        <w:spacing w:line="240" w:lineRule="auto"/>
        <w:ind w:right="246"/>
        <w:jc w:val="both"/>
        <w:rPr>
          <w:rFonts w:ascii="Arial" w:eastAsia="Times New Roman" w:hAnsi="Arial" w:cs="Arial"/>
          <w:b/>
          <w:sz w:val="24"/>
          <w:szCs w:val="24"/>
        </w:rPr>
      </w:pPr>
    </w:p>
    <w:p w:rsidR="00967464" w:rsidRDefault="00967464" w:rsidP="00967464">
      <w:pPr>
        <w:rPr>
          <w:rFonts w:ascii="Arial" w:eastAsia="Times New Roman" w:hAnsi="Arial" w:cs="Arial"/>
          <w:b/>
          <w:sz w:val="24"/>
          <w:szCs w:val="24"/>
          <w:u w:val="single"/>
        </w:rPr>
      </w:pPr>
      <w:r>
        <w:rPr>
          <w:rFonts w:ascii="Arial" w:eastAsia="Times New Roman" w:hAnsi="Arial" w:cs="Arial"/>
          <w:b/>
          <w:sz w:val="24"/>
          <w:szCs w:val="24"/>
          <w:u w:val="single"/>
        </w:rPr>
        <w:br w:type="page"/>
      </w:r>
    </w:p>
    <w:p w:rsidR="00967464" w:rsidRPr="00BB4EBD" w:rsidRDefault="00967464" w:rsidP="00967464">
      <w:pPr>
        <w:spacing w:line="240" w:lineRule="auto"/>
        <w:ind w:right="246"/>
        <w:jc w:val="both"/>
        <w:rPr>
          <w:rFonts w:ascii="Arial" w:eastAsia="Times New Roman" w:hAnsi="Arial" w:cs="Arial"/>
          <w:b/>
          <w:sz w:val="24"/>
          <w:szCs w:val="24"/>
          <w:u w:val="single"/>
        </w:rPr>
      </w:pPr>
      <w:r w:rsidRPr="00BB4EBD">
        <w:rPr>
          <w:rFonts w:ascii="Arial" w:eastAsia="Times New Roman" w:hAnsi="Arial" w:cs="Arial"/>
          <w:b/>
          <w:sz w:val="24"/>
          <w:szCs w:val="24"/>
          <w:u w:val="single"/>
        </w:rPr>
        <w:lastRenderedPageBreak/>
        <w:t>GRUPO DE IMPLICADOS PRINCIPALES</w:t>
      </w:r>
      <w:r w:rsidRPr="00BB4EBD">
        <w:rPr>
          <w:rFonts w:ascii="Arial" w:eastAsia="Times New Roman" w:hAnsi="Arial" w:cs="Arial"/>
          <w:b/>
          <w:sz w:val="24"/>
          <w:szCs w:val="24"/>
        </w:rPr>
        <w:t>:</w:t>
      </w:r>
    </w:p>
    <w:p w:rsidR="00967464" w:rsidRPr="00BB4EBD" w:rsidRDefault="00967464" w:rsidP="00967464">
      <w:pPr>
        <w:numPr>
          <w:ilvl w:val="0"/>
          <w:numId w:val="25"/>
        </w:numPr>
        <w:spacing w:after="0" w:line="240" w:lineRule="auto"/>
        <w:ind w:left="284" w:firstLine="0"/>
        <w:jc w:val="both"/>
        <w:rPr>
          <w:rFonts w:ascii="Arial" w:eastAsia="Times New Roman" w:hAnsi="Arial" w:cs="Arial"/>
          <w:sz w:val="24"/>
          <w:szCs w:val="24"/>
        </w:rPr>
      </w:pPr>
      <w:r w:rsidRPr="00BB4EBD">
        <w:rPr>
          <w:rFonts w:ascii="Arial" w:eastAsia="Times New Roman" w:hAnsi="Arial" w:cs="Arial"/>
          <w:sz w:val="24"/>
          <w:szCs w:val="24"/>
        </w:rPr>
        <w:t>Dirección de la Asamblea Municipal del Poder Popular.</w:t>
      </w:r>
    </w:p>
    <w:p w:rsidR="00967464" w:rsidRPr="00BB4EBD" w:rsidRDefault="00967464" w:rsidP="00967464">
      <w:pPr>
        <w:numPr>
          <w:ilvl w:val="0"/>
          <w:numId w:val="25"/>
        </w:numPr>
        <w:spacing w:after="0" w:line="240" w:lineRule="auto"/>
        <w:ind w:left="284" w:firstLine="0"/>
        <w:jc w:val="both"/>
        <w:rPr>
          <w:rFonts w:ascii="Arial" w:eastAsia="Times New Roman" w:hAnsi="Arial" w:cs="Arial"/>
          <w:sz w:val="24"/>
          <w:szCs w:val="24"/>
        </w:rPr>
      </w:pPr>
      <w:r w:rsidRPr="00BB4EBD">
        <w:rPr>
          <w:rFonts w:ascii="Arial" w:eastAsia="Times New Roman" w:hAnsi="Arial" w:cs="Arial"/>
          <w:sz w:val="24"/>
          <w:szCs w:val="24"/>
        </w:rPr>
        <w:t>Presidentes de Consejos Populares.</w:t>
      </w:r>
    </w:p>
    <w:p w:rsidR="00967464" w:rsidRPr="00BB4EBD" w:rsidRDefault="00967464" w:rsidP="00967464">
      <w:pPr>
        <w:numPr>
          <w:ilvl w:val="0"/>
          <w:numId w:val="25"/>
        </w:numPr>
        <w:spacing w:after="0" w:line="240" w:lineRule="auto"/>
        <w:ind w:left="284" w:firstLine="0"/>
        <w:jc w:val="both"/>
        <w:rPr>
          <w:rFonts w:ascii="Arial" w:eastAsia="Times New Roman" w:hAnsi="Arial" w:cs="Arial"/>
          <w:sz w:val="24"/>
          <w:szCs w:val="24"/>
        </w:rPr>
      </w:pPr>
      <w:r w:rsidRPr="00BB4EBD">
        <w:rPr>
          <w:rFonts w:ascii="Arial" w:eastAsia="Times New Roman" w:hAnsi="Arial" w:cs="Arial"/>
          <w:sz w:val="24"/>
          <w:szCs w:val="24"/>
        </w:rPr>
        <w:t>Delegados.</w:t>
      </w:r>
    </w:p>
    <w:p w:rsidR="00967464" w:rsidRPr="00BB4EBD" w:rsidRDefault="00967464" w:rsidP="00967464">
      <w:pPr>
        <w:numPr>
          <w:ilvl w:val="0"/>
          <w:numId w:val="25"/>
        </w:numPr>
        <w:spacing w:after="0" w:line="240" w:lineRule="auto"/>
        <w:ind w:left="284" w:firstLine="0"/>
        <w:jc w:val="both"/>
        <w:rPr>
          <w:rFonts w:ascii="Arial" w:eastAsia="Times New Roman" w:hAnsi="Arial" w:cs="Arial"/>
          <w:sz w:val="24"/>
          <w:szCs w:val="24"/>
        </w:rPr>
      </w:pPr>
      <w:r w:rsidRPr="00BB4EBD">
        <w:rPr>
          <w:rFonts w:ascii="Arial" w:eastAsia="Times New Roman" w:hAnsi="Arial" w:cs="Arial"/>
          <w:sz w:val="24"/>
          <w:szCs w:val="24"/>
        </w:rPr>
        <w:t>Funcionarios de la Asamblea Municipal del Poder Popular.</w:t>
      </w:r>
    </w:p>
    <w:p w:rsidR="00967464" w:rsidRPr="00BB4EBD" w:rsidRDefault="00967464" w:rsidP="00967464">
      <w:pPr>
        <w:numPr>
          <w:ilvl w:val="0"/>
          <w:numId w:val="25"/>
        </w:numPr>
        <w:spacing w:after="0" w:line="240" w:lineRule="auto"/>
        <w:ind w:left="284" w:firstLine="0"/>
        <w:jc w:val="both"/>
        <w:rPr>
          <w:rFonts w:ascii="Arial" w:eastAsia="Times New Roman" w:hAnsi="Arial" w:cs="Arial"/>
          <w:sz w:val="24"/>
          <w:szCs w:val="24"/>
        </w:rPr>
      </w:pPr>
      <w:r w:rsidRPr="00BB4EBD">
        <w:rPr>
          <w:rFonts w:ascii="Arial" w:eastAsia="Times New Roman" w:hAnsi="Arial" w:cs="Arial"/>
          <w:sz w:val="24"/>
          <w:szCs w:val="24"/>
        </w:rPr>
        <w:t>Grupo Asesor de Trabajo Comunitario Integrado</w:t>
      </w:r>
    </w:p>
    <w:p w:rsidR="00967464" w:rsidRPr="00C43EC1" w:rsidRDefault="00967464" w:rsidP="00967464">
      <w:pPr>
        <w:numPr>
          <w:ilvl w:val="0"/>
          <w:numId w:val="25"/>
        </w:numPr>
        <w:tabs>
          <w:tab w:val="clear" w:pos="360"/>
          <w:tab w:val="num" w:pos="709"/>
        </w:tabs>
        <w:spacing w:after="120" w:line="240" w:lineRule="auto"/>
        <w:ind w:left="709" w:hanging="425"/>
        <w:jc w:val="both"/>
        <w:rPr>
          <w:rFonts w:ascii="Arial" w:eastAsia="Times New Roman" w:hAnsi="Arial" w:cs="Arial"/>
          <w:sz w:val="24"/>
          <w:szCs w:val="24"/>
        </w:rPr>
      </w:pPr>
      <w:r>
        <w:rPr>
          <w:rFonts w:ascii="Arial" w:eastAsia="Times New Roman" w:hAnsi="Arial" w:cs="Arial"/>
          <w:sz w:val="24"/>
          <w:szCs w:val="24"/>
        </w:rPr>
        <w:t>Integrantes</w:t>
      </w:r>
      <w:r w:rsidRPr="00BB4EBD">
        <w:rPr>
          <w:rFonts w:ascii="Arial" w:eastAsia="Times New Roman" w:hAnsi="Arial" w:cs="Arial"/>
          <w:sz w:val="24"/>
          <w:szCs w:val="24"/>
        </w:rPr>
        <w:t xml:space="preserve"> de las Comisiones </w:t>
      </w:r>
      <w:r>
        <w:rPr>
          <w:rFonts w:ascii="Arial" w:eastAsia="Times New Roman" w:hAnsi="Arial" w:cs="Arial"/>
          <w:sz w:val="24"/>
          <w:szCs w:val="24"/>
        </w:rPr>
        <w:t>P</w:t>
      </w:r>
      <w:r w:rsidRPr="00BB4EBD">
        <w:rPr>
          <w:rFonts w:ascii="Arial" w:eastAsia="Times New Roman" w:hAnsi="Arial" w:cs="Arial"/>
          <w:sz w:val="24"/>
          <w:szCs w:val="24"/>
        </w:rPr>
        <w:t xml:space="preserve">ermanentes de </w:t>
      </w:r>
      <w:r>
        <w:rPr>
          <w:rFonts w:ascii="Arial" w:eastAsia="Times New Roman" w:hAnsi="Arial" w:cs="Arial"/>
          <w:sz w:val="24"/>
          <w:szCs w:val="24"/>
        </w:rPr>
        <w:t>T</w:t>
      </w:r>
      <w:r w:rsidRPr="00BB4EBD">
        <w:rPr>
          <w:rFonts w:ascii="Arial" w:eastAsia="Times New Roman" w:hAnsi="Arial" w:cs="Arial"/>
          <w:sz w:val="24"/>
          <w:szCs w:val="24"/>
        </w:rPr>
        <w:t>rabajo de la Asamblea Municipal del Poder Popular.</w:t>
      </w:r>
    </w:p>
    <w:p w:rsidR="00967464" w:rsidRPr="00BB4EBD" w:rsidRDefault="00967464" w:rsidP="00967464">
      <w:pPr>
        <w:spacing w:after="120" w:line="240" w:lineRule="auto"/>
        <w:jc w:val="both"/>
        <w:rPr>
          <w:rFonts w:ascii="Arial" w:eastAsia="Times New Roman" w:hAnsi="Arial" w:cs="Arial"/>
          <w:sz w:val="24"/>
          <w:szCs w:val="24"/>
        </w:rPr>
      </w:pPr>
      <w:r w:rsidRPr="00BB4EBD">
        <w:rPr>
          <w:rFonts w:ascii="Arial" w:eastAsia="Times New Roman" w:hAnsi="Arial" w:cs="Arial"/>
          <w:b/>
          <w:sz w:val="24"/>
          <w:szCs w:val="24"/>
          <w:u w:val="single"/>
        </w:rPr>
        <w:t xml:space="preserve">JEFE DEL GRUPO DE </w:t>
      </w:r>
      <w:proofErr w:type="spellStart"/>
      <w:r w:rsidRPr="00BB4EBD">
        <w:rPr>
          <w:rFonts w:ascii="Arial" w:eastAsia="Times New Roman" w:hAnsi="Arial" w:cs="Arial"/>
          <w:b/>
          <w:sz w:val="24"/>
          <w:szCs w:val="24"/>
          <w:u w:val="single"/>
        </w:rPr>
        <w:t>IMPLICADOS</w:t>
      </w:r>
      <w:proofErr w:type="gramStart"/>
      <w:r w:rsidRPr="00BB4EBD">
        <w:rPr>
          <w:rFonts w:ascii="Arial" w:eastAsia="Times New Roman" w:hAnsi="Arial" w:cs="Arial"/>
          <w:b/>
          <w:sz w:val="24"/>
          <w:szCs w:val="24"/>
          <w:u w:val="single"/>
        </w:rPr>
        <w:t>:</w:t>
      </w:r>
      <w:r w:rsidRPr="00BB4EBD">
        <w:rPr>
          <w:rFonts w:ascii="Arial" w:eastAsia="Times New Roman" w:hAnsi="Arial" w:cs="Arial"/>
          <w:sz w:val="24"/>
          <w:szCs w:val="24"/>
        </w:rPr>
        <w:t>Vicepresidente</w:t>
      </w:r>
      <w:proofErr w:type="spellEnd"/>
      <w:proofErr w:type="gramEnd"/>
      <w:r w:rsidRPr="00BB4EBD">
        <w:rPr>
          <w:rFonts w:ascii="Arial" w:eastAsia="Times New Roman" w:hAnsi="Arial" w:cs="Arial"/>
          <w:sz w:val="24"/>
          <w:szCs w:val="24"/>
        </w:rPr>
        <w:t xml:space="preserve"> de la Asamblea Municipal del Poder Popular.</w:t>
      </w:r>
    </w:p>
    <w:p w:rsidR="00967464" w:rsidRPr="00C20E6C" w:rsidRDefault="00967464" w:rsidP="00967464">
      <w:pPr>
        <w:spacing w:after="120" w:line="240" w:lineRule="auto"/>
        <w:ind w:right="141"/>
        <w:jc w:val="both"/>
        <w:rPr>
          <w:rFonts w:ascii="Arial" w:eastAsia="Times New Roman" w:hAnsi="Arial" w:cs="Arial"/>
          <w:b/>
          <w:sz w:val="28"/>
          <w:szCs w:val="28"/>
        </w:rPr>
      </w:pPr>
      <w:r w:rsidRPr="00BB4EBD">
        <w:rPr>
          <w:rFonts w:ascii="Arial" w:eastAsia="Times New Roman" w:hAnsi="Arial" w:cs="Arial"/>
          <w:b/>
          <w:sz w:val="28"/>
          <w:szCs w:val="28"/>
        </w:rPr>
        <w:t>ARC No.2.  SEGURIDAD ALIMENTARIA.</w:t>
      </w:r>
    </w:p>
    <w:p w:rsidR="00967464" w:rsidRPr="00BB4EBD" w:rsidRDefault="00967464" w:rsidP="00967464">
      <w:pPr>
        <w:spacing w:after="120" w:line="240" w:lineRule="auto"/>
        <w:ind w:right="141"/>
        <w:jc w:val="both"/>
        <w:rPr>
          <w:rFonts w:ascii="Arial" w:hAnsi="Arial" w:cs="Arial"/>
        </w:rPr>
      </w:pPr>
      <w:r w:rsidRPr="002C6B6B">
        <w:rPr>
          <w:rFonts w:ascii="Arial" w:hAnsi="Arial" w:cs="Arial"/>
          <w:b/>
          <w:sz w:val="24"/>
          <w:szCs w:val="24"/>
        </w:rPr>
        <w:t>OBJETIVO No.2.</w:t>
      </w:r>
      <w:r>
        <w:rPr>
          <w:rFonts w:ascii="Arial" w:hAnsi="Arial" w:cs="Arial"/>
          <w:b/>
          <w:sz w:val="24"/>
          <w:szCs w:val="24"/>
        </w:rPr>
        <w:t>1</w:t>
      </w:r>
      <w:r w:rsidRPr="00BB4EBD">
        <w:rPr>
          <w:rFonts w:ascii="Arial" w:hAnsi="Arial" w:cs="Arial"/>
          <w:b/>
          <w:sz w:val="24"/>
          <w:szCs w:val="24"/>
        </w:rPr>
        <w:t xml:space="preserve"> SEGURIDAD ALIMENTARIA.</w:t>
      </w:r>
    </w:p>
    <w:p w:rsidR="00967464" w:rsidRPr="00BB4EBD" w:rsidRDefault="00967464" w:rsidP="00967464">
      <w:pPr>
        <w:spacing w:after="120" w:line="240" w:lineRule="auto"/>
        <w:ind w:right="-1"/>
        <w:jc w:val="both"/>
        <w:rPr>
          <w:rFonts w:ascii="Arial" w:eastAsia="Calibri" w:hAnsi="Arial" w:cs="Arial"/>
          <w:sz w:val="24"/>
          <w:szCs w:val="24"/>
        </w:rPr>
      </w:pPr>
      <w:r w:rsidRPr="00BB4EBD">
        <w:rPr>
          <w:rFonts w:ascii="Arial" w:eastAsia="Calibri" w:hAnsi="Arial" w:cs="Arial"/>
          <w:sz w:val="24"/>
          <w:szCs w:val="24"/>
        </w:rPr>
        <w:t xml:space="preserve">Garantizar y controlar que se mejore el nivel nutricional de la población incrementando </w:t>
      </w:r>
      <w:r w:rsidRPr="00BB4EBD">
        <w:rPr>
          <w:rFonts w:ascii="Arial" w:hAnsi="Arial" w:cs="Arial"/>
          <w:lang w:val="es-MX"/>
        </w:rPr>
        <w:t xml:space="preserve">la </w:t>
      </w:r>
      <w:r w:rsidRPr="00BB4EBD">
        <w:rPr>
          <w:rFonts w:ascii="Arial" w:eastAsia="Calibri" w:hAnsi="Arial" w:cs="Arial"/>
          <w:sz w:val="24"/>
          <w:szCs w:val="24"/>
        </w:rPr>
        <w:t xml:space="preserve">producción agropecuaria planificada y la satisfacción gradual de las necesidades de alimentos del territorio con eficiencia y calidad, alcanzando un notable aumento de los rendimientos y las </w:t>
      </w:r>
      <w:proofErr w:type="spellStart"/>
      <w:r w:rsidRPr="00BB4EBD">
        <w:rPr>
          <w:rFonts w:ascii="Arial" w:eastAsia="Calibri" w:hAnsi="Arial" w:cs="Arial"/>
          <w:sz w:val="24"/>
          <w:szCs w:val="24"/>
        </w:rPr>
        <w:t>percápita</w:t>
      </w:r>
      <w:proofErr w:type="spellEnd"/>
      <w:r w:rsidRPr="00BB4EBD">
        <w:rPr>
          <w:rFonts w:ascii="Arial" w:eastAsia="Calibri" w:hAnsi="Arial" w:cs="Arial"/>
          <w:sz w:val="24"/>
          <w:szCs w:val="24"/>
        </w:rPr>
        <w:t xml:space="preserve"> de consumo de alimentos, distribuidos por las diferentes estructuras productivas e industriales del territorio. (Lineamientos a los que se vincula: 115-131).</w:t>
      </w:r>
    </w:p>
    <w:p w:rsidR="00967464" w:rsidRPr="00BB4EBD" w:rsidRDefault="00967464" w:rsidP="00967464">
      <w:pPr>
        <w:spacing w:after="0" w:line="240" w:lineRule="auto"/>
        <w:jc w:val="both"/>
        <w:rPr>
          <w:rFonts w:ascii="Arial" w:eastAsia="Times New Roman" w:hAnsi="Arial" w:cs="Arial"/>
          <w:sz w:val="24"/>
          <w:szCs w:val="24"/>
        </w:rPr>
      </w:pPr>
      <w:r w:rsidRPr="00BB4EBD">
        <w:rPr>
          <w:rFonts w:ascii="Arial" w:eastAsia="Times New Roman" w:hAnsi="Arial" w:cs="Arial"/>
          <w:b/>
          <w:sz w:val="24"/>
          <w:szCs w:val="24"/>
          <w:u w:val="single"/>
          <w:lang w:val="en-US"/>
        </w:rPr>
        <w:t>INDICADORES</w:t>
      </w:r>
      <w:r w:rsidRPr="00BB4EBD">
        <w:rPr>
          <w:rFonts w:ascii="Arial" w:eastAsia="Times New Roman" w:hAnsi="Arial" w:cs="Arial"/>
          <w:sz w:val="24"/>
          <w:szCs w:val="24"/>
          <w:lang w:val="en-US"/>
        </w:rPr>
        <w:t>:</w:t>
      </w:r>
    </w:p>
    <w:p w:rsidR="00967464" w:rsidRPr="00BB4EBD" w:rsidRDefault="00967464" w:rsidP="00967464">
      <w:pPr>
        <w:spacing w:after="0" w:line="240" w:lineRule="auto"/>
        <w:jc w:val="both"/>
        <w:rPr>
          <w:rFonts w:ascii="Arial" w:eastAsia="Times New Roman" w:hAnsi="Arial" w:cs="Arial"/>
          <w:sz w:val="24"/>
          <w:szCs w:val="24"/>
          <w:lang w:val="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8460"/>
      </w:tblGrid>
      <w:tr w:rsidR="00967464" w:rsidRPr="00BB4EBD" w:rsidTr="00222D23">
        <w:trPr>
          <w:jc w:val="center"/>
        </w:trPr>
        <w:tc>
          <w:tcPr>
            <w:tcW w:w="328" w:type="pct"/>
            <w:vAlign w:val="center"/>
          </w:tcPr>
          <w:p w:rsidR="00967464" w:rsidRPr="00BB4EBD" w:rsidRDefault="00967464" w:rsidP="00222D23">
            <w:pPr>
              <w:spacing w:after="0" w:line="240" w:lineRule="auto"/>
              <w:jc w:val="center"/>
              <w:rPr>
                <w:rFonts w:ascii="Arial" w:eastAsia="Times New Roman" w:hAnsi="Arial" w:cs="Arial"/>
                <w:bCs/>
                <w:sz w:val="24"/>
                <w:szCs w:val="24"/>
              </w:rPr>
            </w:pPr>
            <w:r w:rsidRPr="00BB4EBD">
              <w:rPr>
                <w:rFonts w:ascii="Arial" w:eastAsia="Times New Roman" w:hAnsi="Arial" w:cs="Arial"/>
                <w:bCs/>
                <w:sz w:val="24"/>
                <w:szCs w:val="24"/>
              </w:rPr>
              <w:t>a)</w:t>
            </w:r>
          </w:p>
        </w:tc>
        <w:tc>
          <w:tcPr>
            <w:tcW w:w="4672" w:type="pct"/>
          </w:tcPr>
          <w:p w:rsidR="00967464" w:rsidRPr="00BB4EBD" w:rsidRDefault="00967464" w:rsidP="00222D23">
            <w:pPr>
              <w:spacing w:after="0" w:line="240" w:lineRule="auto"/>
              <w:jc w:val="both"/>
              <w:rPr>
                <w:rFonts w:ascii="Arial" w:eastAsia="Times New Roman" w:hAnsi="Arial" w:cs="Arial"/>
                <w:sz w:val="24"/>
                <w:szCs w:val="24"/>
                <w:lang w:val="es-ES_tradnl"/>
              </w:rPr>
            </w:pPr>
            <w:r w:rsidRPr="00BB4EBD">
              <w:rPr>
                <w:rFonts w:ascii="Arial" w:hAnsi="Arial" w:cs="Arial"/>
                <w:sz w:val="24"/>
                <w:szCs w:val="24"/>
                <w:lang w:val="es-ES_tradnl"/>
              </w:rPr>
              <w:t xml:space="preserve">Se controla que la población alcance un nivel nutricional de energía ascendente a 3320 Kilocalorías, 95 gramos de proteínas y 60 gramos de grasas, que representan respectivamente. </w:t>
            </w:r>
          </w:p>
        </w:tc>
      </w:tr>
      <w:tr w:rsidR="00967464" w:rsidRPr="00BB4EBD" w:rsidTr="00222D23">
        <w:trPr>
          <w:jc w:val="center"/>
        </w:trPr>
        <w:tc>
          <w:tcPr>
            <w:tcW w:w="328" w:type="pct"/>
            <w:vAlign w:val="center"/>
          </w:tcPr>
          <w:p w:rsidR="00967464" w:rsidRPr="00BB4EBD" w:rsidRDefault="00967464" w:rsidP="00222D23">
            <w:pPr>
              <w:spacing w:after="0" w:line="240" w:lineRule="auto"/>
              <w:jc w:val="center"/>
              <w:rPr>
                <w:rFonts w:ascii="Arial" w:eastAsia="Times New Roman" w:hAnsi="Arial" w:cs="Arial"/>
                <w:bCs/>
                <w:sz w:val="24"/>
                <w:szCs w:val="24"/>
                <w:lang w:val="es-MX"/>
              </w:rPr>
            </w:pPr>
            <w:r w:rsidRPr="00BB4EBD">
              <w:rPr>
                <w:rFonts w:ascii="Arial" w:eastAsia="Times New Roman" w:hAnsi="Arial" w:cs="Arial"/>
                <w:bCs/>
                <w:sz w:val="24"/>
                <w:szCs w:val="24"/>
                <w:lang w:val="es-MX"/>
              </w:rPr>
              <w:t>b)</w:t>
            </w:r>
          </w:p>
        </w:tc>
        <w:tc>
          <w:tcPr>
            <w:tcW w:w="4672" w:type="pct"/>
          </w:tcPr>
          <w:p w:rsidR="00967464" w:rsidRPr="00BB4EBD" w:rsidRDefault="00967464" w:rsidP="00222D23">
            <w:pPr>
              <w:spacing w:after="0" w:line="240" w:lineRule="auto"/>
              <w:jc w:val="both"/>
              <w:rPr>
                <w:rFonts w:ascii="Arial" w:eastAsia="Times New Roman" w:hAnsi="Arial" w:cs="Arial"/>
                <w:sz w:val="24"/>
                <w:szCs w:val="24"/>
                <w:lang w:val="es-ES_tradnl"/>
              </w:rPr>
            </w:pPr>
            <w:r w:rsidRPr="00BB4EBD">
              <w:rPr>
                <w:rFonts w:ascii="Arial" w:hAnsi="Arial" w:cs="Arial"/>
                <w:sz w:val="24"/>
                <w:szCs w:val="24"/>
                <w:lang w:val="es-ES_tradnl"/>
              </w:rPr>
              <w:t xml:space="preserve">Se controla que se alcance una </w:t>
            </w:r>
            <w:proofErr w:type="spellStart"/>
            <w:r w:rsidRPr="00BB4EBD">
              <w:rPr>
                <w:rFonts w:ascii="Arial" w:hAnsi="Arial" w:cs="Arial"/>
                <w:sz w:val="24"/>
                <w:szCs w:val="24"/>
                <w:lang w:val="es-ES_tradnl"/>
              </w:rPr>
              <w:t>percápita</w:t>
            </w:r>
            <w:proofErr w:type="spellEnd"/>
            <w:r w:rsidRPr="00BB4EBD">
              <w:rPr>
                <w:rFonts w:ascii="Arial" w:hAnsi="Arial" w:cs="Arial"/>
                <w:sz w:val="24"/>
                <w:szCs w:val="24"/>
                <w:lang w:val="es-ES_tradnl"/>
              </w:rPr>
              <w:t xml:space="preserve"> mensual de 15 libras de viandas de primera y segunda calidad, 10 libras de hortalizas, 3 libras de frutas y 2 libras de granos variados y frescos.</w:t>
            </w:r>
          </w:p>
        </w:tc>
      </w:tr>
      <w:tr w:rsidR="00967464" w:rsidRPr="00BB4EBD" w:rsidTr="00222D23">
        <w:trPr>
          <w:jc w:val="center"/>
        </w:trPr>
        <w:tc>
          <w:tcPr>
            <w:tcW w:w="328" w:type="pct"/>
            <w:vAlign w:val="center"/>
          </w:tcPr>
          <w:p w:rsidR="00967464" w:rsidRPr="00BB4EBD" w:rsidRDefault="00967464" w:rsidP="00222D23">
            <w:pPr>
              <w:spacing w:after="0" w:line="240" w:lineRule="auto"/>
              <w:jc w:val="center"/>
              <w:rPr>
                <w:rFonts w:ascii="Arial" w:eastAsia="Times New Roman" w:hAnsi="Arial" w:cs="Arial"/>
                <w:bCs/>
                <w:sz w:val="24"/>
                <w:szCs w:val="24"/>
                <w:lang w:val="es-MX"/>
              </w:rPr>
            </w:pPr>
            <w:r w:rsidRPr="00BB4EBD">
              <w:rPr>
                <w:rFonts w:ascii="Arial" w:eastAsia="Times New Roman" w:hAnsi="Arial" w:cs="Arial"/>
                <w:bCs/>
                <w:sz w:val="24"/>
                <w:szCs w:val="24"/>
                <w:lang w:val="es-MX"/>
              </w:rPr>
              <w:t>c)</w:t>
            </w:r>
          </w:p>
        </w:tc>
        <w:tc>
          <w:tcPr>
            <w:tcW w:w="4672" w:type="pct"/>
          </w:tcPr>
          <w:p w:rsidR="00967464" w:rsidRPr="00BB4EBD" w:rsidRDefault="00967464" w:rsidP="00222D23">
            <w:pPr>
              <w:spacing w:after="0" w:line="240" w:lineRule="auto"/>
              <w:jc w:val="both"/>
              <w:rPr>
                <w:rFonts w:ascii="Arial" w:eastAsia="Times New Roman" w:hAnsi="Arial" w:cs="Arial"/>
                <w:sz w:val="24"/>
                <w:szCs w:val="24"/>
                <w:lang w:val="es-ES_tradnl"/>
              </w:rPr>
            </w:pPr>
            <w:r w:rsidRPr="00BB4EBD">
              <w:rPr>
                <w:rFonts w:ascii="Arial" w:hAnsi="Arial" w:cs="Arial"/>
                <w:sz w:val="24"/>
                <w:szCs w:val="24"/>
                <w:lang w:val="es-ES_tradnl"/>
              </w:rPr>
              <w:t xml:space="preserve">Se controla que se entreguen al consumo social </w:t>
            </w:r>
            <w:r>
              <w:rPr>
                <w:rFonts w:ascii="Arial" w:hAnsi="Arial" w:cs="Arial"/>
                <w:sz w:val="24"/>
                <w:szCs w:val="24"/>
                <w:lang w:val="es-ES_tradnl"/>
              </w:rPr>
              <w:t>5308 toneladas</w:t>
            </w:r>
            <w:r w:rsidRPr="00BB4EBD">
              <w:rPr>
                <w:rFonts w:ascii="Arial" w:hAnsi="Arial" w:cs="Arial"/>
                <w:sz w:val="24"/>
                <w:szCs w:val="24"/>
                <w:lang w:val="es-ES_tradnl"/>
              </w:rPr>
              <w:t xml:space="preserve"> de viandas y </w:t>
            </w:r>
            <w:r>
              <w:rPr>
                <w:rFonts w:ascii="Arial" w:hAnsi="Arial" w:cs="Arial"/>
                <w:sz w:val="24"/>
                <w:szCs w:val="24"/>
                <w:lang w:val="es-ES_tradnl"/>
              </w:rPr>
              <w:t>2727 toneladas</w:t>
            </w:r>
            <w:r w:rsidRPr="00BB4EBD">
              <w:rPr>
                <w:rFonts w:ascii="Arial" w:hAnsi="Arial" w:cs="Arial"/>
                <w:sz w:val="24"/>
                <w:szCs w:val="24"/>
                <w:lang w:val="es-ES_tradnl"/>
              </w:rPr>
              <w:t xml:space="preserve"> de hortalizas.</w:t>
            </w:r>
          </w:p>
        </w:tc>
      </w:tr>
      <w:tr w:rsidR="00967464" w:rsidRPr="00BB4EBD" w:rsidTr="00222D23">
        <w:trPr>
          <w:jc w:val="center"/>
        </w:trPr>
        <w:tc>
          <w:tcPr>
            <w:tcW w:w="328" w:type="pct"/>
            <w:vAlign w:val="center"/>
          </w:tcPr>
          <w:p w:rsidR="00967464" w:rsidRPr="00BB4EBD" w:rsidRDefault="00967464" w:rsidP="00222D23">
            <w:pPr>
              <w:spacing w:after="0" w:line="240" w:lineRule="auto"/>
              <w:jc w:val="center"/>
              <w:rPr>
                <w:rFonts w:ascii="Arial" w:eastAsia="Times New Roman" w:hAnsi="Arial" w:cs="Arial"/>
                <w:bCs/>
                <w:sz w:val="24"/>
                <w:szCs w:val="24"/>
                <w:lang w:val="es-MX"/>
              </w:rPr>
            </w:pPr>
            <w:r w:rsidRPr="00BB4EBD">
              <w:rPr>
                <w:rFonts w:ascii="Arial" w:eastAsia="Times New Roman" w:hAnsi="Arial" w:cs="Arial"/>
                <w:bCs/>
                <w:sz w:val="24"/>
                <w:szCs w:val="24"/>
                <w:lang w:val="es-MX"/>
              </w:rPr>
              <w:t>d)</w:t>
            </w:r>
          </w:p>
        </w:tc>
        <w:tc>
          <w:tcPr>
            <w:tcW w:w="4672" w:type="pct"/>
          </w:tcPr>
          <w:p w:rsidR="00967464" w:rsidRPr="00BB4EBD" w:rsidRDefault="00967464" w:rsidP="00222D23">
            <w:pPr>
              <w:spacing w:after="0" w:line="240" w:lineRule="auto"/>
              <w:jc w:val="both"/>
              <w:rPr>
                <w:rFonts w:ascii="Arial" w:hAnsi="Arial" w:cs="Arial"/>
                <w:sz w:val="24"/>
                <w:szCs w:val="24"/>
                <w:lang w:val="es-ES_tradnl"/>
              </w:rPr>
            </w:pPr>
            <w:r w:rsidRPr="00BB4EBD">
              <w:rPr>
                <w:rFonts w:ascii="Arial" w:hAnsi="Arial" w:cs="Arial"/>
                <w:sz w:val="24"/>
                <w:szCs w:val="24"/>
                <w:lang w:val="es-ES_tradnl"/>
              </w:rPr>
              <w:t>Se controla que se alcance cumplir el plan 17 995 toneladas de azúcar refino en el cuatrimestre enero, febrero y marzo.</w:t>
            </w:r>
          </w:p>
        </w:tc>
      </w:tr>
      <w:tr w:rsidR="00967464" w:rsidRPr="00BB4EBD" w:rsidTr="00222D23">
        <w:trPr>
          <w:jc w:val="center"/>
        </w:trPr>
        <w:tc>
          <w:tcPr>
            <w:tcW w:w="328" w:type="pct"/>
            <w:vAlign w:val="center"/>
          </w:tcPr>
          <w:p w:rsidR="00967464" w:rsidRPr="00BB4EBD" w:rsidRDefault="00967464" w:rsidP="00222D23">
            <w:pPr>
              <w:spacing w:after="0" w:line="240" w:lineRule="auto"/>
              <w:jc w:val="center"/>
              <w:rPr>
                <w:rFonts w:ascii="Arial" w:eastAsia="Times New Roman" w:hAnsi="Arial" w:cs="Arial"/>
                <w:bCs/>
                <w:sz w:val="24"/>
                <w:szCs w:val="24"/>
                <w:lang w:val="es-MX"/>
              </w:rPr>
            </w:pPr>
            <w:r w:rsidRPr="00BB4EBD">
              <w:rPr>
                <w:rFonts w:ascii="Arial" w:eastAsia="Times New Roman" w:hAnsi="Arial" w:cs="Arial"/>
                <w:bCs/>
                <w:sz w:val="24"/>
                <w:szCs w:val="24"/>
                <w:lang w:val="es-MX"/>
              </w:rPr>
              <w:t>e)</w:t>
            </w:r>
          </w:p>
        </w:tc>
        <w:tc>
          <w:tcPr>
            <w:tcW w:w="4672" w:type="pct"/>
          </w:tcPr>
          <w:p w:rsidR="00967464" w:rsidRPr="00BB4EBD" w:rsidRDefault="00967464" w:rsidP="00222D23">
            <w:pPr>
              <w:spacing w:after="0" w:line="240" w:lineRule="auto"/>
              <w:jc w:val="both"/>
              <w:rPr>
                <w:rFonts w:ascii="Arial" w:hAnsi="Arial" w:cs="Arial"/>
                <w:sz w:val="24"/>
                <w:szCs w:val="24"/>
                <w:lang w:val="es-ES_tradnl"/>
              </w:rPr>
            </w:pPr>
            <w:r w:rsidRPr="00BB4EBD">
              <w:rPr>
                <w:rFonts w:ascii="Arial" w:hAnsi="Arial" w:cs="Arial"/>
                <w:sz w:val="24"/>
                <w:szCs w:val="24"/>
                <w:lang w:val="es-ES_tradnl"/>
              </w:rPr>
              <w:t xml:space="preserve">Se controla que se cumpla el plan de 1 395 hectáreas de siembra de caña para el año 2022 </w:t>
            </w:r>
          </w:p>
        </w:tc>
      </w:tr>
      <w:tr w:rsidR="00967464" w:rsidRPr="00BB4EBD" w:rsidTr="00222D23">
        <w:trPr>
          <w:jc w:val="center"/>
        </w:trPr>
        <w:tc>
          <w:tcPr>
            <w:tcW w:w="328" w:type="pct"/>
            <w:vAlign w:val="center"/>
          </w:tcPr>
          <w:p w:rsidR="00967464" w:rsidRPr="00BB4EBD" w:rsidRDefault="00967464" w:rsidP="00222D23">
            <w:pPr>
              <w:spacing w:after="0" w:line="240" w:lineRule="auto"/>
              <w:jc w:val="center"/>
              <w:rPr>
                <w:rFonts w:ascii="Arial" w:eastAsia="Times New Roman" w:hAnsi="Arial" w:cs="Arial"/>
                <w:bCs/>
                <w:sz w:val="24"/>
                <w:szCs w:val="24"/>
                <w:lang w:val="es-MX"/>
              </w:rPr>
            </w:pPr>
            <w:r w:rsidRPr="00BB4EBD">
              <w:rPr>
                <w:rFonts w:ascii="Arial" w:eastAsia="Times New Roman" w:hAnsi="Arial" w:cs="Arial"/>
                <w:bCs/>
                <w:sz w:val="24"/>
                <w:szCs w:val="24"/>
                <w:lang w:val="es-MX"/>
              </w:rPr>
              <w:t>f)</w:t>
            </w:r>
          </w:p>
        </w:tc>
        <w:tc>
          <w:tcPr>
            <w:tcW w:w="4672" w:type="pct"/>
          </w:tcPr>
          <w:p w:rsidR="00967464" w:rsidRPr="00BB4EBD" w:rsidRDefault="00967464" w:rsidP="00222D23">
            <w:pPr>
              <w:spacing w:after="0" w:line="240" w:lineRule="auto"/>
              <w:jc w:val="both"/>
              <w:rPr>
                <w:rFonts w:ascii="Arial" w:eastAsia="Times New Roman" w:hAnsi="Arial" w:cs="Arial"/>
                <w:sz w:val="24"/>
                <w:szCs w:val="24"/>
                <w:lang w:val="es-ES_tradnl"/>
              </w:rPr>
            </w:pPr>
            <w:r w:rsidRPr="00BB4EBD">
              <w:rPr>
                <w:rFonts w:ascii="Arial" w:hAnsi="Arial" w:cs="Arial"/>
                <w:sz w:val="24"/>
                <w:szCs w:val="24"/>
                <w:lang w:val="es-ES_tradnl"/>
              </w:rPr>
              <w:t xml:space="preserve">Se controla que se alcance una </w:t>
            </w:r>
            <w:proofErr w:type="spellStart"/>
            <w:r w:rsidRPr="00BB4EBD">
              <w:rPr>
                <w:rFonts w:ascii="Arial" w:hAnsi="Arial" w:cs="Arial"/>
                <w:sz w:val="24"/>
                <w:szCs w:val="24"/>
                <w:lang w:val="es-ES_tradnl"/>
              </w:rPr>
              <w:t>percápita</w:t>
            </w:r>
            <w:proofErr w:type="spellEnd"/>
            <w:r w:rsidRPr="00BB4EBD">
              <w:rPr>
                <w:rFonts w:ascii="Arial" w:hAnsi="Arial" w:cs="Arial"/>
                <w:sz w:val="24"/>
                <w:szCs w:val="24"/>
                <w:lang w:val="es-ES_tradnl"/>
              </w:rPr>
              <w:t xml:space="preserve"> diaria de 200 gramos de vegetales de la agricultura urbana variados y frescos. (Población Urbana)</w:t>
            </w:r>
          </w:p>
        </w:tc>
      </w:tr>
      <w:tr w:rsidR="00967464" w:rsidRPr="00BB4EBD" w:rsidTr="00222D23">
        <w:trPr>
          <w:jc w:val="center"/>
        </w:trPr>
        <w:tc>
          <w:tcPr>
            <w:tcW w:w="328" w:type="pct"/>
            <w:vAlign w:val="center"/>
          </w:tcPr>
          <w:p w:rsidR="00967464" w:rsidRPr="00BB4EBD" w:rsidRDefault="00967464" w:rsidP="00222D23">
            <w:pPr>
              <w:spacing w:after="0" w:line="240" w:lineRule="auto"/>
              <w:jc w:val="center"/>
              <w:rPr>
                <w:rFonts w:ascii="Arial" w:eastAsia="Times New Roman" w:hAnsi="Arial" w:cs="Arial"/>
                <w:bCs/>
                <w:sz w:val="24"/>
                <w:szCs w:val="24"/>
                <w:lang w:val="es-MX"/>
              </w:rPr>
            </w:pPr>
            <w:r w:rsidRPr="00BB4EBD">
              <w:rPr>
                <w:rFonts w:ascii="Arial" w:eastAsia="Times New Roman" w:hAnsi="Arial" w:cs="Arial"/>
                <w:bCs/>
                <w:sz w:val="24"/>
                <w:szCs w:val="24"/>
                <w:lang w:val="es-MX"/>
              </w:rPr>
              <w:t>g)</w:t>
            </w:r>
          </w:p>
        </w:tc>
        <w:tc>
          <w:tcPr>
            <w:tcW w:w="4672" w:type="pct"/>
          </w:tcPr>
          <w:p w:rsidR="00967464" w:rsidRPr="00BB4EBD" w:rsidRDefault="00967464" w:rsidP="00222D23">
            <w:pPr>
              <w:spacing w:after="0" w:line="240" w:lineRule="auto"/>
              <w:jc w:val="both"/>
              <w:rPr>
                <w:rFonts w:ascii="Arial" w:eastAsia="Times New Roman" w:hAnsi="Arial" w:cs="Arial"/>
                <w:sz w:val="24"/>
                <w:szCs w:val="24"/>
                <w:lang w:val="es-ES_tradnl"/>
              </w:rPr>
            </w:pPr>
            <w:r w:rsidRPr="00BB4EBD">
              <w:rPr>
                <w:rFonts w:ascii="Arial" w:hAnsi="Arial" w:cs="Arial"/>
                <w:sz w:val="24"/>
                <w:szCs w:val="24"/>
                <w:lang w:val="es-ES_tradnl"/>
              </w:rPr>
              <w:t xml:space="preserve">Se controla que se alcance una </w:t>
            </w:r>
            <w:proofErr w:type="spellStart"/>
            <w:r w:rsidRPr="00BB4EBD">
              <w:rPr>
                <w:rFonts w:ascii="Arial" w:hAnsi="Arial" w:cs="Arial"/>
                <w:sz w:val="24"/>
                <w:szCs w:val="24"/>
                <w:lang w:val="es-ES_tradnl"/>
              </w:rPr>
              <w:t>percápita</w:t>
            </w:r>
            <w:proofErr w:type="spellEnd"/>
            <w:r w:rsidRPr="00BB4EBD">
              <w:rPr>
                <w:rFonts w:ascii="Arial" w:hAnsi="Arial" w:cs="Arial"/>
                <w:sz w:val="24"/>
                <w:szCs w:val="24"/>
                <w:lang w:val="es-ES_tradnl"/>
              </w:rPr>
              <w:t xml:space="preserve"> de 10 kilogramos de Conservas de Frutas y 5 kilogramos de Conserva de Vegetales. (Población Urbana)</w:t>
            </w:r>
          </w:p>
        </w:tc>
      </w:tr>
      <w:tr w:rsidR="00967464" w:rsidRPr="00BB4EBD" w:rsidTr="00222D23">
        <w:trPr>
          <w:jc w:val="center"/>
        </w:trPr>
        <w:tc>
          <w:tcPr>
            <w:tcW w:w="328" w:type="pct"/>
            <w:vAlign w:val="center"/>
          </w:tcPr>
          <w:p w:rsidR="00967464" w:rsidRPr="00BB4EBD" w:rsidRDefault="00967464" w:rsidP="00222D23">
            <w:pPr>
              <w:spacing w:after="0" w:line="240" w:lineRule="auto"/>
              <w:jc w:val="center"/>
              <w:rPr>
                <w:rFonts w:ascii="Arial" w:eastAsia="Times New Roman" w:hAnsi="Arial" w:cs="Arial"/>
                <w:bCs/>
                <w:sz w:val="24"/>
                <w:szCs w:val="24"/>
                <w:lang w:val="es-MX"/>
              </w:rPr>
            </w:pPr>
            <w:r w:rsidRPr="00BB4EBD">
              <w:rPr>
                <w:rFonts w:ascii="Arial" w:eastAsia="Times New Roman" w:hAnsi="Arial" w:cs="Arial"/>
                <w:bCs/>
                <w:sz w:val="24"/>
                <w:szCs w:val="24"/>
                <w:lang w:val="es-MX"/>
              </w:rPr>
              <w:t>h)</w:t>
            </w:r>
          </w:p>
        </w:tc>
        <w:tc>
          <w:tcPr>
            <w:tcW w:w="4672" w:type="pct"/>
          </w:tcPr>
          <w:p w:rsidR="00967464" w:rsidRPr="00BB4EBD" w:rsidRDefault="00967464" w:rsidP="00222D23">
            <w:pPr>
              <w:spacing w:after="0" w:line="240" w:lineRule="auto"/>
              <w:jc w:val="both"/>
              <w:rPr>
                <w:rFonts w:ascii="Arial" w:eastAsia="Times New Roman" w:hAnsi="Arial" w:cs="Arial"/>
                <w:sz w:val="24"/>
                <w:szCs w:val="24"/>
                <w:lang w:val="es-ES_tradnl"/>
              </w:rPr>
            </w:pPr>
            <w:r w:rsidRPr="00BB4EBD">
              <w:rPr>
                <w:rFonts w:ascii="Arial" w:hAnsi="Arial" w:cs="Arial"/>
                <w:sz w:val="24"/>
                <w:szCs w:val="24"/>
                <w:lang w:val="es-ES_tradnl"/>
              </w:rPr>
              <w:t xml:space="preserve">Se controla que se logre una </w:t>
            </w:r>
            <w:proofErr w:type="spellStart"/>
            <w:r w:rsidRPr="00BB4EBD">
              <w:rPr>
                <w:rFonts w:ascii="Arial" w:hAnsi="Arial" w:cs="Arial"/>
                <w:sz w:val="24"/>
                <w:szCs w:val="24"/>
                <w:lang w:val="es-ES_tradnl"/>
              </w:rPr>
              <w:t>percápita</w:t>
            </w:r>
            <w:proofErr w:type="spellEnd"/>
            <w:r w:rsidRPr="00BB4EBD">
              <w:rPr>
                <w:rFonts w:ascii="Arial" w:hAnsi="Arial" w:cs="Arial"/>
                <w:sz w:val="24"/>
                <w:szCs w:val="24"/>
                <w:lang w:val="es-ES_tradnl"/>
              </w:rPr>
              <w:t xml:space="preserve"> de 60 kilogramos de productos derivados de la harina de trigo, que superen la entrega de 25 surtidos como promedio diario.</w:t>
            </w:r>
          </w:p>
        </w:tc>
      </w:tr>
      <w:tr w:rsidR="00967464" w:rsidRPr="00BB4EBD" w:rsidTr="00222D23">
        <w:trPr>
          <w:jc w:val="center"/>
        </w:trPr>
        <w:tc>
          <w:tcPr>
            <w:tcW w:w="328" w:type="pct"/>
            <w:vAlign w:val="center"/>
          </w:tcPr>
          <w:p w:rsidR="00967464" w:rsidRPr="00BB4EBD" w:rsidRDefault="00967464" w:rsidP="00222D23">
            <w:pPr>
              <w:spacing w:after="0" w:line="240" w:lineRule="auto"/>
              <w:jc w:val="center"/>
              <w:rPr>
                <w:rFonts w:ascii="Arial" w:eastAsia="Times New Roman" w:hAnsi="Arial" w:cs="Arial"/>
                <w:bCs/>
                <w:sz w:val="24"/>
                <w:szCs w:val="24"/>
                <w:lang w:val="es-MX"/>
              </w:rPr>
            </w:pPr>
            <w:r w:rsidRPr="00BB4EBD">
              <w:rPr>
                <w:rFonts w:ascii="Arial" w:eastAsia="Times New Roman" w:hAnsi="Arial" w:cs="Arial"/>
                <w:bCs/>
                <w:sz w:val="24"/>
                <w:szCs w:val="24"/>
                <w:lang w:val="es-MX"/>
              </w:rPr>
              <w:t>i)</w:t>
            </w:r>
          </w:p>
        </w:tc>
        <w:tc>
          <w:tcPr>
            <w:tcW w:w="4672" w:type="pct"/>
          </w:tcPr>
          <w:p w:rsidR="00967464" w:rsidRPr="00BB4EBD" w:rsidRDefault="00967464" w:rsidP="00222D23">
            <w:pPr>
              <w:spacing w:after="0" w:line="240" w:lineRule="auto"/>
              <w:jc w:val="both"/>
              <w:rPr>
                <w:rFonts w:ascii="Arial" w:eastAsia="Times New Roman" w:hAnsi="Arial" w:cs="Arial"/>
                <w:sz w:val="24"/>
                <w:szCs w:val="24"/>
                <w:lang w:val="es-ES_tradnl"/>
              </w:rPr>
            </w:pPr>
            <w:r w:rsidRPr="00BB4EBD">
              <w:rPr>
                <w:rFonts w:ascii="Arial" w:hAnsi="Arial" w:cs="Arial"/>
                <w:sz w:val="24"/>
                <w:szCs w:val="24"/>
                <w:lang w:val="es-ES_tradnl"/>
              </w:rPr>
              <w:t xml:space="preserve">Se controla que se logre una </w:t>
            </w:r>
            <w:proofErr w:type="spellStart"/>
            <w:r w:rsidRPr="00BB4EBD">
              <w:rPr>
                <w:rFonts w:ascii="Arial" w:hAnsi="Arial" w:cs="Arial"/>
                <w:sz w:val="24"/>
                <w:szCs w:val="24"/>
                <w:lang w:val="es-ES_tradnl"/>
              </w:rPr>
              <w:t>percápita</w:t>
            </w:r>
            <w:proofErr w:type="spellEnd"/>
            <w:r w:rsidRPr="00BB4EBD">
              <w:rPr>
                <w:rFonts w:ascii="Arial" w:hAnsi="Arial" w:cs="Arial"/>
                <w:sz w:val="24"/>
                <w:szCs w:val="24"/>
                <w:lang w:val="es-ES_tradnl"/>
              </w:rPr>
              <w:t xml:space="preserve"> de 35 kilogramos de productos frescos y conservas derivados de la carne. (Población Urbana)</w:t>
            </w:r>
          </w:p>
        </w:tc>
      </w:tr>
      <w:tr w:rsidR="00967464" w:rsidRPr="00BB4EBD" w:rsidTr="00222D23">
        <w:trPr>
          <w:jc w:val="center"/>
        </w:trPr>
        <w:tc>
          <w:tcPr>
            <w:tcW w:w="328" w:type="pct"/>
            <w:vAlign w:val="center"/>
          </w:tcPr>
          <w:p w:rsidR="00967464" w:rsidRPr="00BB4EBD" w:rsidRDefault="00967464" w:rsidP="00222D23">
            <w:pPr>
              <w:spacing w:after="0" w:line="240" w:lineRule="auto"/>
              <w:jc w:val="center"/>
              <w:rPr>
                <w:rFonts w:ascii="Arial" w:eastAsia="Times New Roman" w:hAnsi="Arial" w:cs="Arial"/>
                <w:bCs/>
                <w:sz w:val="24"/>
                <w:szCs w:val="24"/>
                <w:lang w:val="es-MX"/>
              </w:rPr>
            </w:pPr>
            <w:r w:rsidRPr="00BB4EBD">
              <w:rPr>
                <w:rFonts w:ascii="Arial" w:eastAsia="Times New Roman" w:hAnsi="Arial" w:cs="Arial"/>
                <w:bCs/>
                <w:sz w:val="24"/>
                <w:szCs w:val="24"/>
                <w:lang w:val="es-MX"/>
              </w:rPr>
              <w:t>j)</w:t>
            </w:r>
          </w:p>
        </w:tc>
        <w:tc>
          <w:tcPr>
            <w:tcW w:w="4672" w:type="pct"/>
          </w:tcPr>
          <w:p w:rsidR="00967464" w:rsidRPr="00BB4EBD" w:rsidRDefault="00967464" w:rsidP="00222D23">
            <w:pPr>
              <w:spacing w:after="0" w:line="240" w:lineRule="auto"/>
              <w:jc w:val="both"/>
              <w:rPr>
                <w:rFonts w:ascii="Arial" w:eastAsia="Times New Roman" w:hAnsi="Arial" w:cs="Arial"/>
                <w:sz w:val="24"/>
                <w:szCs w:val="24"/>
                <w:lang w:val="es-ES_tradnl"/>
              </w:rPr>
            </w:pPr>
            <w:r w:rsidRPr="00BB4EBD">
              <w:rPr>
                <w:rFonts w:ascii="Arial" w:hAnsi="Arial" w:cs="Arial"/>
                <w:sz w:val="24"/>
                <w:szCs w:val="24"/>
                <w:lang w:val="es-ES_tradnl"/>
              </w:rPr>
              <w:t xml:space="preserve">Se controla que se logre una </w:t>
            </w:r>
            <w:proofErr w:type="spellStart"/>
            <w:r w:rsidRPr="00BB4EBD">
              <w:rPr>
                <w:rFonts w:ascii="Arial" w:hAnsi="Arial" w:cs="Arial"/>
                <w:sz w:val="24"/>
                <w:szCs w:val="24"/>
                <w:lang w:val="es-ES_tradnl"/>
              </w:rPr>
              <w:t>percápita</w:t>
            </w:r>
            <w:proofErr w:type="spellEnd"/>
            <w:r w:rsidRPr="00BB4EBD">
              <w:rPr>
                <w:rFonts w:ascii="Arial" w:hAnsi="Arial" w:cs="Arial"/>
                <w:sz w:val="24"/>
                <w:szCs w:val="24"/>
                <w:lang w:val="es-ES_tradnl"/>
              </w:rPr>
              <w:t xml:space="preserve"> de 25 kilogramos, que superen  la </w:t>
            </w:r>
            <w:r w:rsidRPr="00BB4EBD">
              <w:rPr>
                <w:rFonts w:ascii="Arial" w:hAnsi="Arial" w:cs="Arial"/>
                <w:sz w:val="24"/>
                <w:szCs w:val="24"/>
                <w:lang w:val="es-ES_tradnl"/>
              </w:rPr>
              <w:lastRenderedPageBreak/>
              <w:t>entrega de 10 productos lácteos derivados de la leche y 20 kilogramos de los derivados de la soya. (Población Urbana)</w:t>
            </w:r>
          </w:p>
        </w:tc>
      </w:tr>
      <w:tr w:rsidR="00967464" w:rsidRPr="00BB4EBD" w:rsidTr="00222D23">
        <w:trPr>
          <w:jc w:val="center"/>
        </w:trPr>
        <w:tc>
          <w:tcPr>
            <w:tcW w:w="328" w:type="pct"/>
            <w:vAlign w:val="center"/>
          </w:tcPr>
          <w:p w:rsidR="00967464" w:rsidRPr="00BB4EBD" w:rsidRDefault="00967464" w:rsidP="00222D23">
            <w:pPr>
              <w:spacing w:after="0" w:line="240" w:lineRule="auto"/>
              <w:jc w:val="center"/>
              <w:rPr>
                <w:rFonts w:ascii="Arial" w:eastAsia="Times New Roman" w:hAnsi="Arial" w:cs="Arial"/>
                <w:bCs/>
                <w:sz w:val="24"/>
                <w:szCs w:val="24"/>
                <w:lang w:val="es-MX"/>
              </w:rPr>
            </w:pPr>
            <w:r w:rsidRPr="00BB4EBD">
              <w:rPr>
                <w:rFonts w:ascii="Arial" w:eastAsia="Times New Roman" w:hAnsi="Arial" w:cs="Arial"/>
                <w:bCs/>
                <w:sz w:val="24"/>
                <w:szCs w:val="24"/>
                <w:lang w:val="es-MX"/>
              </w:rPr>
              <w:lastRenderedPageBreak/>
              <w:t>k)</w:t>
            </w:r>
          </w:p>
        </w:tc>
        <w:tc>
          <w:tcPr>
            <w:tcW w:w="4672" w:type="pct"/>
          </w:tcPr>
          <w:p w:rsidR="00967464" w:rsidRPr="00BB4EBD" w:rsidRDefault="00967464" w:rsidP="00222D23">
            <w:pPr>
              <w:spacing w:after="0" w:line="240" w:lineRule="auto"/>
              <w:jc w:val="both"/>
              <w:rPr>
                <w:rFonts w:ascii="Arial" w:eastAsia="Times New Roman" w:hAnsi="Arial" w:cs="Arial"/>
                <w:sz w:val="24"/>
                <w:szCs w:val="24"/>
                <w:lang w:val="es-ES_tradnl"/>
              </w:rPr>
            </w:pPr>
            <w:r w:rsidRPr="00BB4EBD">
              <w:rPr>
                <w:rFonts w:ascii="Arial" w:hAnsi="Arial" w:cs="Arial"/>
                <w:sz w:val="24"/>
                <w:szCs w:val="24"/>
                <w:lang w:val="es-ES_tradnl"/>
              </w:rPr>
              <w:t xml:space="preserve">Se controla que se alcance una </w:t>
            </w:r>
            <w:proofErr w:type="spellStart"/>
            <w:r w:rsidRPr="00BB4EBD">
              <w:rPr>
                <w:rFonts w:ascii="Arial" w:hAnsi="Arial" w:cs="Arial"/>
                <w:sz w:val="24"/>
                <w:szCs w:val="24"/>
                <w:lang w:val="es-ES_tradnl"/>
              </w:rPr>
              <w:t>percápita</w:t>
            </w:r>
            <w:proofErr w:type="spellEnd"/>
            <w:r w:rsidRPr="00BB4EBD">
              <w:rPr>
                <w:rFonts w:ascii="Arial" w:hAnsi="Arial" w:cs="Arial"/>
                <w:sz w:val="24"/>
                <w:szCs w:val="24"/>
                <w:lang w:val="es-ES_tradnl"/>
              </w:rPr>
              <w:t xml:space="preserve"> de 12 kilogramos de productos frescos y en conserva derivados de la pesca, con variedad en las especies. (Población Urbana)</w:t>
            </w:r>
          </w:p>
        </w:tc>
      </w:tr>
      <w:tr w:rsidR="00967464" w:rsidRPr="00BB4EBD" w:rsidTr="00222D23">
        <w:trPr>
          <w:jc w:val="center"/>
        </w:trPr>
        <w:tc>
          <w:tcPr>
            <w:tcW w:w="328" w:type="pct"/>
            <w:vAlign w:val="center"/>
          </w:tcPr>
          <w:p w:rsidR="00967464" w:rsidRPr="00BB4EBD" w:rsidRDefault="00967464" w:rsidP="00222D23">
            <w:pPr>
              <w:spacing w:after="0" w:line="240" w:lineRule="auto"/>
              <w:jc w:val="center"/>
              <w:rPr>
                <w:rFonts w:ascii="Arial" w:eastAsia="Times New Roman" w:hAnsi="Arial" w:cs="Arial"/>
                <w:bCs/>
                <w:sz w:val="24"/>
                <w:szCs w:val="24"/>
                <w:lang w:val="es-MX"/>
              </w:rPr>
            </w:pPr>
            <w:r w:rsidRPr="00BB4EBD">
              <w:rPr>
                <w:rFonts w:ascii="Arial" w:eastAsia="Times New Roman" w:hAnsi="Arial" w:cs="Arial"/>
                <w:bCs/>
                <w:sz w:val="24"/>
                <w:szCs w:val="24"/>
                <w:lang w:val="es-MX"/>
              </w:rPr>
              <w:t>l)</w:t>
            </w:r>
          </w:p>
        </w:tc>
        <w:tc>
          <w:tcPr>
            <w:tcW w:w="4672" w:type="pct"/>
          </w:tcPr>
          <w:p w:rsidR="00967464" w:rsidRPr="00BB4EBD" w:rsidRDefault="00967464" w:rsidP="00222D23">
            <w:pPr>
              <w:spacing w:after="0" w:line="240" w:lineRule="auto"/>
              <w:jc w:val="both"/>
              <w:rPr>
                <w:rFonts w:ascii="Arial" w:eastAsia="Times New Roman" w:hAnsi="Arial" w:cs="Arial"/>
                <w:sz w:val="24"/>
                <w:szCs w:val="24"/>
                <w:lang w:val="es-ES_tradnl"/>
              </w:rPr>
            </w:pPr>
            <w:r w:rsidRPr="00BB4EBD">
              <w:rPr>
                <w:rFonts w:ascii="Arial" w:hAnsi="Arial" w:cs="Arial"/>
                <w:sz w:val="24"/>
                <w:szCs w:val="24"/>
                <w:lang w:val="es-ES_tradnl"/>
              </w:rPr>
              <w:t xml:space="preserve">Se controla que se logre la distribución </w:t>
            </w:r>
            <w:proofErr w:type="spellStart"/>
            <w:r w:rsidRPr="00BB4EBD">
              <w:rPr>
                <w:rFonts w:ascii="Arial" w:hAnsi="Arial" w:cs="Arial"/>
                <w:sz w:val="24"/>
                <w:szCs w:val="24"/>
                <w:lang w:val="es-ES_tradnl"/>
              </w:rPr>
              <w:t>percápita</w:t>
            </w:r>
            <w:proofErr w:type="spellEnd"/>
            <w:r w:rsidRPr="00BB4EBD">
              <w:rPr>
                <w:rFonts w:ascii="Arial" w:hAnsi="Arial" w:cs="Arial"/>
                <w:sz w:val="24"/>
                <w:szCs w:val="24"/>
                <w:lang w:val="es-ES_tradnl"/>
              </w:rPr>
              <w:t xml:space="preserve"> de 200 raciones sólidas y 130 raciones líquidas.</w:t>
            </w:r>
          </w:p>
        </w:tc>
      </w:tr>
      <w:tr w:rsidR="00967464" w:rsidRPr="00BB4EBD" w:rsidTr="00222D23">
        <w:trPr>
          <w:jc w:val="center"/>
        </w:trPr>
        <w:tc>
          <w:tcPr>
            <w:tcW w:w="328" w:type="pct"/>
            <w:vAlign w:val="center"/>
          </w:tcPr>
          <w:p w:rsidR="00967464" w:rsidRPr="00BB4EBD" w:rsidRDefault="00967464" w:rsidP="00222D23">
            <w:pPr>
              <w:spacing w:after="0" w:line="240" w:lineRule="auto"/>
              <w:jc w:val="center"/>
              <w:rPr>
                <w:rFonts w:ascii="Arial" w:eastAsia="Times New Roman" w:hAnsi="Arial" w:cs="Arial"/>
                <w:bCs/>
                <w:sz w:val="24"/>
                <w:szCs w:val="24"/>
                <w:lang w:val="es-MX"/>
              </w:rPr>
            </w:pPr>
            <w:r w:rsidRPr="00BB4EBD">
              <w:rPr>
                <w:rFonts w:ascii="Arial" w:eastAsia="Times New Roman" w:hAnsi="Arial" w:cs="Arial"/>
                <w:bCs/>
                <w:sz w:val="24"/>
                <w:szCs w:val="24"/>
                <w:lang w:val="es-MX"/>
              </w:rPr>
              <w:t>m)</w:t>
            </w:r>
          </w:p>
        </w:tc>
        <w:tc>
          <w:tcPr>
            <w:tcW w:w="4672" w:type="pct"/>
          </w:tcPr>
          <w:p w:rsidR="00967464" w:rsidRPr="00BB4EBD" w:rsidRDefault="00967464" w:rsidP="00222D23">
            <w:pPr>
              <w:spacing w:after="0" w:line="240" w:lineRule="auto"/>
              <w:jc w:val="both"/>
              <w:rPr>
                <w:rFonts w:ascii="Arial" w:eastAsia="Times New Roman" w:hAnsi="Arial" w:cs="Arial"/>
                <w:sz w:val="24"/>
                <w:szCs w:val="24"/>
                <w:lang w:val="es-ES_tradnl"/>
              </w:rPr>
            </w:pPr>
            <w:r w:rsidRPr="00BB4EBD">
              <w:rPr>
                <w:rFonts w:ascii="Arial" w:hAnsi="Arial" w:cs="Arial"/>
                <w:sz w:val="24"/>
                <w:szCs w:val="24"/>
                <w:lang w:val="es-ES_tradnl"/>
              </w:rPr>
              <w:t xml:space="preserve">Se controla que se logre un consumo mensual </w:t>
            </w:r>
            <w:proofErr w:type="spellStart"/>
            <w:r w:rsidRPr="00BB4EBD">
              <w:rPr>
                <w:rFonts w:ascii="Arial" w:hAnsi="Arial" w:cs="Arial"/>
                <w:sz w:val="24"/>
                <w:szCs w:val="24"/>
                <w:lang w:val="es-ES_tradnl"/>
              </w:rPr>
              <w:t>percápita</w:t>
            </w:r>
            <w:proofErr w:type="spellEnd"/>
            <w:r w:rsidRPr="00BB4EBD">
              <w:rPr>
                <w:rFonts w:ascii="Arial" w:hAnsi="Arial" w:cs="Arial"/>
                <w:sz w:val="24"/>
                <w:szCs w:val="24"/>
                <w:lang w:val="es-ES_tradnl"/>
              </w:rPr>
              <w:t xml:space="preserve"> de 10 huevos (población).</w:t>
            </w:r>
          </w:p>
        </w:tc>
      </w:tr>
      <w:tr w:rsidR="00967464" w:rsidRPr="00BB4EBD" w:rsidTr="00222D23">
        <w:trPr>
          <w:jc w:val="center"/>
        </w:trPr>
        <w:tc>
          <w:tcPr>
            <w:tcW w:w="328" w:type="pct"/>
            <w:vAlign w:val="center"/>
          </w:tcPr>
          <w:p w:rsidR="00967464" w:rsidRPr="00BB4EBD" w:rsidRDefault="00967464" w:rsidP="00222D23">
            <w:pPr>
              <w:spacing w:after="0" w:line="240" w:lineRule="auto"/>
              <w:jc w:val="center"/>
              <w:rPr>
                <w:rFonts w:ascii="Arial" w:eastAsia="Times New Roman" w:hAnsi="Arial" w:cs="Arial"/>
                <w:bCs/>
                <w:sz w:val="24"/>
                <w:szCs w:val="24"/>
                <w:lang w:val="es-MX"/>
              </w:rPr>
            </w:pPr>
            <w:r w:rsidRPr="00BB4EBD">
              <w:rPr>
                <w:rFonts w:ascii="Arial" w:eastAsia="Times New Roman" w:hAnsi="Arial" w:cs="Arial"/>
                <w:bCs/>
                <w:sz w:val="24"/>
                <w:szCs w:val="24"/>
                <w:lang w:val="es-MX"/>
              </w:rPr>
              <w:t>n)</w:t>
            </w:r>
          </w:p>
        </w:tc>
        <w:tc>
          <w:tcPr>
            <w:tcW w:w="4672" w:type="pct"/>
          </w:tcPr>
          <w:p w:rsidR="00967464" w:rsidRPr="00BB4EBD" w:rsidRDefault="00967464" w:rsidP="00222D23">
            <w:pPr>
              <w:spacing w:after="0" w:line="240" w:lineRule="auto"/>
              <w:jc w:val="both"/>
              <w:rPr>
                <w:rFonts w:ascii="Arial" w:eastAsia="Times New Roman" w:hAnsi="Arial" w:cs="Arial"/>
                <w:sz w:val="24"/>
                <w:szCs w:val="24"/>
                <w:lang w:val="es-ES_tradnl"/>
              </w:rPr>
            </w:pPr>
            <w:r w:rsidRPr="00BB4EBD">
              <w:rPr>
                <w:rFonts w:ascii="Arial" w:hAnsi="Arial" w:cs="Arial"/>
                <w:sz w:val="24"/>
                <w:szCs w:val="24"/>
                <w:lang w:val="es-ES_tradnl"/>
              </w:rPr>
              <w:t>Se controla que se garantice el 100% del cumplimiento de la Canasta Básica Familiar.</w:t>
            </w:r>
          </w:p>
        </w:tc>
      </w:tr>
      <w:tr w:rsidR="00967464" w:rsidRPr="00BB4EBD" w:rsidTr="00222D23">
        <w:trPr>
          <w:jc w:val="center"/>
        </w:trPr>
        <w:tc>
          <w:tcPr>
            <w:tcW w:w="328" w:type="pct"/>
            <w:vAlign w:val="center"/>
          </w:tcPr>
          <w:p w:rsidR="00967464" w:rsidRPr="00BB4EBD" w:rsidRDefault="00967464" w:rsidP="00222D23">
            <w:pPr>
              <w:spacing w:after="0" w:line="240" w:lineRule="auto"/>
              <w:jc w:val="center"/>
              <w:rPr>
                <w:rFonts w:ascii="Arial" w:eastAsia="Times New Roman" w:hAnsi="Arial" w:cs="Arial"/>
                <w:bCs/>
                <w:sz w:val="24"/>
                <w:szCs w:val="24"/>
                <w:lang w:val="es-MX"/>
              </w:rPr>
            </w:pPr>
            <w:r w:rsidRPr="00BB4EBD">
              <w:rPr>
                <w:rFonts w:ascii="Arial" w:eastAsia="Times New Roman" w:hAnsi="Arial" w:cs="Arial"/>
                <w:bCs/>
                <w:sz w:val="24"/>
                <w:szCs w:val="24"/>
                <w:lang w:val="es-MX"/>
              </w:rPr>
              <w:t>ñ</w:t>
            </w:r>
          </w:p>
        </w:tc>
        <w:tc>
          <w:tcPr>
            <w:tcW w:w="4672" w:type="pct"/>
          </w:tcPr>
          <w:p w:rsidR="00967464" w:rsidRPr="00BB4EBD" w:rsidRDefault="00967464" w:rsidP="00222D23">
            <w:pPr>
              <w:spacing w:after="0" w:line="240" w:lineRule="auto"/>
              <w:jc w:val="both"/>
              <w:rPr>
                <w:rFonts w:ascii="Arial" w:eastAsia="Times New Roman" w:hAnsi="Arial" w:cs="Arial"/>
                <w:sz w:val="24"/>
                <w:szCs w:val="24"/>
                <w:lang w:val="es-ES_tradnl"/>
              </w:rPr>
            </w:pPr>
            <w:r w:rsidRPr="00BB4EBD">
              <w:rPr>
                <w:rFonts w:ascii="Arial" w:hAnsi="Arial" w:cs="Arial"/>
                <w:sz w:val="24"/>
                <w:szCs w:val="24"/>
                <w:lang w:val="es-ES_tradnl"/>
              </w:rPr>
              <w:t xml:space="preserve">Se controla que se logre un consumo </w:t>
            </w:r>
            <w:proofErr w:type="spellStart"/>
            <w:r w:rsidRPr="00BB4EBD">
              <w:rPr>
                <w:rFonts w:ascii="Arial" w:hAnsi="Arial" w:cs="Arial"/>
                <w:sz w:val="24"/>
                <w:szCs w:val="24"/>
                <w:lang w:val="es-ES_tradnl"/>
              </w:rPr>
              <w:t>percápita</w:t>
            </w:r>
            <w:proofErr w:type="spellEnd"/>
            <w:r w:rsidRPr="00BB4EBD">
              <w:rPr>
                <w:rFonts w:ascii="Arial" w:hAnsi="Arial" w:cs="Arial"/>
                <w:sz w:val="24"/>
                <w:szCs w:val="24"/>
                <w:lang w:val="es-ES_tradnl"/>
              </w:rPr>
              <w:t xml:space="preserve"> de 75 raciones de refrescos.</w:t>
            </w:r>
          </w:p>
        </w:tc>
      </w:tr>
      <w:tr w:rsidR="00967464" w:rsidRPr="00BB4EBD" w:rsidTr="00222D23">
        <w:trPr>
          <w:jc w:val="center"/>
        </w:trPr>
        <w:tc>
          <w:tcPr>
            <w:tcW w:w="328" w:type="pct"/>
            <w:vAlign w:val="center"/>
          </w:tcPr>
          <w:p w:rsidR="00967464" w:rsidRPr="00BB4EBD" w:rsidRDefault="00967464" w:rsidP="00222D23">
            <w:pPr>
              <w:spacing w:after="0" w:line="240" w:lineRule="auto"/>
              <w:jc w:val="center"/>
              <w:rPr>
                <w:rFonts w:ascii="Arial" w:eastAsia="Times New Roman" w:hAnsi="Arial" w:cs="Arial"/>
                <w:bCs/>
                <w:sz w:val="24"/>
                <w:szCs w:val="24"/>
                <w:lang w:val="es-MX"/>
              </w:rPr>
            </w:pPr>
            <w:r w:rsidRPr="00BB4EBD">
              <w:rPr>
                <w:rFonts w:ascii="Arial" w:eastAsia="Times New Roman" w:hAnsi="Arial" w:cs="Arial"/>
                <w:bCs/>
                <w:sz w:val="24"/>
                <w:szCs w:val="24"/>
                <w:lang w:val="es-MX"/>
              </w:rPr>
              <w:t>o</w:t>
            </w:r>
          </w:p>
        </w:tc>
        <w:tc>
          <w:tcPr>
            <w:tcW w:w="4672" w:type="pct"/>
          </w:tcPr>
          <w:p w:rsidR="00967464" w:rsidRPr="00BB4EBD" w:rsidRDefault="00967464" w:rsidP="00222D23">
            <w:pPr>
              <w:spacing w:after="0" w:line="240" w:lineRule="auto"/>
              <w:jc w:val="both"/>
              <w:rPr>
                <w:rFonts w:ascii="Arial" w:eastAsia="Times New Roman" w:hAnsi="Arial" w:cs="Arial"/>
                <w:sz w:val="24"/>
                <w:szCs w:val="24"/>
                <w:lang w:val="es-ES_tradnl"/>
              </w:rPr>
            </w:pPr>
            <w:r w:rsidRPr="00BB4EBD">
              <w:rPr>
                <w:rFonts w:ascii="Arial" w:hAnsi="Arial" w:cs="Arial"/>
                <w:sz w:val="24"/>
                <w:szCs w:val="24"/>
                <w:lang w:val="es-ES_tradnl"/>
              </w:rPr>
              <w:t xml:space="preserve">Se controla que se alcance un consumo </w:t>
            </w:r>
            <w:proofErr w:type="spellStart"/>
            <w:r w:rsidRPr="00BB4EBD">
              <w:rPr>
                <w:rFonts w:ascii="Arial" w:hAnsi="Arial" w:cs="Arial"/>
                <w:sz w:val="24"/>
                <w:szCs w:val="24"/>
                <w:lang w:val="es-ES_tradnl"/>
              </w:rPr>
              <w:t>percápita</w:t>
            </w:r>
            <w:proofErr w:type="spellEnd"/>
            <w:r w:rsidRPr="00BB4EBD">
              <w:rPr>
                <w:rFonts w:ascii="Arial" w:hAnsi="Arial" w:cs="Arial"/>
                <w:sz w:val="24"/>
                <w:szCs w:val="24"/>
                <w:lang w:val="es-ES_tradnl"/>
              </w:rPr>
              <w:t xml:space="preserve"> de 240 raciones de cerveza.</w:t>
            </w:r>
          </w:p>
        </w:tc>
      </w:tr>
    </w:tbl>
    <w:p w:rsidR="00967464" w:rsidRPr="00BB4EBD" w:rsidRDefault="00967464" w:rsidP="00967464">
      <w:pPr>
        <w:spacing w:after="0" w:line="240" w:lineRule="auto"/>
        <w:ind w:left="284"/>
        <w:jc w:val="both"/>
        <w:rPr>
          <w:rFonts w:ascii="Arial" w:eastAsia="Times New Roman" w:hAnsi="Arial" w:cs="Arial"/>
          <w:b/>
          <w:sz w:val="24"/>
          <w:szCs w:val="24"/>
          <w:u w:val="single"/>
        </w:rPr>
      </w:pPr>
    </w:p>
    <w:p w:rsidR="00967464" w:rsidRPr="00BB4EBD" w:rsidRDefault="00967464" w:rsidP="00967464">
      <w:pPr>
        <w:spacing w:after="0" w:line="240" w:lineRule="auto"/>
        <w:ind w:left="284"/>
        <w:jc w:val="both"/>
        <w:rPr>
          <w:rFonts w:ascii="Arial" w:eastAsia="Times New Roman" w:hAnsi="Arial" w:cs="Arial"/>
          <w:b/>
          <w:sz w:val="24"/>
          <w:szCs w:val="24"/>
          <w:u w:val="single"/>
        </w:rPr>
      </w:pPr>
      <w:r w:rsidRPr="00BB4EBD">
        <w:rPr>
          <w:rFonts w:ascii="Arial" w:eastAsia="Times New Roman" w:hAnsi="Arial" w:cs="Arial"/>
          <w:b/>
          <w:sz w:val="24"/>
          <w:szCs w:val="24"/>
          <w:u w:val="single"/>
        </w:rPr>
        <w:t>GRUPO DE IMPLICADOS:</w:t>
      </w:r>
    </w:p>
    <w:p w:rsidR="00967464" w:rsidRPr="00BB4EBD" w:rsidRDefault="00967464" w:rsidP="00967464">
      <w:pPr>
        <w:spacing w:after="0" w:line="240" w:lineRule="auto"/>
        <w:jc w:val="both"/>
        <w:rPr>
          <w:rFonts w:ascii="Arial" w:hAnsi="Arial" w:cs="Arial"/>
          <w:sz w:val="14"/>
          <w:szCs w:val="24"/>
          <w:lang w:val="es-ES_tradnl"/>
        </w:rPr>
      </w:pPr>
    </w:p>
    <w:p w:rsidR="00967464" w:rsidRPr="00BB4EBD" w:rsidRDefault="00967464" w:rsidP="00967464">
      <w:pPr>
        <w:numPr>
          <w:ilvl w:val="0"/>
          <w:numId w:val="23"/>
        </w:numPr>
        <w:tabs>
          <w:tab w:val="clear" w:pos="360"/>
          <w:tab w:val="num" w:pos="567"/>
        </w:tabs>
        <w:spacing w:after="0" w:line="240" w:lineRule="auto"/>
        <w:ind w:left="284" w:hanging="76"/>
        <w:jc w:val="both"/>
        <w:rPr>
          <w:rFonts w:ascii="Arial" w:hAnsi="Arial" w:cs="Arial"/>
          <w:sz w:val="24"/>
          <w:szCs w:val="24"/>
          <w:lang w:val="es-ES_tradnl"/>
        </w:rPr>
      </w:pPr>
      <w:r w:rsidRPr="00BB4EBD">
        <w:rPr>
          <w:rFonts w:ascii="Arial" w:hAnsi="Arial" w:cs="Arial"/>
          <w:sz w:val="24"/>
          <w:szCs w:val="24"/>
          <w:lang w:val="es-ES_tradnl"/>
        </w:rPr>
        <w:t>Empresa de Acopio Municipal.</w:t>
      </w:r>
    </w:p>
    <w:p w:rsidR="00967464" w:rsidRPr="00BB4EBD" w:rsidRDefault="00967464" w:rsidP="00967464">
      <w:pPr>
        <w:numPr>
          <w:ilvl w:val="0"/>
          <w:numId w:val="23"/>
        </w:numPr>
        <w:tabs>
          <w:tab w:val="clear" w:pos="360"/>
          <w:tab w:val="num" w:pos="567"/>
        </w:tabs>
        <w:spacing w:after="0" w:line="240" w:lineRule="auto"/>
        <w:ind w:left="284" w:hanging="76"/>
        <w:jc w:val="both"/>
        <w:rPr>
          <w:rFonts w:ascii="Arial" w:hAnsi="Arial" w:cs="Arial"/>
          <w:sz w:val="24"/>
          <w:szCs w:val="24"/>
          <w:lang w:val="es-ES_tradnl"/>
        </w:rPr>
      </w:pPr>
      <w:r w:rsidRPr="00BB4EBD">
        <w:rPr>
          <w:rFonts w:ascii="Arial" w:hAnsi="Arial" w:cs="Arial"/>
          <w:sz w:val="24"/>
          <w:szCs w:val="24"/>
          <w:lang w:val="es-ES_tradnl"/>
        </w:rPr>
        <w:t>Delegación Municipal de la Agricultura</w:t>
      </w:r>
      <w:r>
        <w:rPr>
          <w:rFonts w:ascii="Arial" w:hAnsi="Arial" w:cs="Arial"/>
          <w:sz w:val="24"/>
          <w:szCs w:val="24"/>
          <w:lang w:val="es-ES_tradnl"/>
        </w:rPr>
        <w:t>.</w:t>
      </w:r>
    </w:p>
    <w:p w:rsidR="00967464" w:rsidRPr="00BB4EBD" w:rsidRDefault="00967464" w:rsidP="00967464">
      <w:pPr>
        <w:numPr>
          <w:ilvl w:val="0"/>
          <w:numId w:val="23"/>
        </w:numPr>
        <w:tabs>
          <w:tab w:val="clear" w:pos="360"/>
          <w:tab w:val="num" w:pos="567"/>
        </w:tabs>
        <w:spacing w:after="0" w:line="240" w:lineRule="auto"/>
        <w:ind w:left="284" w:hanging="76"/>
        <w:jc w:val="both"/>
        <w:rPr>
          <w:rFonts w:ascii="Arial" w:hAnsi="Arial" w:cs="Arial"/>
          <w:sz w:val="24"/>
          <w:szCs w:val="24"/>
          <w:lang w:val="es-ES_tradnl"/>
        </w:rPr>
      </w:pPr>
      <w:r w:rsidRPr="00BB4EBD">
        <w:rPr>
          <w:rFonts w:ascii="Arial" w:hAnsi="Arial" w:cs="Arial"/>
          <w:sz w:val="24"/>
          <w:szCs w:val="24"/>
          <w:lang w:val="es-ES_tradnl"/>
        </w:rPr>
        <w:t>Empresa Cárnica.</w:t>
      </w:r>
    </w:p>
    <w:p w:rsidR="00967464" w:rsidRPr="00BB4EBD" w:rsidRDefault="00967464" w:rsidP="00967464">
      <w:pPr>
        <w:numPr>
          <w:ilvl w:val="0"/>
          <w:numId w:val="23"/>
        </w:numPr>
        <w:tabs>
          <w:tab w:val="clear" w:pos="360"/>
          <w:tab w:val="num" w:pos="567"/>
        </w:tabs>
        <w:spacing w:after="0" w:line="240" w:lineRule="auto"/>
        <w:ind w:left="284" w:hanging="76"/>
        <w:jc w:val="both"/>
        <w:rPr>
          <w:rFonts w:ascii="Arial" w:hAnsi="Arial" w:cs="Arial"/>
          <w:sz w:val="24"/>
          <w:szCs w:val="24"/>
          <w:lang w:val="es-ES_tradnl"/>
        </w:rPr>
      </w:pPr>
      <w:r w:rsidRPr="00BB4EBD">
        <w:rPr>
          <w:rFonts w:ascii="Arial" w:hAnsi="Arial" w:cs="Arial"/>
          <w:sz w:val="24"/>
          <w:szCs w:val="24"/>
          <w:lang w:val="es-ES_tradnl"/>
        </w:rPr>
        <w:t>UEB PESCAGRAM.</w:t>
      </w:r>
    </w:p>
    <w:p w:rsidR="00967464" w:rsidRPr="00BB4EBD" w:rsidRDefault="00967464" w:rsidP="00967464">
      <w:pPr>
        <w:numPr>
          <w:ilvl w:val="0"/>
          <w:numId w:val="23"/>
        </w:numPr>
        <w:tabs>
          <w:tab w:val="clear" w:pos="360"/>
          <w:tab w:val="num" w:pos="567"/>
        </w:tabs>
        <w:spacing w:after="0" w:line="240" w:lineRule="auto"/>
        <w:ind w:left="284" w:hanging="76"/>
        <w:jc w:val="both"/>
        <w:rPr>
          <w:rFonts w:ascii="Arial" w:hAnsi="Arial" w:cs="Arial"/>
          <w:sz w:val="24"/>
          <w:szCs w:val="24"/>
          <w:lang w:val="es-ES_tradnl"/>
        </w:rPr>
      </w:pPr>
      <w:r w:rsidRPr="00BB4EBD">
        <w:rPr>
          <w:rFonts w:ascii="Arial" w:hAnsi="Arial" w:cs="Arial"/>
          <w:sz w:val="24"/>
          <w:szCs w:val="24"/>
          <w:lang w:val="es-ES_tradnl"/>
        </w:rPr>
        <w:t>Empresa Municipal de Gastronomía</w:t>
      </w:r>
      <w:r>
        <w:rPr>
          <w:rFonts w:ascii="Arial" w:hAnsi="Arial" w:cs="Arial"/>
          <w:sz w:val="24"/>
          <w:szCs w:val="24"/>
          <w:lang w:val="es-ES_tradnl"/>
        </w:rPr>
        <w:t>.</w:t>
      </w:r>
    </w:p>
    <w:p w:rsidR="00967464" w:rsidRPr="00BB4EBD" w:rsidRDefault="00967464" w:rsidP="00967464">
      <w:pPr>
        <w:numPr>
          <w:ilvl w:val="0"/>
          <w:numId w:val="23"/>
        </w:numPr>
        <w:tabs>
          <w:tab w:val="clear" w:pos="360"/>
          <w:tab w:val="num" w:pos="567"/>
        </w:tabs>
        <w:spacing w:after="0" w:line="240" w:lineRule="auto"/>
        <w:ind w:left="284" w:hanging="76"/>
        <w:jc w:val="both"/>
        <w:rPr>
          <w:rFonts w:ascii="Arial" w:hAnsi="Arial" w:cs="Arial"/>
          <w:sz w:val="24"/>
          <w:szCs w:val="24"/>
          <w:lang w:val="es-ES_tradnl"/>
        </w:rPr>
      </w:pPr>
      <w:r w:rsidRPr="00BB4EBD">
        <w:rPr>
          <w:rFonts w:ascii="Arial" w:hAnsi="Arial" w:cs="Arial"/>
          <w:sz w:val="24"/>
          <w:szCs w:val="24"/>
          <w:lang w:val="es-ES_tradnl"/>
        </w:rPr>
        <w:t>Embotelladora de Cerveza</w:t>
      </w:r>
      <w:r>
        <w:rPr>
          <w:rFonts w:ascii="Arial" w:hAnsi="Arial" w:cs="Arial"/>
          <w:sz w:val="24"/>
          <w:szCs w:val="24"/>
          <w:lang w:val="es-ES_tradnl"/>
        </w:rPr>
        <w:t>.</w:t>
      </w:r>
    </w:p>
    <w:p w:rsidR="00967464" w:rsidRPr="00BB4EBD" w:rsidRDefault="00967464" w:rsidP="00967464">
      <w:pPr>
        <w:numPr>
          <w:ilvl w:val="0"/>
          <w:numId w:val="23"/>
        </w:numPr>
        <w:tabs>
          <w:tab w:val="clear" w:pos="360"/>
          <w:tab w:val="num" w:pos="567"/>
        </w:tabs>
        <w:spacing w:after="0" w:line="240" w:lineRule="auto"/>
        <w:ind w:left="284" w:hanging="76"/>
        <w:jc w:val="both"/>
        <w:rPr>
          <w:rFonts w:ascii="Arial" w:hAnsi="Arial" w:cs="Arial"/>
          <w:sz w:val="24"/>
          <w:szCs w:val="24"/>
          <w:lang w:val="es-ES_tradnl"/>
        </w:rPr>
      </w:pPr>
      <w:r w:rsidRPr="00BB4EBD">
        <w:rPr>
          <w:rFonts w:ascii="Arial" w:hAnsi="Arial" w:cs="Arial"/>
          <w:sz w:val="24"/>
          <w:szCs w:val="24"/>
          <w:lang w:val="es-ES_tradnl"/>
        </w:rPr>
        <w:t>EMBER</w:t>
      </w:r>
      <w:r>
        <w:rPr>
          <w:rFonts w:ascii="Arial" w:hAnsi="Arial" w:cs="Arial"/>
          <w:sz w:val="24"/>
          <w:szCs w:val="24"/>
          <w:lang w:val="es-ES_tradnl"/>
        </w:rPr>
        <w:t>.</w:t>
      </w:r>
    </w:p>
    <w:p w:rsidR="00967464" w:rsidRPr="00BB4EBD" w:rsidRDefault="00967464" w:rsidP="00967464">
      <w:pPr>
        <w:numPr>
          <w:ilvl w:val="0"/>
          <w:numId w:val="23"/>
        </w:numPr>
        <w:tabs>
          <w:tab w:val="clear" w:pos="360"/>
          <w:tab w:val="num" w:pos="567"/>
        </w:tabs>
        <w:spacing w:after="0" w:line="240" w:lineRule="auto"/>
        <w:ind w:left="284" w:hanging="76"/>
        <w:jc w:val="both"/>
        <w:rPr>
          <w:rFonts w:ascii="Arial" w:hAnsi="Arial" w:cs="Arial"/>
          <w:sz w:val="24"/>
          <w:szCs w:val="24"/>
          <w:lang w:val="es-ES_tradnl"/>
        </w:rPr>
      </w:pPr>
      <w:r w:rsidRPr="00BB4EBD">
        <w:rPr>
          <w:rFonts w:ascii="Arial" w:hAnsi="Arial" w:cs="Arial"/>
          <w:sz w:val="24"/>
          <w:szCs w:val="24"/>
          <w:lang w:val="es-ES_tradnl"/>
        </w:rPr>
        <w:t>Empresa Productos Lácteos.</w:t>
      </w:r>
    </w:p>
    <w:p w:rsidR="00967464" w:rsidRPr="00BB4EBD" w:rsidRDefault="00967464" w:rsidP="00967464">
      <w:pPr>
        <w:numPr>
          <w:ilvl w:val="0"/>
          <w:numId w:val="23"/>
        </w:numPr>
        <w:tabs>
          <w:tab w:val="clear" w:pos="360"/>
          <w:tab w:val="num" w:pos="567"/>
        </w:tabs>
        <w:spacing w:after="0" w:line="240" w:lineRule="auto"/>
        <w:ind w:left="284" w:hanging="76"/>
        <w:jc w:val="both"/>
        <w:rPr>
          <w:rFonts w:ascii="Arial" w:hAnsi="Arial" w:cs="Arial"/>
          <w:sz w:val="24"/>
          <w:szCs w:val="24"/>
          <w:lang w:val="es-ES_tradnl"/>
        </w:rPr>
      </w:pPr>
      <w:r w:rsidRPr="00BB4EBD">
        <w:rPr>
          <w:rFonts w:ascii="Arial" w:hAnsi="Arial" w:cs="Arial"/>
          <w:sz w:val="24"/>
          <w:szCs w:val="24"/>
          <w:lang w:val="es-ES_tradnl"/>
        </w:rPr>
        <w:t>Empresa Cubana del Pan.</w:t>
      </w:r>
    </w:p>
    <w:p w:rsidR="00967464" w:rsidRPr="00BB4EBD" w:rsidRDefault="00967464" w:rsidP="00967464">
      <w:pPr>
        <w:numPr>
          <w:ilvl w:val="0"/>
          <w:numId w:val="23"/>
        </w:numPr>
        <w:tabs>
          <w:tab w:val="clear" w:pos="360"/>
          <w:tab w:val="num" w:pos="567"/>
        </w:tabs>
        <w:spacing w:after="0" w:line="240" w:lineRule="auto"/>
        <w:ind w:left="284" w:hanging="76"/>
        <w:jc w:val="both"/>
        <w:rPr>
          <w:rFonts w:ascii="Arial" w:hAnsi="Arial" w:cs="Arial"/>
          <w:sz w:val="24"/>
          <w:szCs w:val="24"/>
          <w:lang w:val="es-ES_tradnl"/>
        </w:rPr>
      </w:pPr>
      <w:r w:rsidRPr="00BB4EBD">
        <w:rPr>
          <w:rFonts w:ascii="Arial" w:hAnsi="Arial" w:cs="Arial"/>
          <w:sz w:val="24"/>
          <w:szCs w:val="24"/>
          <w:lang w:val="es-ES_tradnl"/>
        </w:rPr>
        <w:t>Empresa Agroindustrial de AZCUBA.</w:t>
      </w:r>
    </w:p>
    <w:p w:rsidR="00967464" w:rsidRPr="00BB4EBD" w:rsidRDefault="00967464" w:rsidP="00967464">
      <w:pPr>
        <w:numPr>
          <w:ilvl w:val="0"/>
          <w:numId w:val="23"/>
        </w:numPr>
        <w:tabs>
          <w:tab w:val="clear" w:pos="360"/>
          <w:tab w:val="num" w:pos="567"/>
        </w:tabs>
        <w:spacing w:after="0" w:line="240" w:lineRule="auto"/>
        <w:ind w:left="284" w:hanging="76"/>
        <w:jc w:val="both"/>
        <w:rPr>
          <w:rFonts w:ascii="Arial" w:hAnsi="Arial" w:cs="Arial"/>
          <w:sz w:val="24"/>
          <w:szCs w:val="24"/>
          <w:lang w:val="es-ES_tradnl"/>
        </w:rPr>
      </w:pPr>
      <w:r w:rsidRPr="00BB4EBD">
        <w:rPr>
          <w:rFonts w:ascii="Arial" w:hAnsi="Arial" w:cs="Arial"/>
          <w:sz w:val="24"/>
          <w:szCs w:val="24"/>
          <w:lang w:val="es-ES_tradnl"/>
        </w:rPr>
        <w:t>Empresa Municipal de Comercio</w:t>
      </w:r>
      <w:r>
        <w:rPr>
          <w:rFonts w:ascii="Arial" w:hAnsi="Arial" w:cs="Arial"/>
          <w:sz w:val="24"/>
          <w:szCs w:val="24"/>
          <w:lang w:val="es-ES_tradnl"/>
        </w:rPr>
        <w:t>.</w:t>
      </w:r>
    </w:p>
    <w:p w:rsidR="00967464" w:rsidRPr="00BB4EBD" w:rsidRDefault="00967464" w:rsidP="00967464">
      <w:pPr>
        <w:numPr>
          <w:ilvl w:val="0"/>
          <w:numId w:val="23"/>
        </w:numPr>
        <w:tabs>
          <w:tab w:val="clear" w:pos="360"/>
          <w:tab w:val="num" w:pos="567"/>
        </w:tabs>
        <w:spacing w:after="0" w:line="240" w:lineRule="auto"/>
        <w:ind w:left="284" w:hanging="76"/>
        <w:jc w:val="both"/>
        <w:rPr>
          <w:rFonts w:ascii="Arial" w:hAnsi="Arial" w:cs="Arial"/>
          <w:sz w:val="24"/>
          <w:szCs w:val="24"/>
          <w:lang w:val="es-ES_tradnl"/>
        </w:rPr>
      </w:pPr>
      <w:r w:rsidRPr="00BB4EBD">
        <w:rPr>
          <w:rFonts w:ascii="Arial" w:hAnsi="Arial" w:cs="Arial"/>
          <w:sz w:val="24"/>
          <w:szCs w:val="24"/>
          <w:lang w:val="es-ES_tradnl"/>
        </w:rPr>
        <w:t>Empresa Integral de la Industria Alimentaria.</w:t>
      </w:r>
    </w:p>
    <w:p w:rsidR="00967464" w:rsidRPr="00BB4EBD" w:rsidRDefault="00967464" w:rsidP="00967464">
      <w:pPr>
        <w:numPr>
          <w:ilvl w:val="0"/>
          <w:numId w:val="23"/>
        </w:numPr>
        <w:tabs>
          <w:tab w:val="clear" w:pos="360"/>
          <w:tab w:val="num" w:pos="567"/>
        </w:tabs>
        <w:spacing w:after="0" w:line="240" w:lineRule="auto"/>
        <w:ind w:left="284" w:hanging="76"/>
        <w:jc w:val="both"/>
        <w:rPr>
          <w:rFonts w:ascii="Arial" w:hAnsi="Arial" w:cs="Arial"/>
          <w:sz w:val="24"/>
          <w:szCs w:val="24"/>
          <w:lang w:val="es-ES_tradnl"/>
        </w:rPr>
      </w:pPr>
      <w:r w:rsidRPr="00BB4EBD">
        <w:rPr>
          <w:rFonts w:ascii="Arial" w:hAnsi="Arial" w:cs="Arial"/>
          <w:sz w:val="24"/>
          <w:szCs w:val="24"/>
          <w:lang w:val="es-ES_tradnl"/>
        </w:rPr>
        <w:t>EMPA</w:t>
      </w:r>
      <w:r>
        <w:rPr>
          <w:rFonts w:ascii="Arial" w:hAnsi="Arial" w:cs="Arial"/>
          <w:sz w:val="24"/>
          <w:szCs w:val="24"/>
          <w:lang w:val="es-ES_tradnl"/>
        </w:rPr>
        <w:t>.</w:t>
      </w:r>
    </w:p>
    <w:p w:rsidR="00967464" w:rsidRPr="00BB4EBD" w:rsidRDefault="00967464" w:rsidP="00967464">
      <w:pPr>
        <w:numPr>
          <w:ilvl w:val="0"/>
          <w:numId w:val="23"/>
        </w:numPr>
        <w:tabs>
          <w:tab w:val="clear" w:pos="360"/>
          <w:tab w:val="num" w:pos="567"/>
        </w:tabs>
        <w:spacing w:after="0" w:line="240" w:lineRule="auto"/>
        <w:ind w:left="284" w:hanging="76"/>
        <w:jc w:val="both"/>
        <w:rPr>
          <w:rFonts w:ascii="Arial" w:hAnsi="Arial" w:cs="Arial"/>
          <w:sz w:val="24"/>
          <w:szCs w:val="24"/>
          <w:lang w:val="es-ES_tradnl"/>
        </w:rPr>
      </w:pPr>
      <w:r w:rsidRPr="00BB4EBD">
        <w:rPr>
          <w:rFonts w:ascii="Arial" w:hAnsi="Arial" w:cs="Arial"/>
          <w:sz w:val="24"/>
          <w:szCs w:val="24"/>
          <w:lang w:val="es-ES_tradnl"/>
        </w:rPr>
        <w:t>TRD</w:t>
      </w:r>
      <w:r>
        <w:rPr>
          <w:rFonts w:ascii="Arial" w:hAnsi="Arial" w:cs="Arial"/>
          <w:sz w:val="24"/>
          <w:szCs w:val="24"/>
          <w:lang w:val="es-ES_tradnl"/>
        </w:rPr>
        <w:t>.</w:t>
      </w:r>
    </w:p>
    <w:p w:rsidR="00967464" w:rsidRPr="00BB4EBD" w:rsidRDefault="00967464" w:rsidP="00967464">
      <w:pPr>
        <w:numPr>
          <w:ilvl w:val="0"/>
          <w:numId w:val="23"/>
        </w:numPr>
        <w:tabs>
          <w:tab w:val="clear" w:pos="360"/>
          <w:tab w:val="num" w:pos="567"/>
        </w:tabs>
        <w:spacing w:after="0" w:line="240" w:lineRule="auto"/>
        <w:ind w:left="284" w:hanging="76"/>
        <w:jc w:val="both"/>
        <w:rPr>
          <w:rFonts w:ascii="Arial" w:hAnsi="Arial" w:cs="Arial"/>
          <w:sz w:val="24"/>
          <w:szCs w:val="24"/>
          <w:lang w:val="es-ES_tradnl"/>
        </w:rPr>
      </w:pPr>
      <w:r w:rsidRPr="00BB4EBD">
        <w:rPr>
          <w:rFonts w:ascii="Arial" w:hAnsi="Arial" w:cs="Arial"/>
          <w:sz w:val="24"/>
          <w:szCs w:val="24"/>
          <w:lang w:val="es-ES_tradnl"/>
        </w:rPr>
        <w:t>CIMEX</w:t>
      </w:r>
      <w:r>
        <w:rPr>
          <w:rFonts w:ascii="Arial" w:hAnsi="Arial" w:cs="Arial"/>
          <w:sz w:val="24"/>
          <w:szCs w:val="24"/>
          <w:lang w:val="es-ES_tradnl"/>
        </w:rPr>
        <w:t>.</w:t>
      </w:r>
    </w:p>
    <w:p w:rsidR="00967464" w:rsidRPr="003E6660" w:rsidRDefault="00967464" w:rsidP="00967464">
      <w:pPr>
        <w:tabs>
          <w:tab w:val="num" w:pos="360"/>
        </w:tabs>
        <w:spacing w:after="120" w:line="240" w:lineRule="auto"/>
        <w:jc w:val="both"/>
        <w:rPr>
          <w:rFonts w:ascii="Arial" w:eastAsia="Times New Roman" w:hAnsi="Arial" w:cs="Arial"/>
          <w:sz w:val="28"/>
          <w:szCs w:val="28"/>
        </w:rPr>
      </w:pPr>
      <w:r w:rsidRPr="00BB4EBD">
        <w:rPr>
          <w:rFonts w:ascii="Arial" w:eastAsia="Times New Roman" w:hAnsi="Arial" w:cs="Arial"/>
          <w:b/>
          <w:sz w:val="24"/>
          <w:szCs w:val="24"/>
          <w:u w:val="single"/>
        </w:rPr>
        <w:t>JEFE DE GRUPO IMPLICADO</w:t>
      </w:r>
      <w:r w:rsidRPr="00BB4EBD">
        <w:rPr>
          <w:rFonts w:ascii="Arial" w:eastAsia="Times New Roman" w:hAnsi="Arial" w:cs="Arial"/>
          <w:sz w:val="28"/>
          <w:szCs w:val="28"/>
        </w:rPr>
        <w:t xml:space="preserve">: </w:t>
      </w:r>
      <w:proofErr w:type="spellStart"/>
      <w:r w:rsidRPr="00BB4EBD">
        <w:rPr>
          <w:rFonts w:ascii="Arial" w:eastAsia="Times New Roman" w:hAnsi="Arial" w:cs="Arial"/>
          <w:sz w:val="24"/>
          <w:szCs w:val="24"/>
        </w:rPr>
        <w:t>Viceintendentesque</w:t>
      </w:r>
      <w:proofErr w:type="spellEnd"/>
      <w:r w:rsidRPr="00BB4EBD">
        <w:rPr>
          <w:rFonts w:ascii="Arial" w:eastAsia="Times New Roman" w:hAnsi="Arial" w:cs="Arial"/>
          <w:sz w:val="24"/>
          <w:szCs w:val="24"/>
        </w:rPr>
        <w:t xml:space="preserve"> atienden la Agricultura y la Distribución.</w:t>
      </w:r>
    </w:p>
    <w:p w:rsidR="00967464" w:rsidRPr="00BB4EBD" w:rsidRDefault="00967464" w:rsidP="00967464">
      <w:pPr>
        <w:spacing w:after="120" w:line="240" w:lineRule="auto"/>
        <w:jc w:val="both"/>
        <w:rPr>
          <w:rFonts w:ascii="Arial" w:eastAsia="Times New Roman" w:hAnsi="Arial" w:cs="Arial"/>
          <w:b/>
          <w:sz w:val="28"/>
          <w:szCs w:val="28"/>
        </w:rPr>
      </w:pPr>
      <w:r w:rsidRPr="00BB4EBD">
        <w:rPr>
          <w:rFonts w:ascii="Arial" w:eastAsia="Times New Roman" w:hAnsi="Arial" w:cs="Arial"/>
          <w:b/>
          <w:sz w:val="28"/>
          <w:szCs w:val="28"/>
        </w:rPr>
        <w:t>ARC No. 3: ACTIVIDAD ECONÓMICA</w:t>
      </w:r>
      <w:bookmarkStart w:id="1" w:name="bookmark3"/>
    </w:p>
    <w:bookmarkEnd w:id="1"/>
    <w:p w:rsidR="00967464" w:rsidRPr="00BB4EBD" w:rsidRDefault="00967464" w:rsidP="00967464">
      <w:pPr>
        <w:spacing w:after="120" w:line="240" w:lineRule="auto"/>
        <w:jc w:val="both"/>
        <w:rPr>
          <w:rFonts w:ascii="Arial" w:hAnsi="Arial" w:cs="Arial"/>
          <w:b/>
          <w:sz w:val="24"/>
          <w:szCs w:val="24"/>
          <w:shd w:val="clear" w:color="auto" w:fill="FFFFFF"/>
        </w:rPr>
      </w:pPr>
      <w:r w:rsidRPr="00BB4EBD">
        <w:rPr>
          <w:rFonts w:ascii="Arial" w:hAnsi="Arial" w:cs="Arial"/>
          <w:b/>
          <w:sz w:val="24"/>
          <w:szCs w:val="24"/>
          <w:shd w:val="clear" w:color="auto" w:fill="FFFFFF"/>
        </w:rPr>
        <w:t>OBJETIVO N</w:t>
      </w:r>
      <w:r>
        <w:rPr>
          <w:rFonts w:ascii="Arial" w:hAnsi="Arial" w:cs="Arial"/>
          <w:b/>
          <w:sz w:val="24"/>
          <w:szCs w:val="24"/>
          <w:shd w:val="clear" w:color="auto" w:fill="FFFFFF"/>
        </w:rPr>
        <w:t>o</w:t>
      </w:r>
      <w:r w:rsidRPr="00BB4EBD">
        <w:rPr>
          <w:rFonts w:ascii="Arial" w:hAnsi="Arial" w:cs="Arial"/>
          <w:b/>
          <w:sz w:val="24"/>
          <w:szCs w:val="24"/>
          <w:shd w:val="clear" w:color="auto" w:fill="FFFFFF"/>
        </w:rPr>
        <w:t xml:space="preserve"> 3.1. GESTIÓN ECONÓMICA FINANCIERA.</w:t>
      </w:r>
    </w:p>
    <w:p w:rsidR="00967464" w:rsidRPr="00BB4EBD" w:rsidRDefault="00967464" w:rsidP="00967464">
      <w:pPr>
        <w:spacing w:after="120" w:line="240" w:lineRule="auto"/>
        <w:jc w:val="both"/>
        <w:rPr>
          <w:rFonts w:ascii="Arial" w:hAnsi="Arial" w:cs="Arial"/>
          <w:sz w:val="24"/>
          <w:szCs w:val="24"/>
          <w:shd w:val="clear" w:color="auto" w:fill="FFFFFF"/>
        </w:rPr>
      </w:pPr>
      <w:r w:rsidRPr="00BB4EBD">
        <w:rPr>
          <w:rFonts w:ascii="Arial" w:hAnsi="Arial" w:cs="Arial"/>
          <w:sz w:val="24"/>
          <w:szCs w:val="24"/>
          <w:shd w:val="clear" w:color="auto" w:fill="FFFFFF"/>
        </w:rPr>
        <w:t xml:space="preserve">Controlar el cumplimiento del plan y el presupuesto del estado con eficacia y eficiencia. (Lineamientos a los que se vincula: </w:t>
      </w:r>
      <w:r w:rsidRPr="00BB4EBD">
        <w:rPr>
          <w:rFonts w:ascii="Arial" w:eastAsia="Times New Roman" w:hAnsi="Arial" w:cs="Arial"/>
          <w:sz w:val="24"/>
          <w:szCs w:val="24"/>
        </w:rPr>
        <w:t>7, 19 y 35.</w:t>
      </w:r>
      <w:r w:rsidRPr="00BB4EBD">
        <w:rPr>
          <w:rFonts w:ascii="Arial" w:hAnsi="Arial" w:cs="Arial"/>
          <w:sz w:val="24"/>
          <w:szCs w:val="24"/>
          <w:shd w:val="clear" w:color="auto" w:fill="FFFFFF"/>
        </w:rPr>
        <w:t>).</w:t>
      </w:r>
    </w:p>
    <w:p w:rsidR="00967464" w:rsidRPr="00BB4EBD" w:rsidRDefault="00967464" w:rsidP="00967464">
      <w:pPr>
        <w:spacing w:after="0" w:line="240" w:lineRule="auto"/>
        <w:jc w:val="both"/>
        <w:rPr>
          <w:rFonts w:ascii="Arial" w:eastAsia="Times New Roman" w:hAnsi="Arial" w:cs="Arial"/>
          <w:sz w:val="24"/>
          <w:szCs w:val="24"/>
          <w:lang w:val="en-US"/>
        </w:rPr>
      </w:pPr>
      <w:r w:rsidRPr="00BB4EBD">
        <w:rPr>
          <w:rFonts w:ascii="Arial" w:eastAsia="Times New Roman" w:hAnsi="Arial" w:cs="Arial"/>
          <w:b/>
          <w:sz w:val="24"/>
          <w:szCs w:val="24"/>
          <w:u w:val="single"/>
          <w:lang w:val="en-US"/>
        </w:rPr>
        <w:t>INDICADORES</w:t>
      </w:r>
      <w:r w:rsidRPr="00BB4EBD">
        <w:rPr>
          <w:rFonts w:ascii="Arial" w:eastAsia="Times New Roman" w:hAnsi="Arial" w:cs="Arial"/>
          <w:sz w:val="24"/>
          <w:szCs w:val="24"/>
          <w:lang w:val="en-US"/>
        </w:rPr>
        <w:t>:</w:t>
      </w:r>
    </w:p>
    <w:p w:rsidR="00967464" w:rsidRPr="00BB4EBD" w:rsidRDefault="00967464" w:rsidP="00967464">
      <w:pPr>
        <w:spacing w:after="0" w:line="240" w:lineRule="auto"/>
        <w:jc w:val="both"/>
        <w:rPr>
          <w:rFonts w:ascii="Arial" w:eastAsia="Times New Roman" w:hAnsi="Arial" w:cs="Arial"/>
          <w:sz w:val="24"/>
          <w:szCs w:val="24"/>
        </w:rPr>
      </w:pPr>
    </w:p>
    <w:tbl>
      <w:tblPr>
        <w:tblW w:w="5000" w:type="pct"/>
        <w:jc w:val="center"/>
        <w:tblCellMar>
          <w:left w:w="0" w:type="dxa"/>
          <w:right w:w="0" w:type="dxa"/>
        </w:tblCellMar>
        <w:tblLook w:val="0000" w:firstRow="0" w:lastRow="0" w:firstColumn="0" w:lastColumn="0" w:noHBand="0" w:noVBand="0"/>
      </w:tblPr>
      <w:tblGrid>
        <w:gridCol w:w="625"/>
        <w:gridCol w:w="8223"/>
      </w:tblGrid>
      <w:tr w:rsidR="00967464" w:rsidRPr="00BB4EBD" w:rsidTr="00222D23">
        <w:trPr>
          <w:trHeight w:val="20"/>
          <w:jc w:val="center"/>
        </w:trPr>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967464" w:rsidRPr="00BB4EBD" w:rsidRDefault="00967464" w:rsidP="00222D23">
            <w:pPr>
              <w:spacing w:after="0" w:line="240" w:lineRule="auto"/>
              <w:jc w:val="center"/>
              <w:rPr>
                <w:rFonts w:ascii="Arial" w:eastAsia="Times New Roman" w:hAnsi="Arial" w:cs="Arial"/>
                <w:sz w:val="24"/>
                <w:szCs w:val="24"/>
                <w:shd w:val="clear" w:color="auto" w:fill="FFFFFF"/>
                <w:lang w:val="es-ES_tradnl"/>
              </w:rPr>
            </w:pPr>
            <w:r w:rsidRPr="00BB4EBD">
              <w:rPr>
                <w:rFonts w:ascii="Arial" w:eastAsia="Times New Roman" w:hAnsi="Arial" w:cs="Arial"/>
                <w:sz w:val="24"/>
                <w:szCs w:val="24"/>
                <w:shd w:val="clear" w:color="auto" w:fill="FFFFFF"/>
                <w:lang w:val="es-ES_tradnl"/>
              </w:rPr>
              <w:t>a)</w:t>
            </w:r>
          </w:p>
        </w:tc>
        <w:tc>
          <w:tcPr>
            <w:tcW w:w="4647" w:type="pct"/>
            <w:tcBorders>
              <w:top w:val="single" w:sz="4" w:space="0" w:color="auto"/>
              <w:left w:val="single" w:sz="4" w:space="0" w:color="auto"/>
              <w:bottom w:val="single" w:sz="4" w:space="0" w:color="auto"/>
              <w:right w:val="single" w:sz="4" w:space="0" w:color="auto"/>
            </w:tcBorders>
            <w:shd w:val="clear" w:color="auto" w:fill="FFFFFF"/>
          </w:tcPr>
          <w:p w:rsidR="00967464" w:rsidRPr="00BB4EBD" w:rsidRDefault="00967464" w:rsidP="00222D23">
            <w:pPr>
              <w:spacing w:after="0" w:line="240" w:lineRule="auto"/>
              <w:ind w:left="169"/>
              <w:jc w:val="both"/>
              <w:rPr>
                <w:rFonts w:ascii="Arial" w:eastAsia="Times New Roman" w:hAnsi="Arial" w:cs="Arial"/>
                <w:sz w:val="24"/>
                <w:szCs w:val="24"/>
                <w:lang w:val="es-ES_tradnl"/>
              </w:rPr>
            </w:pPr>
            <w:r w:rsidRPr="00BB4EBD">
              <w:rPr>
                <w:rFonts w:ascii="Arial" w:hAnsi="Arial" w:cs="Arial"/>
                <w:sz w:val="24"/>
                <w:szCs w:val="24"/>
                <w:lang w:val="es-ES_tradnl"/>
              </w:rPr>
              <w:t xml:space="preserve">Se controla que se cumpla al 100 % el plan de </w:t>
            </w:r>
            <w:r w:rsidRPr="00BB4EBD">
              <w:rPr>
                <w:rFonts w:ascii="Arial" w:hAnsi="Arial" w:cs="Arial"/>
                <w:b/>
                <w:sz w:val="24"/>
                <w:szCs w:val="24"/>
                <w:lang w:val="es-ES_tradnl"/>
              </w:rPr>
              <w:t>ventas netas</w:t>
            </w:r>
            <w:r w:rsidRPr="00BB4EBD">
              <w:rPr>
                <w:rFonts w:ascii="Arial" w:hAnsi="Arial" w:cs="Arial"/>
                <w:sz w:val="24"/>
                <w:szCs w:val="24"/>
                <w:lang w:val="es-ES_tradnl"/>
              </w:rPr>
              <w:t>.</w:t>
            </w:r>
          </w:p>
        </w:tc>
      </w:tr>
      <w:tr w:rsidR="00967464" w:rsidRPr="00BB4EBD" w:rsidTr="00222D23">
        <w:trPr>
          <w:trHeight w:val="20"/>
          <w:jc w:val="center"/>
        </w:trPr>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967464" w:rsidRPr="00BB4EBD" w:rsidRDefault="00967464" w:rsidP="00222D23">
            <w:pPr>
              <w:spacing w:after="0" w:line="240" w:lineRule="auto"/>
              <w:jc w:val="center"/>
              <w:rPr>
                <w:rFonts w:ascii="Arial" w:eastAsia="Times New Roman" w:hAnsi="Arial" w:cs="Arial"/>
                <w:sz w:val="24"/>
                <w:szCs w:val="24"/>
                <w:shd w:val="clear" w:color="auto" w:fill="FFFFFF"/>
                <w:lang w:val="es-ES_tradnl"/>
              </w:rPr>
            </w:pPr>
            <w:r w:rsidRPr="00BB4EBD">
              <w:rPr>
                <w:rFonts w:ascii="Arial" w:eastAsia="Times New Roman" w:hAnsi="Arial" w:cs="Arial"/>
                <w:sz w:val="24"/>
                <w:szCs w:val="24"/>
                <w:shd w:val="clear" w:color="auto" w:fill="FFFFFF"/>
                <w:lang w:val="es-ES_tradnl"/>
              </w:rPr>
              <w:t>b)</w:t>
            </w:r>
          </w:p>
        </w:tc>
        <w:tc>
          <w:tcPr>
            <w:tcW w:w="4647" w:type="pct"/>
            <w:tcBorders>
              <w:top w:val="single" w:sz="4" w:space="0" w:color="auto"/>
              <w:left w:val="single" w:sz="4" w:space="0" w:color="auto"/>
              <w:bottom w:val="single" w:sz="4" w:space="0" w:color="auto"/>
              <w:right w:val="single" w:sz="4" w:space="0" w:color="auto"/>
            </w:tcBorders>
            <w:shd w:val="clear" w:color="auto" w:fill="FFFFFF"/>
          </w:tcPr>
          <w:p w:rsidR="00967464" w:rsidRPr="00BB4EBD" w:rsidRDefault="00967464" w:rsidP="00222D23">
            <w:pPr>
              <w:spacing w:after="0" w:line="240" w:lineRule="auto"/>
              <w:ind w:left="169"/>
              <w:jc w:val="both"/>
              <w:rPr>
                <w:rFonts w:ascii="Arial" w:eastAsia="Times New Roman" w:hAnsi="Arial" w:cs="Arial"/>
                <w:sz w:val="24"/>
                <w:szCs w:val="24"/>
                <w:lang w:val="es-ES_tradnl"/>
              </w:rPr>
            </w:pPr>
            <w:r w:rsidRPr="00BB4EBD">
              <w:rPr>
                <w:rFonts w:ascii="Arial" w:hAnsi="Arial" w:cs="Arial"/>
                <w:sz w:val="24"/>
                <w:szCs w:val="24"/>
                <w:lang w:val="es-ES_tradnl"/>
              </w:rPr>
              <w:t xml:space="preserve">Se controla que se cumpla el </w:t>
            </w:r>
            <w:r w:rsidRPr="00BB4EBD">
              <w:rPr>
                <w:rFonts w:ascii="Arial" w:hAnsi="Arial" w:cs="Arial"/>
                <w:b/>
                <w:sz w:val="24"/>
                <w:szCs w:val="24"/>
                <w:lang w:val="es-ES_tradnl"/>
              </w:rPr>
              <w:t>encargo estatal</w:t>
            </w:r>
            <w:r w:rsidRPr="00BB4EBD">
              <w:rPr>
                <w:rFonts w:ascii="Arial" w:hAnsi="Arial" w:cs="Arial"/>
                <w:sz w:val="24"/>
                <w:szCs w:val="24"/>
                <w:lang w:val="es-ES_tradnl"/>
              </w:rPr>
              <w:t xml:space="preserve"> al 100%.</w:t>
            </w:r>
          </w:p>
        </w:tc>
      </w:tr>
      <w:tr w:rsidR="00967464" w:rsidRPr="00BB4EBD" w:rsidTr="00222D23">
        <w:trPr>
          <w:trHeight w:val="20"/>
          <w:jc w:val="center"/>
        </w:trPr>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967464" w:rsidRPr="00BB4EBD" w:rsidRDefault="00967464" w:rsidP="00222D23">
            <w:pPr>
              <w:spacing w:after="0" w:line="240" w:lineRule="auto"/>
              <w:jc w:val="center"/>
              <w:rPr>
                <w:rFonts w:ascii="Arial" w:eastAsia="Times New Roman" w:hAnsi="Arial" w:cs="Arial"/>
                <w:sz w:val="24"/>
                <w:szCs w:val="24"/>
                <w:shd w:val="clear" w:color="auto" w:fill="FFFFFF"/>
                <w:lang w:val="es-ES_tradnl"/>
              </w:rPr>
            </w:pPr>
            <w:r w:rsidRPr="00BB4EBD">
              <w:rPr>
                <w:rFonts w:ascii="Arial" w:eastAsia="Times New Roman" w:hAnsi="Arial" w:cs="Arial"/>
                <w:sz w:val="24"/>
                <w:szCs w:val="24"/>
                <w:shd w:val="clear" w:color="auto" w:fill="FFFFFF"/>
                <w:lang w:val="es-ES_tradnl"/>
              </w:rPr>
              <w:t>d)</w:t>
            </w:r>
          </w:p>
        </w:tc>
        <w:tc>
          <w:tcPr>
            <w:tcW w:w="4647" w:type="pct"/>
            <w:tcBorders>
              <w:top w:val="single" w:sz="4" w:space="0" w:color="auto"/>
              <w:left w:val="single" w:sz="4" w:space="0" w:color="auto"/>
              <w:bottom w:val="single" w:sz="4" w:space="0" w:color="auto"/>
              <w:right w:val="single" w:sz="4" w:space="0" w:color="auto"/>
            </w:tcBorders>
            <w:shd w:val="clear" w:color="auto" w:fill="FFFFFF"/>
          </w:tcPr>
          <w:p w:rsidR="00967464" w:rsidRPr="00BB4EBD" w:rsidRDefault="00967464" w:rsidP="00222D23">
            <w:pPr>
              <w:spacing w:after="0" w:line="240" w:lineRule="auto"/>
              <w:ind w:left="169"/>
              <w:jc w:val="both"/>
              <w:rPr>
                <w:rFonts w:ascii="Arial" w:eastAsia="Times New Roman" w:hAnsi="Arial" w:cs="Arial"/>
                <w:sz w:val="24"/>
                <w:szCs w:val="24"/>
                <w:lang w:val="es-ES_tradnl"/>
              </w:rPr>
            </w:pPr>
            <w:r w:rsidRPr="00BB4EBD">
              <w:rPr>
                <w:rFonts w:ascii="Arial" w:hAnsi="Arial" w:cs="Arial"/>
                <w:sz w:val="24"/>
                <w:szCs w:val="24"/>
                <w:lang w:val="es-ES_tradnl"/>
              </w:rPr>
              <w:t xml:space="preserve">Se controla que se logre el 100 % de cumplimiento del plan de </w:t>
            </w:r>
            <w:r w:rsidRPr="00BB4EBD">
              <w:rPr>
                <w:rFonts w:ascii="Arial" w:hAnsi="Arial" w:cs="Arial"/>
                <w:b/>
                <w:sz w:val="24"/>
                <w:szCs w:val="24"/>
                <w:lang w:val="es-ES_tradnl"/>
              </w:rPr>
              <w:t xml:space="preserve">Circulación </w:t>
            </w:r>
            <w:r w:rsidRPr="00BB4EBD">
              <w:rPr>
                <w:rFonts w:ascii="Arial" w:hAnsi="Arial" w:cs="Arial"/>
                <w:b/>
                <w:sz w:val="24"/>
                <w:szCs w:val="24"/>
                <w:lang w:val="es-ES_tradnl"/>
              </w:rPr>
              <w:lastRenderedPageBreak/>
              <w:t>Mercantil Minorista</w:t>
            </w:r>
            <w:r w:rsidRPr="00BB4EBD">
              <w:rPr>
                <w:rFonts w:ascii="Arial" w:hAnsi="Arial" w:cs="Arial"/>
                <w:sz w:val="24"/>
                <w:szCs w:val="24"/>
                <w:lang w:val="es-ES_tradnl"/>
              </w:rPr>
              <w:t>.</w:t>
            </w:r>
          </w:p>
        </w:tc>
      </w:tr>
      <w:tr w:rsidR="00967464" w:rsidRPr="00BB4EBD" w:rsidTr="00222D23">
        <w:trPr>
          <w:trHeight w:val="20"/>
          <w:jc w:val="center"/>
        </w:trPr>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967464" w:rsidRPr="00BB4EBD" w:rsidRDefault="00967464" w:rsidP="00222D23">
            <w:pPr>
              <w:spacing w:after="0" w:line="240" w:lineRule="auto"/>
              <w:ind w:left="284" w:hanging="279"/>
              <w:jc w:val="center"/>
              <w:rPr>
                <w:rFonts w:ascii="Arial" w:eastAsia="Times New Roman" w:hAnsi="Arial" w:cs="Arial"/>
                <w:sz w:val="24"/>
                <w:szCs w:val="24"/>
                <w:shd w:val="clear" w:color="auto" w:fill="FFFFFF"/>
                <w:lang w:val="es-ES_tradnl"/>
              </w:rPr>
            </w:pPr>
            <w:r w:rsidRPr="00BB4EBD">
              <w:rPr>
                <w:rFonts w:ascii="Arial" w:eastAsia="Times New Roman" w:hAnsi="Arial" w:cs="Arial"/>
                <w:sz w:val="24"/>
                <w:szCs w:val="24"/>
                <w:shd w:val="clear" w:color="auto" w:fill="FFFFFF"/>
                <w:lang w:val="es-ES_tradnl"/>
              </w:rPr>
              <w:lastRenderedPageBreak/>
              <w:t>e)</w:t>
            </w:r>
          </w:p>
        </w:tc>
        <w:tc>
          <w:tcPr>
            <w:tcW w:w="4647" w:type="pct"/>
            <w:tcBorders>
              <w:top w:val="single" w:sz="4" w:space="0" w:color="auto"/>
              <w:left w:val="single" w:sz="4" w:space="0" w:color="auto"/>
              <w:bottom w:val="single" w:sz="4" w:space="0" w:color="auto"/>
              <w:right w:val="single" w:sz="4" w:space="0" w:color="auto"/>
            </w:tcBorders>
            <w:shd w:val="clear" w:color="auto" w:fill="FFFFFF"/>
          </w:tcPr>
          <w:p w:rsidR="00967464" w:rsidRPr="00BB4EBD" w:rsidRDefault="00967464" w:rsidP="00222D23">
            <w:pPr>
              <w:spacing w:after="0" w:line="240" w:lineRule="auto"/>
              <w:ind w:left="169"/>
              <w:jc w:val="both"/>
              <w:rPr>
                <w:rFonts w:ascii="Arial" w:eastAsia="Times New Roman" w:hAnsi="Arial" w:cs="Arial"/>
                <w:sz w:val="24"/>
                <w:szCs w:val="24"/>
                <w:lang w:val="es-ES_tradnl"/>
              </w:rPr>
            </w:pPr>
            <w:r w:rsidRPr="00BB4EBD">
              <w:rPr>
                <w:rFonts w:ascii="Arial" w:hAnsi="Arial" w:cs="Arial"/>
                <w:sz w:val="24"/>
                <w:szCs w:val="24"/>
                <w:lang w:val="es-ES_tradnl"/>
              </w:rPr>
              <w:t xml:space="preserve">Se controla que se logre en las entidades de subordinación local, la disminución de los </w:t>
            </w:r>
            <w:r w:rsidRPr="00BB4EBD">
              <w:rPr>
                <w:rFonts w:ascii="Arial" w:hAnsi="Arial" w:cs="Arial"/>
                <w:b/>
                <w:sz w:val="24"/>
                <w:szCs w:val="24"/>
                <w:lang w:val="es-ES_tradnl"/>
              </w:rPr>
              <w:t>inventarios ociosos y lento movimiento</w:t>
            </w:r>
            <w:r w:rsidRPr="00BB4EBD">
              <w:rPr>
                <w:rFonts w:ascii="Arial" w:hAnsi="Arial" w:cs="Arial"/>
                <w:sz w:val="24"/>
                <w:szCs w:val="24"/>
                <w:lang w:val="es-ES_tradnl"/>
              </w:rPr>
              <w:t xml:space="preserve"> en comparación con el cierre del año anterior en un 10%.</w:t>
            </w:r>
          </w:p>
        </w:tc>
      </w:tr>
      <w:tr w:rsidR="00967464" w:rsidRPr="00BB4EBD" w:rsidTr="00222D23">
        <w:trPr>
          <w:trHeight w:val="20"/>
          <w:jc w:val="center"/>
        </w:trPr>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967464" w:rsidRPr="00BB4EBD" w:rsidRDefault="00967464" w:rsidP="00222D23">
            <w:pPr>
              <w:spacing w:after="0" w:line="240" w:lineRule="auto"/>
              <w:jc w:val="center"/>
              <w:rPr>
                <w:rFonts w:ascii="Arial" w:eastAsia="Times New Roman" w:hAnsi="Arial" w:cs="Arial"/>
                <w:sz w:val="24"/>
                <w:szCs w:val="24"/>
                <w:shd w:val="clear" w:color="auto" w:fill="FFFFFF"/>
                <w:lang w:val="es-ES_tradnl"/>
              </w:rPr>
            </w:pPr>
            <w:r w:rsidRPr="00BB4EBD">
              <w:rPr>
                <w:rFonts w:ascii="Arial" w:eastAsia="Times New Roman" w:hAnsi="Arial" w:cs="Arial"/>
                <w:sz w:val="24"/>
                <w:szCs w:val="24"/>
                <w:shd w:val="clear" w:color="auto" w:fill="FFFFFF"/>
                <w:lang w:val="es-ES_tradnl"/>
              </w:rPr>
              <w:t>g)</w:t>
            </w:r>
          </w:p>
        </w:tc>
        <w:tc>
          <w:tcPr>
            <w:tcW w:w="4647" w:type="pct"/>
            <w:tcBorders>
              <w:top w:val="single" w:sz="4" w:space="0" w:color="auto"/>
              <w:left w:val="single" w:sz="4" w:space="0" w:color="auto"/>
              <w:bottom w:val="single" w:sz="4" w:space="0" w:color="auto"/>
              <w:right w:val="single" w:sz="4" w:space="0" w:color="auto"/>
            </w:tcBorders>
            <w:shd w:val="clear" w:color="auto" w:fill="FFFFFF"/>
          </w:tcPr>
          <w:p w:rsidR="00967464" w:rsidRPr="00BB4EBD" w:rsidRDefault="00967464" w:rsidP="00222D23">
            <w:pPr>
              <w:spacing w:after="0" w:line="240" w:lineRule="auto"/>
              <w:ind w:left="169"/>
              <w:jc w:val="both"/>
              <w:rPr>
                <w:rFonts w:ascii="Arial" w:eastAsia="Times New Roman" w:hAnsi="Arial" w:cs="Arial"/>
                <w:sz w:val="24"/>
                <w:szCs w:val="24"/>
                <w:lang w:val="es-ES_tradnl"/>
              </w:rPr>
            </w:pPr>
            <w:r w:rsidRPr="00BB4EBD">
              <w:rPr>
                <w:rFonts w:ascii="Arial" w:hAnsi="Arial" w:cs="Arial"/>
                <w:sz w:val="24"/>
                <w:szCs w:val="24"/>
                <w:lang w:val="es-ES_tradnl"/>
              </w:rPr>
              <w:t>Se controla que</w:t>
            </w:r>
            <w:r w:rsidRPr="00BB4EBD">
              <w:rPr>
                <w:rFonts w:ascii="Arial" w:hAnsi="Arial" w:cs="Arial"/>
                <w:sz w:val="24"/>
                <w:szCs w:val="24"/>
                <w:shd w:val="clear" w:color="auto" w:fill="FFFFFF"/>
                <w:lang w:val="es-ES_tradnl"/>
              </w:rPr>
              <w:t xml:space="preserve"> no se exceda el índice aprobado de </w:t>
            </w:r>
            <w:r w:rsidRPr="00BB4EBD">
              <w:rPr>
                <w:rFonts w:ascii="Arial" w:hAnsi="Arial" w:cs="Arial"/>
                <w:b/>
                <w:sz w:val="24"/>
                <w:szCs w:val="24"/>
                <w:shd w:val="clear" w:color="auto" w:fill="FFFFFF"/>
                <w:lang w:val="es-ES_tradnl"/>
              </w:rPr>
              <w:t>gasto de salario por peso de valor agregado</w:t>
            </w:r>
            <w:r w:rsidRPr="00BB4EBD">
              <w:rPr>
                <w:rFonts w:ascii="Arial" w:hAnsi="Arial" w:cs="Arial"/>
                <w:sz w:val="24"/>
                <w:szCs w:val="24"/>
                <w:shd w:val="clear" w:color="auto" w:fill="FFFFFF"/>
                <w:lang w:val="es-ES_tradnl"/>
              </w:rPr>
              <w:t xml:space="preserve"> territorial. </w:t>
            </w:r>
          </w:p>
        </w:tc>
      </w:tr>
      <w:tr w:rsidR="00967464" w:rsidRPr="00BB4EBD" w:rsidTr="00222D23">
        <w:trPr>
          <w:trHeight w:val="20"/>
          <w:jc w:val="center"/>
        </w:trPr>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967464" w:rsidRPr="00BB4EBD" w:rsidRDefault="00967464" w:rsidP="00222D23">
            <w:pPr>
              <w:spacing w:after="0" w:line="240" w:lineRule="auto"/>
              <w:jc w:val="center"/>
              <w:rPr>
                <w:rFonts w:ascii="Arial" w:eastAsia="Times New Roman" w:hAnsi="Arial" w:cs="Arial"/>
                <w:sz w:val="24"/>
                <w:szCs w:val="24"/>
                <w:shd w:val="clear" w:color="auto" w:fill="FFFFFF"/>
                <w:lang w:val="es-ES_tradnl"/>
              </w:rPr>
            </w:pPr>
            <w:r w:rsidRPr="00BB4EBD">
              <w:rPr>
                <w:rFonts w:ascii="Arial" w:eastAsia="Times New Roman" w:hAnsi="Arial" w:cs="Arial"/>
                <w:sz w:val="24"/>
                <w:szCs w:val="24"/>
                <w:shd w:val="clear" w:color="auto" w:fill="FFFFFF"/>
                <w:lang w:val="es-ES_tradnl"/>
              </w:rPr>
              <w:t>h)</w:t>
            </w:r>
          </w:p>
        </w:tc>
        <w:tc>
          <w:tcPr>
            <w:tcW w:w="4647" w:type="pct"/>
            <w:tcBorders>
              <w:top w:val="single" w:sz="4" w:space="0" w:color="auto"/>
              <w:left w:val="single" w:sz="4" w:space="0" w:color="auto"/>
              <w:bottom w:val="single" w:sz="4" w:space="0" w:color="auto"/>
              <w:right w:val="single" w:sz="4" w:space="0" w:color="auto"/>
            </w:tcBorders>
            <w:shd w:val="clear" w:color="auto" w:fill="FFFFFF"/>
          </w:tcPr>
          <w:p w:rsidR="00967464" w:rsidRPr="00BB4EBD" w:rsidRDefault="00967464" w:rsidP="00222D23">
            <w:pPr>
              <w:spacing w:after="0" w:line="240" w:lineRule="auto"/>
              <w:ind w:left="169"/>
              <w:jc w:val="both"/>
              <w:rPr>
                <w:rFonts w:ascii="Arial" w:hAnsi="Arial" w:cs="Arial"/>
                <w:sz w:val="24"/>
                <w:szCs w:val="24"/>
                <w:lang w:val="es-ES_tradnl"/>
              </w:rPr>
            </w:pPr>
            <w:r w:rsidRPr="00BB4EBD">
              <w:rPr>
                <w:rFonts w:ascii="Arial" w:hAnsi="Arial" w:cs="Arial"/>
                <w:sz w:val="24"/>
                <w:szCs w:val="24"/>
                <w:lang w:val="es-ES_tradnl"/>
              </w:rPr>
              <w:t>Se controla el crecimiento</w:t>
            </w:r>
            <w:r w:rsidRPr="00BB4EBD">
              <w:rPr>
                <w:rFonts w:ascii="Arial" w:hAnsi="Arial" w:cs="Arial"/>
                <w:sz w:val="24"/>
                <w:szCs w:val="24"/>
                <w:shd w:val="clear" w:color="auto" w:fill="FFFFFF"/>
                <w:lang w:val="es-ES_tradnl" w:eastAsia="es-ES_tradnl"/>
              </w:rPr>
              <w:t xml:space="preserve"> en un 3% del </w:t>
            </w:r>
            <w:r w:rsidRPr="00BB4EBD">
              <w:rPr>
                <w:rFonts w:ascii="Arial" w:hAnsi="Arial" w:cs="Arial"/>
                <w:b/>
                <w:sz w:val="24"/>
                <w:szCs w:val="24"/>
                <w:shd w:val="clear" w:color="auto" w:fill="FFFFFF"/>
                <w:lang w:val="es-ES_tradnl" w:eastAsia="es-ES_tradnl"/>
              </w:rPr>
              <w:t>salario medio</w:t>
            </w:r>
            <w:r w:rsidRPr="00BB4EBD">
              <w:rPr>
                <w:rFonts w:ascii="Arial" w:hAnsi="Arial" w:cs="Arial"/>
                <w:sz w:val="24"/>
                <w:szCs w:val="24"/>
                <w:shd w:val="clear" w:color="auto" w:fill="FFFFFF"/>
                <w:lang w:val="es-ES_tradnl" w:eastAsia="es-ES_tradnl"/>
              </w:rPr>
              <w:t xml:space="preserve"> respecto al año anterior.</w:t>
            </w:r>
          </w:p>
        </w:tc>
      </w:tr>
      <w:tr w:rsidR="00967464" w:rsidRPr="00BB4EBD" w:rsidTr="00222D23">
        <w:trPr>
          <w:trHeight w:val="20"/>
          <w:jc w:val="center"/>
        </w:trPr>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967464" w:rsidRPr="00BB4EBD" w:rsidRDefault="00967464" w:rsidP="00222D23">
            <w:pPr>
              <w:spacing w:after="0" w:line="240" w:lineRule="auto"/>
              <w:jc w:val="center"/>
              <w:rPr>
                <w:rFonts w:ascii="Arial" w:eastAsia="Times New Roman" w:hAnsi="Arial" w:cs="Arial"/>
                <w:sz w:val="24"/>
                <w:szCs w:val="24"/>
                <w:shd w:val="clear" w:color="auto" w:fill="FFFFFF"/>
                <w:lang w:val="es-ES_tradnl"/>
              </w:rPr>
            </w:pPr>
            <w:r w:rsidRPr="00BB4EBD">
              <w:rPr>
                <w:rFonts w:ascii="Arial" w:eastAsia="Times New Roman" w:hAnsi="Arial" w:cs="Arial"/>
                <w:sz w:val="24"/>
                <w:szCs w:val="24"/>
                <w:shd w:val="clear" w:color="auto" w:fill="FFFFFF"/>
                <w:lang w:val="es-ES_tradnl"/>
              </w:rPr>
              <w:t>i)</w:t>
            </w:r>
          </w:p>
        </w:tc>
        <w:tc>
          <w:tcPr>
            <w:tcW w:w="4647" w:type="pct"/>
            <w:tcBorders>
              <w:top w:val="single" w:sz="4" w:space="0" w:color="auto"/>
              <w:left w:val="single" w:sz="4" w:space="0" w:color="auto"/>
              <w:bottom w:val="single" w:sz="4" w:space="0" w:color="auto"/>
              <w:right w:val="single" w:sz="4" w:space="0" w:color="auto"/>
            </w:tcBorders>
            <w:shd w:val="clear" w:color="auto" w:fill="FFFFFF"/>
          </w:tcPr>
          <w:p w:rsidR="00967464" w:rsidRPr="00BB4EBD" w:rsidRDefault="00967464" w:rsidP="00222D23">
            <w:pPr>
              <w:spacing w:after="0" w:line="240" w:lineRule="auto"/>
              <w:ind w:left="169"/>
              <w:jc w:val="both"/>
              <w:rPr>
                <w:rFonts w:ascii="Arial" w:hAnsi="Arial" w:cs="Arial"/>
                <w:sz w:val="24"/>
                <w:szCs w:val="24"/>
                <w:lang w:val="es-ES_tradnl"/>
              </w:rPr>
            </w:pPr>
            <w:r w:rsidRPr="00BB4EBD">
              <w:rPr>
                <w:rFonts w:ascii="Arial" w:hAnsi="Arial" w:cs="Arial"/>
                <w:sz w:val="24"/>
                <w:szCs w:val="24"/>
                <w:lang w:val="es-ES_tradnl"/>
              </w:rPr>
              <w:t>Se controla que</w:t>
            </w:r>
            <w:r w:rsidRPr="00BB4EBD">
              <w:rPr>
                <w:rFonts w:ascii="Arial" w:hAnsi="Arial" w:cs="Arial"/>
                <w:sz w:val="24"/>
                <w:szCs w:val="24"/>
                <w:shd w:val="clear" w:color="auto" w:fill="FFFFFF"/>
                <w:lang w:val="es-ES_tradnl" w:eastAsia="es-ES_tradnl"/>
              </w:rPr>
              <w:t xml:space="preserve"> se oferte </w:t>
            </w:r>
            <w:r w:rsidRPr="00BB4EBD">
              <w:rPr>
                <w:rFonts w:ascii="Arial" w:hAnsi="Arial" w:cs="Arial"/>
                <w:b/>
                <w:sz w:val="24"/>
                <w:szCs w:val="24"/>
                <w:shd w:val="clear" w:color="auto" w:fill="FFFFFF"/>
                <w:lang w:val="es-ES_tradnl" w:eastAsia="es-ES_tradnl"/>
              </w:rPr>
              <w:t>empleo</w:t>
            </w:r>
            <w:r w:rsidRPr="00BB4EBD">
              <w:rPr>
                <w:rFonts w:ascii="Arial" w:hAnsi="Arial" w:cs="Arial"/>
                <w:sz w:val="24"/>
                <w:szCs w:val="24"/>
                <w:shd w:val="clear" w:color="auto" w:fill="FFFFFF"/>
                <w:lang w:val="es-ES_tradnl" w:eastAsia="es-ES_tradnl"/>
              </w:rPr>
              <w:t xml:space="preserve"> a no menos del 93% de los trabajadores disponibles con interés y con posibilidades en el sector estatal y no estatal.</w:t>
            </w:r>
          </w:p>
        </w:tc>
      </w:tr>
      <w:tr w:rsidR="00967464" w:rsidRPr="00BB4EBD" w:rsidTr="00222D23">
        <w:trPr>
          <w:trHeight w:val="20"/>
          <w:jc w:val="center"/>
        </w:trPr>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967464" w:rsidRPr="00BB4EBD" w:rsidRDefault="00967464" w:rsidP="00222D23">
            <w:pPr>
              <w:spacing w:after="0" w:line="240" w:lineRule="auto"/>
              <w:jc w:val="center"/>
              <w:rPr>
                <w:rFonts w:ascii="Arial" w:eastAsia="Times New Roman" w:hAnsi="Arial" w:cs="Arial"/>
                <w:sz w:val="24"/>
                <w:szCs w:val="24"/>
                <w:shd w:val="clear" w:color="auto" w:fill="FFFFFF"/>
                <w:lang w:val="es-ES_tradnl"/>
              </w:rPr>
            </w:pPr>
            <w:r w:rsidRPr="00BB4EBD">
              <w:rPr>
                <w:rFonts w:ascii="Arial" w:eastAsia="Times New Roman" w:hAnsi="Arial" w:cs="Arial"/>
                <w:sz w:val="24"/>
                <w:szCs w:val="24"/>
                <w:shd w:val="clear" w:color="auto" w:fill="FFFFFF"/>
                <w:lang w:val="es-ES_tradnl"/>
              </w:rPr>
              <w:t>j)</w:t>
            </w:r>
          </w:p>
        </w:tc>
        <w:tc>
          <w:tcPr>
            <w:tcW w:w="4647" w:type="pct"/>
            <w:tcBorders>
              <w:top w:val="single" w:sz="4" w:space="0" w:color="auto"/>
              <w:left w:val="single" w:sz="4" w:space="0" w:color="auto"/>
              <w:bottom w:val="single" w:sz="4" w:space="0" w:color="auto"/>
              <w:right w:val="single" w:sz="4" w:space="0" w:color="auto"/>
            </w:tcBorders>
            <w:shd w:val="clear" w:color="auto" w:fill="FFFFFF"/>
          </w:tcPr>
          <w:p w:rsidR="00967464" w:rsidRPr="00BB4EBD" w:rsidRDefault="00967464" w:rsidP="00222D23">
            <w:pPr>
              <w:spacing w:after="0" w:line="240" w:lineRule="auto"/>
              <w:ind w:left="169"/>
              <w:jc w:val="both"/>
              <w:rPr>
                <w:rFonts w:ascii="Arial" w:hAnsi="Arial" w:cs="Arial"/>
                <w:sz w:val="24"/>
                <w:szCs w:val="24"/>
                <w:lang w:val="es-ES_tradnl"/>
              </w:rPr>
            </w:pPr>
            <w:r w:rsidRPr="00BB4EBD">
              <w:rPr>
                <w:rFonts w:ascii="Arial" w:hAnsi="Arial" w:cs="Arial"/>
                <w:sz w:val="24"/>
                <w:szCs w:val="24"/>
                <w:lang w:val="es-ES_tradnl"/>
              </w:rPr>
              <w:t xml:space="preserve">Se controla que </w:t>
            </w:r>
            <w:r w:rsidRPr="00BB4EBD">
              <w:rPr>
                <w:rFonts w:ascii="Arial" w:hAnsi="Arial" w:cs="Arial"/>
                <w:sz w:val="24"/>
                <w:szCs w:val="24"/>
                <w:shd w:val="clear" w:color="auto" w:fill="FFFFFF"/>
                <w:lang w:val="es-ES_tradnl" w:eastAsia="es-ES_tradnl"/>
              </w:rPr>
              <w:t>se cumpla la</w:t>
            </w:r>
            <w:r w:rsidRPr="00BB4EBD">
              <w:rPr>
                <w:rFonts w:ascii="Arial" w:hAnsi="Arial" w:cs="Arial"/>
                <w:b/>
                <w:sz w:val="24"/>
                <w:szCs w:val="24"/>
                <w:shd w:val="clear" w:color="auto" w:fill="FFFFFF"/>
                <w:lang w:val="es-ES_tradnl" w:eastAsia="es-ES_tradnl"/>
              </w:rPr>
              <w:t xml:space="preserve"> Utilidad</w:t>
            </w:r>
            <w:r w:rsidRPr="00BB4EBD">
              <w:rPr>
                <w:rFonts w:ascii="Arial" w:hAnsi="Arial" w:cs="Arial"/>
                <w:sz w:val="24"/>
                <w:szCs w:val="24"/>
                <w:shd w:val="clear" w:color="auto" w:fill="FFFFFF"/>
                <w:lang w:val="es-ES_tradnl" w:eastAsia="es-ES_tradnl"/>
              </w:rPr>
              <w:t xml:space="preserve"> antes de impuesto por peso de VAB en al menos un 100%.</w:t>
            </w:r>
          </w:p>
        </w:tc>
      </w:tr>
      <w:tr w:rsidR="00967464" w:rsidRPr="00BB4EBD" w:rsidTr="00222D23">
        <w:trPr>
          <w:trHeight w:val="20"/>
          <w:jc w:val="center"/>
        </w:trPr>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967464" w:rsidRPr="00BB4EBD" w:rsidRDefault="00967464" w:rsidP="00222D23">
            <w:pPr>
              <w:spacing w:after="0" w:line="240" w:lineRule="auto"/>
              <w:jc w:val="center"/>
              <w:rPr>
                <w:rFonts w:ascii="Arial" w:eastAsia="Times New Roman" w:hAnsi="Arial" w:cs="Arial"/>
                <w:sz w:val="24"/>
                <w:szCs w:val="24"/>
                <w:shd w:val="clear" w:color="auto" w:fill="FFFFFF"/>
                <w:lang w:val="es-ES_tradnl"/>
              </w:rPr>
            </w:pPr>
            <w:r w:rsidRPr="00BB4EBD">
              <w:rPr>
                <w:rFonts w:ascii="Arial" w:eastAsia="Times New Roman" w:hAnsi="Arial" w:cs="Arial"/>
                <w:sz w:val="24"/>
                <w:szCs w:val="24"/>
                <w:shd w:val="clear" w:color="auto" w:fill="FFFFFF"/>
                <w:lang w:val="es-ES_tradnl"/>
              </w:rPr>
              <w:t>k)</w:t>
            </w:r>
          </w:p>
        </w:tc>
        <w:tc>
          <w:tcPr>
            <w:tcW w:w="4647" w:type="pct"/>
            <w:tcBorders>
              <w:top w:val="single" w:sz="4" w:space="0" w:color="auto"/>
              <w:left w:val="single" w:sz="4" w:space="0" w:color="auto"/>
              <w:bottom w:val="single" w:sz="4" w:space="0" w:color="auto"/>
              <w:right w:val="single" w:sz="4" w:space="0" w:color="auto"/>
            </w:tcBorders>
            <w:shd w:val="clear" w:color="auto" w:fill="FFFFFF"/>
          </w:tcPr>
          <w:p w:rsidR="00967464" w:rsidRPr="00BB4EBD" w:rsidRDefault="00967464" w:rsidP="00222D23">
            <w:pPr>
              <w:spacing w:after="0" w:line="240" w:lineRule="auto"/>
              <w:ind w:left="169"/>
              <w:jc w:val="both"/>
              <w:rPr>
                <w:rFonts w:ascii="Arial" w:hAnsi="Arial" w:cs="Arial"/>
                <w:sz w:val="24"/>
                <w:szCs w:val="24"/>
                <w:lang w:val="es-ES_tradnl"/>
              </w:rPr>
            </w:pPr>
            <w:r w:rsidRPr="00BB4EBD">
              <w:rPr>
                <w:rFonts w:ascii="Arial" w:hAnsi="Arial" w:cs="Arial"/>
                <w:sz w:val="24"/>
                <w:szCs w:val="24"/>
                <w:lang w:val="es-ES_tradnl"/>
              </w:rPr>
              <w:t xml:space="preserve">Se controla que </w:t>
            </w:r>
            <w:r w:rsidRPr="00BB4EBD">
              <w:rPr>
                <w:rFonts w:ascii="Arial" w:hAnsi="Arial" w:cs="Arial"/>
                <w:sz w:val="24"/>
                <w:szCs w:val="24"/>
                <w:shd w:val="clear" w:color="auto" w:fill="FFFFFF"/>
                <w:lang w:val="es-ES_tradnl" w:eastAsia="es-ES_tradnl"/>
              </w:rPr>
              <w:t xml:space="preserve">se alcance el plan de los </w:t>
            </w:r>
            <w:r w:rsidRPr="00BB4EBD">
              <w:rPr>
                <w:rFonts w:ascii="Arial" w:hAnsi="Arial" w:cs="Arial"/>
                <w:b/>
                <w:sz w:val="24"/>
                <w:szCs w:val="24"/>
                <w:shd w:val="clear" w:color="auto" w:fill="FFFFFF"/>
                <w:lang w:val="es-ES_tradnl" w:eastAsia="es-ES_tradnl"/>
              </w:rPr>
              <w:t xml:space="preserve">ingresos cedidos </w:t>
            </w:r>
            <w:r w:rsidRPr="00BB4EBD">
              <w:rPr>
                <w:rFonts w:ascii="Arial" w:hAnsi="Arial" w:cs="Arial"/>
                <w:sz w:val="24"/>
                <w:szCs w:val="24"/>
                <w:shd w:val="clear" w:color="auto" w:fill="FFFFFF"/>
                <w:lang w:val="es-ES_tradnl" w:eastAsia="es-ES_tradnl"/>
              </w:rPr>
              <w:t>en un 100%</w:t>
            </w:r>
          </w:p>
        </w:tc>
      </w:tr>
      <w:tr w:rsidR="00967464" w:rsidRPr="00BB4EBD" w:rsidTr="00222D23">
        <w:trPr>
          <w:trHeight w:val="20"/>
          <w:jc w:val="center"/>
        </w:trPr>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967464" w:rsidRPr="00BB4EBD" w:rsidRDefault="00967464" w:rsidP="00222D23">
            <w:pPr>
              <w:spacing w:after="0" w:line="240" w:lineRule="auto"/>
              <w:jc w:val="center"/>
              <w:rPr>
                <w:rFonts w:ascii="Arial" w:eastAsia="Times New Roman" w:hAnsi="Arial" w:cs="Arial"/>
                <w:sz w:val="24"/>
                <w:szCs w:val="24"/>
                <w:shd w:val="clear" w:color="auto" w:fill="FFFFFF"/>
                <w:lang w:val="es-ES_tradnl"/>
              </w:rPr>
            </w:pPr>
            <w:r w:rsidRPr="00BB4EBD">
              <w:rPr>
                <w:rFonts w:ascii="Arial" w:eastAsia="Times New Roman" w:hAnsi="Arial" w:cs="Arial"/>
                <w:sz w:val="24"/>
                <w:szCs w:val="24"/>
                <w:shd w:val="clear" w:color="auto" w:fill="FFFFFF"/>
                <w:lang w:val="es-ES_tradnl"/>
              </w:rPr>
              <w:t>l)</w:t>
            </w:r>
          </w:p>
        </w:tc>
        <w:tc>
          <w:tcPr>
            <w:tcW w:w="4647" w:type="pct"/>
            <w:tcBorders>
              <w:top w:val="single" w:sz="4" w:space="0" w:color="auto"/>
              <w:left w:val="single" w:sz="4" w:space="0" w:color="auto"/>
              <w:bottom w:val="single" w:sz="4" w:space="0" w:color="auto"/>
              <w:right w:val="single" w:sz="4" w:space="0" w:color="auto"/>
            </w:tcBorders>
            <w:shd w:val="clear" w:color="auto" w:fill="FFFFFF"/>
          </w:tcPr>
          <w:p w:rsidR="00967464" w:rsidRPr="00BB4EBD" w:rsidRDefault="00967464" w:rsidP="00222D23">
            <w:pPr>
              <w:spacing w:after="0" w:line="240" w:lineRule="auto"/>
              <w:ind w:left="169"/>
              <w:jc w:val="both"/>
              <w:rPr>
                <w:rFonts w:ascii="Arial" w:hAnsi="Arial" w:cs="Arial"/>
                <w:sz w:val="24"/>
                <w:szCs w:val="24"/>
                <w:lang w:val="es-ES_tradnl"/>
              </w:rPr>
            </w:pPr>
            <w:r w:rsidRPr="00BB4EBD">
              <w:rPr>
                <w:rFonts w:ascii="Arial" w:hAnsi="Arial" w:cs="Arial"/>
                <w:sz w:val="24"/>
                <w:szCs w:val="24"/>
                <w:lang w:val="es-ES_tradnl"/>
              </w:rPr>
              <w:t xml:space="preserve">Se controla que </w:t>
            </w:r>
            <w:r w:rsidRPr="00BB4EBD">
              <w:rPr>
                <w:rFonts w:ascii="Arial" w:hAnsi="Arial" w:cs="Arial"/>
                <w:sz w:val="24"/>
                <w:szCs w:val="24"/>
                <w:shd w:val="clear" w:color="auto" w:fill="FFFFFF"/>
                <w:lang w:val="es-ES_tradnl" w:eastAsia="es-ES_tradnl"/>
              </w:rPr>
              <w:t xml:space="preserve">se logre el plan de </w:t>
            </w:r>
            <w:r w:rsidRPr="00BB4EBD">
              <w:rPr>
                <w:rFonts w:ascii="Arial" w:hAnsi="Arial" w:cs="Arial"/>
                <w:b/>
                <w:sz w:val="24"/>
                <w:szCs w:val="24"/>
                <w:shd w:val="clear" w:color="auto" w:fill="FFFFFF"/>
                <w:lang w:val="es-ES_tradnl" w:eastAsia="es-ES_tradnl"/>
              </w:rPr>
              <w:t>Superávi</w:t>
            </w:r>
            <w:r w:rsidRPr="00BB4EBD">
              <w:rPr>
                <w:rFonts w:ascii="Arial" w:hAnsi="Arial" w:cs="Arial"/>
                <w:sz w:val="24"/>
                <w:szCs w:val="24"/>
                <w:shd w:val="clear" w:color="auto" w:fill="FFFFFF"/>
                <w:lang w:val="es-ES_tradnl" w:eastAsia="es-ES_tradnl"/>
              </w:rPr>
              <w:t xml:space="preserve">t o </w:t>
            </w:r>
            <w:r w:rsidRPr="00BB4EBD">
              <w:rPr>
                <w:rFonts w:ascii="Arial" w:hAnsi="Arial" w:cs="Arial"/>
                <w:b/>
                <w:sz w:val="24"/>
                <w:szCs w:val="24"/>
                <w:shd w:val="clear" w:color="auto" w:fill="FFFFFF"/>
                <w:lang w:val="es-ES_tradnl" w:eastAsia="es-ES_tradnl"/>
              </w:rPr>
              <w:t>Déficit</w:t>
            </w:r>
            <w:r w:rsidRPr="00BB4EBD">
              <w:rPr>
                <w:rFonts w:ascii="Arial" w:hAnsi="Arial" w:cs="Arial"/>
                <w:sz w:val="24"/>
                <w:szCs w:val="24"/>
                <w:shd w:val="clear" w:color="auto" w:fill="FFFFFF"/>
                <w:lang w:val="es-ES_tradnl" w:eastAsia="es-ES_tradnl"/>
              </w:rPr>
              <w:t xml:space="preserve"> planificado en un 100%.</w:t>
            </w:r>
          </w:p>
        </w:tc>
      </w:tr>
      <w:tr w:rsidR="00967464" w:rsidRPr="00BB4EBD" w:rsidTr="00222D23">
        <w:trPr>
          <w:trHeight w:val="20"/>
          <w:jc w:val="center"/>
        </w:trPr>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967464" w:rsidRPr="00BB4EBD" w:rsidRDefault="00967464" w:rsidP="00222D23">
            <w:pPr>
              <w:spacing w:after="0" w:line="240" w:lineRule="auto"/>
              <w:jc w:val="center"/>
              <w:rPr>
                <w:rFonts w:ascii="Arial" w:eastAsia="Times New Roman" w:hAnsi="Arial" w:cs="Arial"/>
                <w:sz w:val="24"/>
                <w:szCs w:val="24"/>
                <w:shd w:val="clear" w:color="auto" w:fill="FFFFFF"/>
                <w:lang w:val="es-ES_tradnl"/>
              </w:rPr>
            </w:pPr>
            <w:r w:rsidRPr="00BB4EBD">
              <w:rPr>
                <w:rFonts w:ascii="Arial" w:eastAsia="Times New Roman" w:hAnsi="Arial" w:cs="Arial"/>
                <w:sz w:val="24"/>
                <w:szCs w:val="24"/>
                <w:shd w:val="clear" w:color="auto" w:fill="FFFFFF"/>
                <w:lang w:val="es-ES_tradnl"/>
              </w:rPr>
              <w:t>m)</w:t>
            </w:r>
          </w:p>
        </w:tc>
        <w:tc>
          <w:tcPr>
            <w:tcW w:w="4647" w:type="pct"/>
            <w:tcBorders>
              <w:top w:val="single" w:sz="4" w:space="0" w:color="auto"/>
              <w:left w:val="single" w:sz="4" w:space="0" w:color="auto"/>
              <w:bottom w:val="single" w:sz="4" w:space="0" w:color="auto"/>
              <w:right w:val="single" w:sz="4" w:space="0" w:color="auto"/>
            </w:tcBorders>
            <w:shd w:val="clear" w:color="auto" w:fill="FFFFFF"/>
          </w:tcPr>
          <w:p w:rsidR="00967464" w:rsidRPr="00BB4EBD" w:rsidRDefault="00967464" w:rsidP="00222D23">
            <w:pPr>
              <w:spacing w:after="0" w:line="240" w:lineRule="auto"/>
              <w:ind w:left="169"/>
              <w:jc w:val="both"/>
              <w:rPr>
                <w:rFonts w:ascii="Arial" w:hAnsi="Arial" w:cs="Arial"/>
                <w:sz w:val="24"/>
                <w:szCs w:val="24"/>
                <w:lang w:val="es-ES_tradnl"/>
              </w:rPr>
            </w:pPr>
            <w:r w:rsidRPr="00BB4EBD">
              <w:rPr>
                <w:rFonts w:ascii="Arial" w:hAnsi="Arial" w:cs="Arial"/>
                <w:sz w:val="24"/>
                <w:szCs w:val="24"/>
                <w:lang w:val="es-ES_tradnl"/>
              </w:rPr>
              <w:t xml:space="preserve">Se controla que </w:t>
            </w:r>
            <w:r w:rsidRPr="00BB4EBD">
              <w:rPr>
                <w:rFonts w:ascii="Arial" w:hAnsi="Arial" w:cs="Arial"/>
                <w:sz w:val="24"/>
                <w:szCs w:val="24"/>
                <w:shd w:val="clear" w:color="auto" w:fill="FFFFFF"/>
                <w:lang w:val="es-ES_tradnl" w:eastAsia="es-ES_tradnl"/>
              </w:rPr>
              <w:t xml:space="preserve">se logre cumplimiento de un 100% en las </w:t>
            </w:r>
            <w:r w:rsidRPr="00BB4EBD">
              <w:rPr>
                <w:rFonts w:ascii="Arial" w:hAnsi="Arial" w:cs="Arial"/>
                <w:b/>
                <w:sz w:val="24"/>
                <w:szCs w:val="24"/>
                <w:shd w:val="clear" w:color="auto" w:fill="FFFFFF"/>
                <w:lang w:val="es-ES_tradnl" w:eastAsia="es-ES_tradnl"/>
              </w:rPr>
              <w:t>ganancias</w:t>
            </w:r>
            <w:r w:rsidRPr="00BB4EBD">
              <w:rPr>
                <w:rFonts w:ascii="Arial" w:hAnsi="Arial" w:cs="Arial"/>
                <w:sz w:val="24"/>
                <w:szCs w:val="24"/>
                <w:shd w:val="clear" w:color="auto" w:fill="FFFFFF"/>
                <w:lang w:val="es-ES_tradnl" w:eastAsia="es-ES_tradnl"/>
              </w:rPr>
              <w:t>.</w:t>
            </w:r>
          </w:p>
        </w:tc>
      </w:tr>
      <w:tr w:rsidR="00967464" w:rsidRPr="00BB4EBD" w:rsidTr="00222D23">
        <w:trPr>
          <w:trHeight w:val="20"/>
          <w:jc w:val="center"/>
        </w:trPr>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967464" w:rsidRPr="00BB4EBD" w:rsidRDefault="00967464" w:rsidP="00222D23">
            <w:pPr>
              <w:spacing w:after="0" w:line="240" w:lineRule="auto"/>
              <w:jc w:val="center"/>
              <w:rPr>
                <w:rFonts w:ascii="Arial" w:eastAsia="Times New Roman" w:hAnsi="Arial" w:cs="Arial"/>
                <w:sz w:val="24"/>
                <w:szCs w:val="24"/>
                <w:shd w:val="clear" w:color="auto" w:fill="FFFFFF"/>
                <w:lang w:val="es-ES_tradnl"/>
              </w:rPr>
            </w:pPr>
            <w:r w:rsidRPr="00BB4EBD">
              <w:rPr>
                <w:rFonts w:ascii="Arial" w:eastAsia="Times New Roman" w:hAnsi="Arial" w:cs="Arial"/>
                <w:sz w:val="24"/>
                <w:szCs w:val="24"/>
                <w:shd w:val="clear" w:color="auto" w:fill="FFFFFF"/>
                <w:lang w:val="es-ES_tradnl"/>
              </w:rPr>
              <w:t>n)</w:t>
            </w:r>
          </w:p>
        </w:tc>
        <w:tc>
          <w:tcPr>
            <w:tcW w:w="4647" w:type="pct"/>
            <w:tcBorders>
              <w:top w:val="single" w:sz="4" w:space="0" w:color="auto"/>
              <w:left w:val="single" w:sz="4" w:space="0" w:color="auto"/>
              <w:bottom w:val="single" w:sz="4" w:space="0" w:color="auto"/>
              <w:right w:val="single" w:sz="4" w:space="0" w:color="auto"/>
            </w:tcBorders>
            <w:shd w:val="clear" w:color="auto" w:fill="FFFFFF"/>
          </w:tcPr>
          <w:p w:rsidR="00967464" w:rsidRPr="00BB4EBD" w:rsidRDefault="00967464" w:rsidP="00222D23">
            <w:pPr>
              <w:spacing w:after="0" w:line="240" w:lineRule="auto"/>
              <w:ind w:left="169"/>
              <w:jc w:val="both"/>
              <w:rPr>
                <w:rFonts w:ascii="Arial" w:hAnsi="Arial" w:cs="Arial"/>
                <w:sz w:val="24"/>
                <w:szCs w:val="24"/>
                <w:lang w:val="es-ES_tradnl"/>
              </w:rPr>
            </w:pPr>
            <w:r w:rsidRPr="00BB4EBD">
              <w:rPr>
                <w:rFonts w:ascii="Arial" w:hAnsi="Arial" w:cs="Arial"/>
                <w:sz w:val="24"/>
                <w:szCs w:val="24"/>
                <w:lang w:val="es-ES_tradnl"/>
              </w:rPr>
              <w:t xml:space="preserve">Se controla </w:t>
            </w:r>
            <w:r w:rsidRPr="00BB4EBD">
              <w:rPr>
                <w:rFonts w:ascii="Arial" w:hAnsi="Arial" w:cs="Arial"/>
                <w:sz w:val="24"/>
                <w:szCs w:val="24"/>
                <w:shd w:val="clear" w:color="auto" w:fill="FFFFFF"/>
                <w:lang w:val="es-ES_tradnl"/>
              </w:rPr>
              <w:t xml:space="preserve">que el 100% de las </w:t>
            </w:r>
            <w:r w:rsidRPr="00BB4EBD">
              <w:rPr>
                <w:rFonts w:ascii="Arial" w:hAnsi="Arial" w:cs="Arial"/>
                <w:b/>
                <w:sz w:val="24"/>
                <w:szCs w:val="24"/>
                <w:shd w:val="clear" w:color="auto" w:fill="FFFFFF"/>
                <w:lang w:val="es-ES_tradnl"/>
              </w:rPr>
              <w:t xml:space="preserve">cuentas por cobrar </w:t>
            </w:r>
            <w:r w:rsidRPr="00BB4EBD">
              <w:rPr>
                <w:rFonts w:ascii="Arial" w:hAnsi="Arial" w:cs="Arial"/>
                <w:sz w:val="24"/>
                <w:szCs w:val="24"/>
                <w:shd w:val="clear" w:color="auto" w:fill="FFFFFF"/>
                <w:lang w:val="es-ES_tradnl"/>
              </w:rPr>
              <w:t xml:space="preserve">y </w:t>
            </w:r>
            <w:r w:rsidRPr="00BB4EBD">
              <w:rPr>
                <w:rFonts w:ascii="Arial" w:hAnsi="Arial" w:cs="Arial"/>
                <w:b/>
                <w:sz w:val="24"/>
                <w:szCs w:val="24"/>
                <w:shd w:val="clear" w:color="auto" w:fill="FFFFFF"/>
                <w:lang w:val="es-ES_tradnl"/>
              </w:rPr>
              <w:t>pagar</w:t>
            </w:r>
            <w:r w:rsidRPr="00BB4EBD">
              <w:rPr>
                <w:rFonts w:ascii="Arial" w:hAnsi="Arial" w:cs="Arial"/>
                <w:sz w:val="24"/>
                <w:szCs w:val="24"/>
                <w:shd w:val="clear" w:color="auto" w:fill="FFFFFF"/>
                <w:lang w:val="es-ES_tradnl"/>
              </w:rPr>
              <w:t xml:space="preserve"> estén dentro de término y documentadas.</w:t>
            </w:r>
          </w:p>
        </w:tc>
      </w:tr>
      <w:tr w:rsidR="00967464" w:rsidRPr="00BB4EBD" w:rsidTr="00222D23">
        <w:trPr>
          <w:trHeight w:val="20"/>
          <w:jc w:val="center"/>
        </w:trPr>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967464" w:rsidRPr="00BB4EBD" w:rsidRDefault="00967464" w:rsidP="00222D23">
            <w:pPr>
              <w:spacing w:after="0" w:line="240" w:lineRule="auto"/>
              <w:jc w:val="center"/>
              <w:rPr>
                <w:rFonts w:ascii="Arial" w:eastAsia="Times New Roman" w:hAnsi="Arial" w:cs="Arial"/>
                <w:sz w:val="24"/>
                <w:szCs w:val="24"/>
                <w:shd w:val="clear" w:color="auto" w:fill="FFFFFF"/>
                <w:lang w:val="es-ES_tradnl"/>
              </w:rPr>
            </w:pPr>
            <w:r w:rsidRPr="00BB4EBD">
              <w:rPr>
                <w:rFonts w:ascii="Arial" w:eastAsia="Times New Roman" w:hAnsi="Arial" w:cs="Arial"/>
                <w:sz w:val="24"/>
                <w:szCs w:val="24"/>
                <w:shd w:val="clear" w:color="auto" w:fill="FFFFFF"/>
                <w:lang w:val="es-ES_tradnl"/>
              </w:rPr>
              <w:t>ñ)</w:t>
            </w:r>
          </w:p>
        </w:tc>
        <w:tc>
          <w:tcPr>
            <w:tcW w:w="4647" w:type="pct"/>
            <w:tcBorders>
              <w:top w:val="single" w:sz="4" w:space="0" w:color="auto"/>
              <w:left w:val="single" w:sz="4" w:space="0" w:color="auto"/>
              <w:bottom w:val="single" w:sz="4" w:space="0" w:color="auto"/>
              <w:right w:val="single" w:sz="4" w:space="0" w:color="auto"/>
            </w:tcBorders>
            <w:shd w:val="clear" w:color="auto" w:fill="FFFFFF"/>
          </w:tcPr>
          <w:p w:rsidR="00967464" w:rsidRPr="00BB4EBD" w:rsidRDefault="00967464" w:rsidP="00222D23">
            <w:pPr>
              <w:spacing w:after="0" w:line="240" w:lineRule="auto"/>
              <w:ind w:left="169"/>
              <w:jc w:val="both"/>
              <w:rPr>
                <w:rFonts w:ascii="Arial" w:hAnsi="Arial" w:cs="Arial"/>
                <w:sz w:val="24"/>
                <w:szCs w:val="24"/>
                <w:lang w:val="es-ES_tradnl"/>
              </w:rPr>
            </w:pPr>
            <w:r w:rsidRPr="00BB4EBD">
              <w:rPr>
                <w:rFonts w:ascii="Arial" w:hAnsi="Arial" w:cs="Arial"/>
                <w:sz w:val="24"/>
                <w:szCs w:val="24"/>
                <w:lang w:val="es-ES_tradnl"/>
              </w:rPr>
              <w:t>Se controla que</w:t>
            </w:r>
            <w:r w:rsidRPr="00BB4EBD">
              <w:rPr>
                <w:rFonts w:ascii="Arial" w:hAnsi="Arial" w:cs="Arial"/>
                <w:sz w:val="24"/>
                <w:szCs w:val="24"/>
                <w:shd w:val="clear" w:color="auto" w:fill="FFFFFF"/>
                <w:lang w:val="es-ES_tradnl" w:eastAsia="es-ES_tradnl"/>
              </w:rPr>
              <w:t xml:space="preserve"> se alcance un 90% de </w:t>
            </w:r>
            <w:r w:rsidRPr="00BB4EBD">
              <w:rPr>
                <w:rFonts w:ascii="Arial" w:hAnsi="Arial" w:cs="Arial"/>
                <w:b/>
                <w:sz w:val="24"/>
                <w:szCs w:val="24"/>
                <w:shd w:val="clear" w:color="auto" w:fill="FFFFFF"/>
                <w:lang w:val="es-ES_tradnl" w:eastAsia="es-ES_tradnl"/>
              </w:rPr>
              <w:t xml:space="preserve">eficacia </w:t>
            </w:r>
            <w:r w:rsidRPr="00BB4EBD">
              <w:rPr>
                <w:rFonts w:ascii="Arial" w:hAnsi="Arial" w:cs="Arial"/>
                <w:sz w:val="24"/>
                <w:szCs w:val="24"/>
                <w:shd w:val="clear" w:color="auto" w:fill="FFFFFF"/>
                <w:lang w:val="es-ES_tradnl" w:eastAsia="es-ES_tradnl"/>
              </w:rPr>
              <w:t>en el cobro de las multas.</w:t>
            </w:r>
          </w:p>
        </w:tc>
      </w:tr>
      <w:tr w:rsidR="00967464" w:rsidRPr="00BB4EBD" w:rsidTr="00222D23">
        <w:trPr>
          <w:trHeight w:val="20"/>
          <w:jc w:val="center"/>
        </w:trPr>
        <w:tc>
          <w:tcPr>
            <w:tcW w:w="353" w:type="pct"/>
            <w:tcBorders>
              <w:top w:val="single" w:sz="4" w:space="0" w:color="auto"/>
              <w:left w:val="single" w:sz="4" w:space="0" w:color="auto"/>
              <w:bottom w:val="single" w:sz="4" w:space="0" w:color="auto"/>
              <w:right w:val="single" w:sz="4" w:space="0" w:color="auto"/>
            </w:tcBorders>
            <w:shd w:val="clear" w:color="auto" w:fill="FFFFFF"/>
            <w:vAlign w:val="center"/>
          </w:tcPr>
          <w:p w:rsidR="00967464" w:rsidRPr="00BB4EBD" w:rsidRDefault="00967464" w:rsidP="00222D23">
            <w:pPr>
              <w:spacing w:after="0" w:line="240" w:lineRule="auto"/>
              <w:jc w:val="center"/>
              <w:rPr>
                <w:rFonts w:ascii="Arial" w:eastAsia="Times New Roman" w:hAnsi="Arial" w:cs="Arial"/>
                <w:sz w:val="24"/>
                <w:szCs w:val="24"/>
                <w:shd w:val="clear" w:color="auto" w:fill="FFFFFF"/>
                <w:lang w:val="es-ES_tradnl"/>
              </w:rPr>
            </w:pPr>
            <w:r w:rsidRPr="00BB4EBD">
              <w:rPr>
                <w:rFonts w:ascii="Arial" w:eastAsia="Times New Roman" w:hAnsi="Arial" w:cs="Arial"/>
                <w:sz w:val="24"/>
                <w:szCs w:val="24"/>
                <w:shd w:val="clear" w:color="auto" w:fill="FFFFFF"/>
                <w:lang w:val="es-ES_tradnl"/>
              </w:rPr>
              <w:t>o)</w:t>
            </w:r>
          </w:p>
        </w:tc>
        <w:tc>
          <w:tcPr>
            <w:tcW w:w="4647" w:type="pct"/>
            <w:tcBorders>
              <w:top w:val="single" w:sz="4" w:space="0" w:color="auto"/>
              <w:left w:val="single" w:sz="4" w:space="0" w:color="auto"/>
              <w:bottom w:val="single" w:sz="4" w:space="0" w:color="auto"/>
              <w:right w:val="single" w:sz="4" w:space="0" w:color="auto"/>
            </w:tcBorders>
            <w:shd w:val="clear" w:color="auto" w:fill="FFFFFF"/>
          </w:tcPr>
          <w:p w:rsidR="00967464" w:rsidRPr="00BB4EBD" w:rsidRDefault="00967464" w:rsidP="00222D23">
            <w:pPr>
              <w:spacing w:after="0" w:line="240" w:lineRule="auto"/>
              <w:ind w:left="169"/>
              <w:jc w:val="both"/>
              <w:rPr>
                <w:rFonts w:ascii="Arial" w:hAnsi="Arial" w:cs="Arial"/>
                <w:sz w:val="24"/>
                <w:szCs w:val="24"/>
                <w:lang w:val="es-ES_tradnl"/>
              </w:rPr>
            </w:pPr>
            <w:r w:rsidRPr="00BB4EBD">
              <w:rPr>
                <w:rFonts w:ascii="Arial" w:hAnsi="Arial" w:cs="Arial"/>
                <w:sz w:val="24"/>
                <w:szCs w:val="24"/>
                <w:lang w:val="es-ES_tradnl"/>
              </w:rPr>
              <w:t xml:space="preserve">Se controla que se alcancen los valores de los </w:t>
            </w:r>
            <w:r w:rsidRPr="00BB4EBD">
              <w:rPr>
                <w:rFonts w:ascii="Arial" w:hAnsi="Arial" w:cs="Arial"/>
                <w:b/>
                <w:sz w:val="24"/>
                <w:szCs w:val="24"/>
                <w:lang w:val="es-ES_tradnl"/>
              </w:rPr>
              <w:t>fondos exportables</w:t>
            </w:r>
            <w:r w:rsidRPr="00BB4EBD">
              <w:rPr>
                <w:rFonts w:ascii="Arial" w:hAnsi="Arial" w:cs="Arial"/>
                <w:sz w:val="24"/>
                <w:szCs w:val="24"/>
                <w:lang w:val="es-ES_tradnl"/>
              </w:rPr>
              <w:t xml:space="preserve"> a un 100</w:t>
            </w:r>
            <w:r w:rsidRPr="00BB4EBD">
              <w:rPr>
                <w:rFonts w:ascii="Arial" w:eastAsia="Times New Roman" w:hAnsi="Arial" w:cs="Arial"/>
                <w:sz w:val="24"/>
                <w:szCs w:val="24"/>
              </w:rPr>
              <w:t>%</w:t>
            </w:r>
          </w:p>
        </w:tc>
      </w:tr>
    </w:tbl>
    <w:p w:rsidR="00967464" w:rsidRPr="00BB4EBD" w:rsidRDefault="00967464" w:rsidP="00967464">
      <w:pPr>
        <w:tabs>
          <w:tab w:val="left" w:pos="1800"/>
        </w:tabs>
        <w:spacing w:after="0" w:line="240" w:lineRule="auto"/>
        <w:ind w:right="141"/>
        <w:jc w:val="both"/>
        <w:rPr>
          <w:rFonts w:ascii="Arial" w:eastAsia="Times New Roman" w:hAnsi="Arial" w:cs="Arial"/>
          <w:b/>
          <w:sz w:val="16"/>
          <w:szCs w:val="24"/>
          <w:u w:val="single"/>
          <w:shd w:val="clear" w:color="auto" w:fill="FFFFFF"/>
        </w:rPr>
      </w:pPr>
    </w:p>
    <w:p w:rsidR="00967464" w:rsidRPr="00BB4EBD" w:rsidRDefault="00967464" w:rsidP="00967464">
      <w:pPr>
        <w:tabs>
          <w:tab w:val="left" w:pos="1800"/>
        </w:tabs>
        <w:spacing w:after="120" w:line="240" w:lineRule="auto"/>
        <w:ind w:right="142" w:firstLine="284"/>
        <w:jc w:val="both"/>
        <w:rPr>
          <w:rFonts w:ascii="Arial" w:eastAsia="Times New Roman" w:hAnsi="Arial" w:cs="Arial"/>
          <w:sz w:val="24"/>
          <w:szCs w:val="24"/>
        </w:rPr>
      </w:pPr>
      <w:r w:rsidRPr="00BB4EBD">
        <w:rPr>
          <w:rFonts w:ascii="Arial" w:eastAsia="Times New Roman" w:hAnsi="Arial" w:cs="Arial"/>
          <w:b/>
          <w:sz w:val="24"/>
          <w:szCs w:val="24"/>
          <w:u w:val="single"/>
          <w:shd w:val="clear" w:color="auto" w:fill="FFFFFF"/>
        </w:rPr>
        <w:t>GRUPO DE IMPLICADOS PRINCIPALES</w:t>
      </w:r>
      <w:r w:rsidRPr="00BB4EBD">
        <w:rPr>
          <w:rFonts w:ascii="Arial" w:eastAsia="Times New Roman" w:hAnsi="Arial" w:cs="Arial"/>
          <w:sz w:val="24"/>
          <w:szCs w:val="24"/>
        </w:rPr>
        <w:t>:</w:t>
      </w:r>
    </w:p>
    <w:p w:rsidR="00967464" w:rsidRPr="00BB4EBD" w:rsidRDefault="00967464" w:rsidP="00967464">
      <w:pPr>
        <w:numPr>
          <w:ilvl w:val="0"/>
          <w:numId w:val="7"/>
        </w:numPr>
        <w:tabs>
          <w:tab w:val="left" w:pos="475"/>
        </w:tabs>
        <w:autoSpaceDE w:val="0"/>
        <w:autoSpaceDN w:val="0"/>
        <w:adjustRightInd w:val="0"/>
        <w:spacing w:after="0" w:line="240" w:lineRule="auto"/>
        <w:ind w:left="360" w:right="141" w:hanging="36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Dirección Municipal de Finanzas y Precios.</w:t>
      </w:r>
    </w:p>
    <w:p w:rsidR="00967464" w:rsidRPr="00BB4EBD" w:rsidRDefault="00967464" w:rsidP="00967464">
      <w:pPr>
        <w:numPr>
          <w:ilvl w:val="0"/>
          <w:numId w:val="7"/>
        </w:numPr>
        <w:tabs>
          <w:tab w:val="left" w:pos="470"/>
        </w:tabs>
        <w:autoSpaceDE w:val="0"/>
        <w:autoSpaceDN w:val="0"/>
        <w:adjustRightInd w:val="0"/>
        <w:spacing w:after="0" w:line="240" w:lineRule="auto"/>
        <w:ind w:left="360" w:right="141" w:hanging="36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Dirección Municipal de Economía y Planificación.</w:t>
      </w:r>
    </w:p>
    <w:p w:rsidR="00967464" w:rsidRPr="00BB4EBD" w:rsidRDefault="00967464" w:rsidP="00967464">
      <w:pPr>
        <w:numPr>
          <w:ilvl w:val="0"/>
          <w:numId w:val="7"/>
        </w:numPr>
        <w:tabs>
          <w:tab w:val="left" w:pos="470"/>
        </w:tabs>
        <w:autoSpaceDE w:val="0"/>
        <w:autoSpaceDN w:val="0"/>
        <w:adjustRightInd w:val="0"/>
        <w:spacing w:after="0" w:line="240" w:lineRule="auto"/>
        <w:ind w:left="360" w:right="141" w:hanging="36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Dirección Municipal de Trabajo y Seguridad Social.</w:t>
      </w:r>
    </w:p>
    <w:p w:rsidR="00967464" w:rsidRPr="00BB4EBD" w:rsidRDefault="00967464" w:rsidP="00967464">
      <w:pPr>
        <w:numPr>
          <w:ilvl w:val="0"/>
          <w:numId w:val="7"/>
        </w:numPr>
        <w:tabs>
          <w:tab w:val="left" w:pos="470"/>
        </w:tabs>
        <w:autoSpaceDE w:val="0"/>
        <w:autoSpaceDN w:val="0"/>
        <w:adjustRightInd w:val="0"/>
        <w:spacing w:after="0" w:line="240" w:lineRule="auto"/>
        <w:ind w:left="360" w:right="141" w:hanging="36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Dirección Municipal de Supervisión.</w:t>
      </w:r>
    </w:p>
    <w:p w:rsidR="00967464" w:rsidRPr="00BB4EBD" w:rsidRDefault="00967464" w:rsidP="00967464">
      <w:pPr>
        <w:numPr>
          <w:ilvl w:val="0"/>
          <w:numId w:val="7"/>
        </w:numPr>
        <w:tabs>
          <w:tab w:val="left" w:pos="470"/>
        </w:tabs>
        <w:autoSpaceDE w:val="0"/>
        <w:autoSpaceDN w:val="0"/>
        <w:adjustRightInd w:val="0"/>
        <w:spacing w:after="0" w:line="240" w:lineRule="auto"/>
        <w:ind w:left="360" w:right="141" w:hanging="36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BPA</w:t>
      </w:r>
    </w:p>
    <w:p w:rsidR="00967464" w:rsidRPr="00BB4EBD" w:rsidRDefault="00967464" w:rsidP="00967464">
      <w:pPr>
        <w:numPr>
          <w:ilvl w:val="0"/>
          <w:numId w:val="7"/>
        </w:numPr>
        <w:tabs>
          <w:tab w:val="left" w:pos="470"/>
        </w:tabs>
        <w:autoSpaceDE w:val="0"/>
        <w:autoSpaceDN w:val="0"/>
        <w:adjustRightInd w:val="0"/>
        <w:spacing w:after="0" w:line="240" w:lineRule="auto"/>
        <w:ind w:left="360" w:right="141" w:hanging="36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BANDEC</w:t>
      </w:r>
    </w:p>
    <w:p w:rsidR="00967464" w:rsidRPr="00BB4EBD" w:rsidRDefault="00967464" w:rsidP="00967464">
      <w:pPr>
        <w:numPr>
          <w:ilvl w:val="0"/>
          <w:numId w:val="7"/>
        </w:numPr>
        <w:tabs>
          <w:tab w:val="left" w:pos="470"/>
        </w:tabs>
        <w:autoSpaceDE w:val="0"/>
        <w:autoSpaceDN w:val="0"/>
        <w:adjustRightInd w:val="0"/>
        <w:spacing w:after="0" w:line="240" w:lineRule="auto"/>
        <w:ind w:left="360" w:right="141" w:hanging="36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Empresa Municipal de Comercio.</w:t>
      </w:r>
    </w:p>
    <w:p w:rsidR="00967464" w:rsidRPr="00BB4EBD" w:rsidRDefault="00967464" w:rsidP="00967464">
      <w:pPr>
        <w:numPr>
          <w:ilvl w:val="0"/>
          <w:numId w:val="7"/>
        </w:numPr>
        <w:tabs>
          <w:tab w:val="left" w:pos="470"/>
        </w:tabs>
        <w:autoSpaceDE w:val="0"/>
        <w:autoSpaceDN w:val="0"/>
        <w:adjustRightInd w:val="0"/>
        <w:spacing w:after="0" w:line="240" w:lineRule="auto"/>
        <w:ind w:left="360" w:right="141" w:hanging="36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Empresa Municipal de Gastronomía.</w:t>
      </w:r>
    </w:p>
    <w:p w:rsidR="00967464" w:rsidRPr="00BB4EBD" w:rsidRDefault="00967464" w:rsidP="00967464">
      <w:pPr>
        <w:numPr>
          <w:ilvl w:val="0"/>
          <w:numId w:val="7"/>
        </w:numPr>
        <w:tabs>
          <w:tab w:val="left" w:pos="470"/>
        </w:tabs>
        <w:autoSpaceDE w:val="0"/>
        <w:autoSpaceDN w:val="0"/>
        <w:adjustRightInd w:val="0"/>
        <w:spacing w:after="0" w:line="240" w:lineRule="auto"/>
        <w:ind w:left="360" w:right="141" w:hanging="36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Grupo de Desarrollo Local.</w:t>
      </w:r>
    </w:p>
    <w:p w:rsidR="00967464" w:rsidRPr="00C43EC1" w:rsidRDefault="00967464" w:rsidP="00967464">
      <w:pPr>
        <w:numPr>
          <w:ilvl w:val="0"/>
          <w:numId w:val="7"/>
        </w:numPr>
        <w:tabs>
          <w:tab w:val="left" w:pos="470"/>
        </w:tabs>
        <w:spacing w:after="120" w:line="240" w:lineRule="auto"/>
        <w:ind w:left="360" w:right="141"/>
        <w:jc w:val="both"/>
        <w:rPr>
          <w:rFonts w:ascii="Arial" w:eastAsia="Calibri" w:hAnsi="Arial" w:cs="Arial"/>
          <w:sz w:val="24"/>
          <w:szCs w:val="24"/>
        </w:rPr>
      </w:pPr>
      <w:r w:rsidRPr="00BB4EBD">
        <w:rPr>
          <w:rFonts w:ascii="Arial" w:eastAsia="Calibri" w:hAnsi="Arial" w:cs="Arial"/>
          <w:sz w:val="24"/>
          <w:szCs w:val="24"/>
          <w:lang w:eastAsia="es-ES_tradnl"/>
        </w:rPr>
        <w:t>Empresas y entidades del territorio.</w:t>
      </w:r>
    </w:p>
    <w:p w:rsidR="00967464" w:rsidRPr="00BB4EBD" w:rsidRDefault="00967464" w:rsidP="00967464">
      <w:pPr>
        <w:spacing w:after="120" w:line="240" w:lineRule="auto"/>
        <w:ind w:right="282"/>
        <w:jc w:val="both"/>
        <w:rPr>
          <w:rFonts w:ascii="Arial" w:eastAsia="Times New Roman" w:hAnsi="Arial" w:cs="Arial"/>
          <w:sz w:val="24"/>
          <w:szCs w:val="24"/>
        </w:rPr>
      </w:pPr>
      <w:r w:rsidRPr="00BB4EBD">
        <w:rPr>
          <w:rFonts w:ascii="Arial" w:eastAsia="Times New Roman" w:hAnsi="Arial" w:cs="Arial"/>
          <w:b/>
          <w:sz w:val="24"/>
          <w:szCs w:val="24"/>
          <w:u w:val="single"/>
          <w:shd w:val="clear" w:color="auto" w:fill="FFFFFF"/>
        </w:rPr>
        <w:t>JEFE DEL GRUPO DE IMPLICADOS</w:t>
      </w:r>
      <w:r w:rsidRPr="00BB4EBD">
        <w:rPr>
          <w:rFonts w:ascii="Arial" w:eastAsia="Times New Roman" w:hAnsi="Arial" w:cs="Arial"/>
          <w:sz w:val="24"/>
          <w:szCs w:val="24"/>
        </w:rPr>
        <w:t xml:space="preserve">: </w:t>
      </w:r>
      <w:proofErr w:type="spellStart"/>
      <w:r w:rsidRPr="00BB4EBD">
        <w:rPr>
          <w:rFonts w:ascii="Arial" w:eastAsia="Times New Roman" w:hAnsi="Arial" w:cs="Arial"/>
          <w:sz w:val="24"/>
          <w:szCs w:val="24"/>
        </w:rPr>
        <w:t>Viceintendente</w:t>
      </w:r>
      <w:proofErr w:type="spellEnd"/>
      <w:r w:rsidRPr="00BB4EBD">
        <w:rPr>
          <w:rFonts w:ascii="Arial" w:eastAsia="Times New Roman" w:hAnsi="Arial" w:cs="Arial"/>
          <w:sz w:val="24"/>
          <w:szCs w:val="24"/>
        </w:rPr>
        <w:t xml:space="preserve"> que atiende la Economía. </w:t>
      </w:r>
    </w:p>
    <w:p w:rsidR="00967464" w:rsidRPr="00BB4EBD" w:rsidRDefault="00967464" w:rsidP="00967464">
      <w:pPr>
        <w:spacing w:after="120" w:line="240" w:lineRule="auto"/>
        <w:ind w:right="141"/>
        <w:jc w:val="both"/>
        <w:rPr>
          <w:rFonts w:ascii="Arial" w:hAnsi="Arial" w:cs="Arial"/>
          <w:b/>
          <w:sz w:val="24"/>
          <w:szCs w:val="24"/>
          <w:lang w:bidi="he-IL"/>
        </w:rPr>
      </w:pPr>
      <w:r w:rsidRPr="002C6B6B">
        <w:rPr>
          <w:rFonts w:ascii="Arial" w:hAnsi="Arial" w:cs="Arial"/>
          <w:b/>
          <w:sz w:val="24"/>
          <w:szCs w:val="24"/>
          <w:lang w:bidi="he-IL"/>
        </w:rPr>
        <w:t>OBJETIVO No 3.2.</w:t>
      </w:r>
      <w:r w:rsidRPr="00BB4EBD">
        <w:rPr>
          <w:rFonts w:ascii="Arial" w:hAnsi="Arial" w:cs="Arial"/>
          <w:b/>
          <w:sz w:val="24"/>
          <w:szCs w:val="24"/>
          <w:lang w:bidi="he-IL"/>
        </w:rPr>
        <w:t xml:space="preserve"> PROGRAMA ENERGÉTICO.</w:t>
      </w:r>
    </w:p>
    <w:p w:rsidR="00967464" w:rsidRDefault="00967464" w:rsidP="00967464">
      <w:pPr>
        <w:spacing w:after="120" w:line="240" w:lineRule="auto"/>
        <w:ind w:right="141"/>
        <w:jc w:val="both"/>
        <w:rPr>
          <w:rFonts w:ascii="Arial" w:hAnsi="Arial" w:cs="Arial"/>
          <w:sz w:val="24"/>
          <w:szCs w:val="24"/>
        </w:rPr>
      </w:pPr>
      <w:r w:rsidRPr="00BB4EBD">
        <w:rPr>
          <w:rFonts w:ascii="Arial" w:hAnsi="Arial" w:cs="Arial"/>
          <w:sz w:val="24"/>
          <w:szCs w:val="24"/>
        </w:rPr>
        <w:t>Controlar que se eleven los niveles de eficiencia energética en la actividad productiva, administrativa y de los servicios del territorio, a través de un efectivo desempeño en el cumplimiento de las acciones comprendidas en el programa energético. (Lineamientos a los que se vincula: 144, 143, 145, 146, 147, 148, 149, 150, 153)</w:t>
      </w:r>
      <w:r>
        <w:rPr>
          <w:rFonts w:ascii="Arial" w:hAnsi="Arial" w:cs="Arial"/>
          <w:sz w:val="24"/>
          <w:szCs w:val="24"/>
        </w:rPr>
        <w:t>.</w:t>
      </w:r>
    </w:p>
    <w:p w:rsidR="00967464" w:rsidRDefault="00967464" w:rsidP="00967464">
      <w:pPr>
        <w:spacing w:after="120" w:line="240" w:lineRule="auto"/>
        <w:jc w:val="both"/>
        <w:rPr>
          <w:rFonts w:ascii="Arial" w:eastAsia="Times New Roman" w:hAnsi="Arial" w:cs="Arial"/>
          <w:sz w:val="24"/>
          <w:szCs w:val="24"/>
          <w:lang w:val="en-US"/>
        </w:rPr>
      </w:pPr>
      <w:r w:rsidRPr="00BB4EBD">
        <w:rPr>
          <w:rFonts w:ascii="Arial" w:eastAsia="Times New Roman" w:hAnsi="Arial" w:cs="Arial"/>
          <w:b/>
          <w:sz w:val="24"/>
          <w:szCs w:val="24"/>
          <w:u w:val="single"/>
          <w:lang w:val="en-US"/>
        </w:rPr>
        <w:t>INDICADORES</w:t>
      </w:r>
      <w:r w:rsidRPr="00BB4EBD">
        <w:rPr>
          <w:rFonts w:ascii="Arial" w:eastAsia="Times New Roman" w:hAnsi="Arial" w:cs="Arial"/>
          <w:sz w:val="24"/>
          <w:szCs w:val="24"/>
          <w:lang w:val="en-US"/>
        </w:rPr>
        <w:t>:</w:t>
      </w:r>
    </w:p>
    <w:tbl>
      <w:tblPr>
        <w:tblStyle w:val="Tablaconcuadrcula"/>
        <w:tblW w:w="5000" w:type="pct"/>
        <w:tblLook w:val="04A0" w:firstRow="1" w:lastRow="0" w:firstColumn="1" w:lastColumn="0" w:noHBand="0" w:noVBand="1"/>
      </w:tblPr>
      <w:tblGrid>
        <w:gridCol w:w="719"/>
        <w:gridCol w:w="8335"/>
      </w:tblGrid>
      <w:tr w:rsidR="00967464" w:rsidRPr="00C43EC1" w:rsidTr="00222D23">
        <w:tc>
          <w:tcPr>
            <w:tcW w:w="397" w:type="pct"/>
            <w:vAlign w:val="center"/>
          </w:tcPr>
          <w:p w:rsidR="00967464" w:rsidRPr="00BB4EBD" w:rsidRDefault="00967464" w:rsidP="00222D23">
            <w:pPr>
              <w:ind w:left="180"/>
              <w:jc w:val="center"/>
              <w:rPr>
                <w:rFonts w:ascii="Arial" w:eastAsia="Times New Roman" w:hAnsi="Arial" w:cs="Arial"/>
                <w:sz w:val="24"/>
                <w:szCs w:val="24"/>
                <w:lang w:val="es-ES_tradnl"/>
              </w:rPr>
            </w:pPr>
            <w:r w:rsidRPr="00BB4EBD">
              <w:rPr>
                <w:rFonts w:ascii="Arial" w:eastAsia="Times New Roman" w:hAnsi="Arial" w:cs="Arial"/>
                <w:sz w:val="24"/>
                <w:szCs w:val="24"/>
                <w:lang w:val="es-ES_tradnl"/>
              </w:rPr>
              <w:lastRenderedPageBreak/>
              <w:t>a)</w:t>
            </w:r>
          </w:p>
        </w:tc>
        <w:tc>
          <w:tcPr>
            <w:tcW w:w="4603" w:type="pct"/>
            <w:vAlign w:val="center"/>
          </w:tcPr>
          <w:p w:rsidR="00967464" w:rsidRPr="00BB4EBD" w:rsidRDefault="00967464" w:rsidP="00222D23">
            <w:pPr>
              <w:rPr>
                <w:rFonts w:ascii="Arial" w:eastAsia="Times New Roman" w:hAnsi="Arial" w:cs="Arial"/>
                <w:sz w:val="24"/>
                <w:szCs w:val="24"/>
              </w:rPr>
            </w:pPr>
            <w:r w:rsidRPr="00BB4EBD">
              <w:rPr>
                <w:rFonts w:ascii="Arial" w:eastAsia="Times New Roman" w:hAnsi="Arial" w:cs="Arial"/>
                <w:sz w:val="24"/>
                <w:szCs w:val="24"/>
              </w:rPr>
              <w:t>Se logra que el 100% de los servicios de la subordinación local se enmarquen dentro del plan aprobado.</w:t>
            </w:r>
          </w:p>
        </w:tc>
      </w:tr>
      <w:tr w:rsidR="00967464" w:rsidRPr="00C43EC1" w:rsidTr="00222D23">
        <w:tc>
          <w:tcPr>
            <w:tcW w:w="397" w:type="pct"/>
            <w:vAlign w:val="center"/>
          </w:tcPr>
          <w:p w:rsidR="00967464" w:rsidRPr="00BB4EBD" w:rsidRDefault="00967464" w:rsidP="00222D23">
            <w:pPr>
              <w:ind w:left="180"/>
              <w:jc w:val="center"/>
              <w:rPr>
                <w:rFonts w:ascii="Arial" w:eastAsia="Times New Roman" w:hAnsi="Arial" w:cs="Arial"/>
                <w:sz w:val="24"/>
                <w:szCs w:val="24"/>
                <w:lang w:val="es-ES_tradnl"/>
              </w:rPr>
            </w:pPr>
            <w:r w:rsidRPr="00BB4EBD">
              <w:rPr>
                <w:rFonts w:ascii="Arial" w:eastAsia="Times New Roman" w:hAnsi="Arial" w:cs="Arial"/>
                <w:sz w:val="24"/>
                <w:szCs w:val="24"/>
                <w:lang w:val="es-ES_tradnl"/>
              </w:rPr>
              <w:t>b)</w:t>
            </w:r>
          </w:p>
        </w:tc>
        <w:tc>
          <w:tcPr>
            <w:tcW w:w="4603" w:type="pct"/>
            <w:vAlign w:val="center"/>
          </w:tcPr>
          <w:p w:rsidR="00967464" w:rsidRPr="00BB4EBD" w:rsidRDefault="00967464" w:rsidP="00222D23">
            <w:pPr>
              <w:rPr>
                <w:rFonts w:ascii="Arial" w:eastAsia="Times New Roman" w:hAnsi="Arial" w:cs="Arial"/>
                <w:sz w:val="24"/>
                <w:szCs w:val="24"/>
                <w:lang w:val="es-ES_tradnl"/>
              </w:rPr>
            </w:pPr>
            <w:r w:rsidRPr="00BB4EBD">
              <w:rPr>
                <w:rFonts w:ascii="Arial" w:eastAsia="Times New Roman" w:hAnsi="Arial" w:cs="Arial"/>
                <w:sz w:val="24"/>
                <w:szCs w:val="24"/>
                <w:lang w:val="es-ES_tradnl"/>
              </w:rPr>
              <w:t>Se controla que se logre el cumplimiento del plan en horario pico al 100% de aquellos servicios que poseen metro contador de tres registros.</w:t>
            </w:r>
          </w:p>
        </w:tc>
      </w:tr>
      <w:tr w:rsidR="00967464" w:rsidRPr="00C43EC1" w:rsidTr="00222D23">
        <w:tc>
          <w:tcPr>
            <w:tcW w:w="397" w:type="pct"/>
            <w:vAlign w:val="center"/>
          </w:tcPr>
          <w:p w:rsidR="00967464" w:rsidRPr="00BB4EBD" w:rsidRDefault="00967464" w:rsidP="00222D23">
            <w:pPr>
              <w:jc w:val="center"/>
              <w:rPr>
                <w:rFonts w:ascii="Arial" w:eastAsia="Times New Roman" w:hAnsi="Arial" w:cs="Arial"/>
                <w:sz w:val="24"/>
                <w:szCs w:val="24"/>
                <w:lang w:val="es-ES_tradnl"/>
              </w:rPr>
            </w:pPr>
            <w:r w:rsidRPr="00BB4EBD">
              <w:rPr>
                <w:rFonts w:ascii="Arial" w:eastAsia="Times New Roman" w:hAnsi="Arial" w:cs="Arial"/>
                <w:sz w:val="24"/>
                <w:szCs w:val="24"/>
                <w:lang w:val="es-ES_tradnl"/>
              </w:rPr>
              <w:t>c)</w:t>
            </w:r>
          </w:p>
        </w:tc>
        <w:tc>
          <w:tcPr>
            <w:tcW w:w="4603" w:type="pct"/>
          </w:tcPr>
          <w:p w:rsidR="00967464" w:rsidRPr="00BB4EBD" w:rsidRDefault="00967464" w:rsidP="00222D23">
            <w:pPr>
              <w:tabs>
                <w:tab w:val="left" w:pos="9976"/>
              </w:tabs>
              <w:rPr>
                <w:rFonts w:ascii="Arial" w:eastAsia="Times New Roman" w:hAnsi="Arial" w:cs="Arial"/>
                <w:sz w:val="24"/>
                <w:szCs w:val="24"/>
                <w:lang w:val="es-ES_tradnl"/>
              </w:rPr>
            </w:pPr>
            <w:r w:rsidRPr="00BB4EBD">
              <w:rPr>
                <w:rFonts w:ascii="Arial" w:eastAsia="Times New Roman" w:hAnsi="Arial" w:cs="Arial"/>
                <w:sz w:val="24"/>
                <w:szCs w:val="24"/>
                <w:lang w:val="es-ES_tradnl"/>
              </w:rPr>
              <w:t>Se controla que se cumpla 100 % de los índices de consumo de electricidad para el nivel de actividades administrativas en los organismos y entidades de la subordinación local.</w:t>
            </w:r>
          </w:p>
        </w:tc>
      </w:tr>
      <w:tr w:rsidR="00967464" w:rsidRPr="00C43EC1" w:rsidTr="00222D23">
        <w:tc>
          <w:tcPr>
            <w:tcW w:w="397" w:type="pct"/>
            <w:vAlign w:val="center"/>
          </w:tcPr>
          <w:p w:rsidR="00967464" w:rsidRPr="00BB4EBD" w:rsidRDefault="00967464" w:rsidP="00222D23">
            <w:pPr>
              <w:jc w:val="center"/>
              <w:rPr>
                <w:rFonts w:ascii="Arial" w:eastAsia="Times New Roman" w:hAnsi="Arial" w:cs="Arial"/>
                <w:sz w:val="24"/>
                <w:szCs w:val="24"/>
                <w:lang w:val="es-ES_tradnl"/>
              </w:rPr>
            </w:pPr>
            <w:r w:rsidRPr="00BB4EBD">
              <w:rPr>
                <w:rFonts w:ascii="Arial" w:eastAsia="Times New Roman" w:hAnsi="Arial" w:cs="Arial"/>
                <w:sz w:val="24"/>
                <w:szCs w:val="24"/>
                <w:lang w:val="es-ES_tradnl"/>
              </w:rPr>
              <w:t>d)</w:t>
            </w:r>
          </w:p>
        </w:tc>
        <w:tc>
          <w:tcPr>
            <w:tcW w:w="4603" w:type="pct"/>
          </w:tcPr>
          <w:p w:rsidR="00967464" w:rsidRPr="00BB4EBD" w:rsidRDefault="00967464" w:rsidP="00222D23">
            <w:pPr>
              <w:rPr>
                <w:rFonts w:ascii="Arial" w:eastAsia="Times New Roman" w:hAnsi="Arial" w:cs="Arial"/>
                <w:sz w:val="24"/>
                <w:szCs w:val="24"/>
                <w:lang w:val="es-ES_tradnl"/>
              </w:rPr>
            </w:pPr>
            <w:r w:rsidRPr="00BB4EBD">
              <w:rPr>
                <w:rFonts w:ascii="Arial" w:eastAsia="Times New Roman" w:hAnsi="Arial" w:cs="Arial"/>
                <w:sz w:val="24"/>
                <w:szCs w:val="24"/>
                <w:lang w:val="es-ES_tradnl"/>
              </w:rPr>
              <w:t>Se controla que se cumpla que todo el combustible consumido en el municipio tenga el 100 % de respaldo de nivel de actividad planificada.</w:t>
            </w:r>
          </w:p>
        </w:tc>
      </w:tr>
    </w:tbl>
    <w:p w:rsidR="00967464" w:rsidRPr="00C43EC1" w:rsidRDefault="00967464" w:rsidP="00967464">
      <w:pPr>
        <w:spacing w:after="120" w:line="240" w:lineRule="auto"/>
        <w:jc w:val="both"/>
        <w:rPr>
          <w:rFonts w:ascii="Arial" w:eastAsia="Times New Roman" w:hAnsi="Arial" w:cs="Arial"/>
          <w:szCs w:val="24"/>
        </w:rPr>
      </w:pPr>
    </w:p>
    <w:tbl>
      <w:tblPr>
        <w:tblpPr w:leftFromText="141" w:rightFromText="141" w:vertAnchor="text" w:horzAnchor="margin" w:tblpXSpec="center" w:tblpYSpec="bottom"/>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6"/>
        <w:gridCol w:w="8312"/>
      </w:tblGrid>
      <w:tr w:rsidR="00967464" w:rsidRPr="00BB4EBD" w:rsidTr="00222D23">
        <w:trPr>
          <w:trHeight w:val="369"/>
        </w:trPr>
        <w:tc>
          <w:tcPr>
            <w:tcW w:w="371" w:type="pct"/>
            <w:tcBorders>
              <w:top w:val="single" w:sz="4" w:space="0" w:color="auto"/>
              <w:left w:val="single" w:sz="4" w:space="0" w:color="auto"/>
              <w:bottom w:val="single" w:sz="4" w:space="0" w:color="auto"/>
              <w:right w:val="single" w:sz="4" w:space="0" w:color="auto"/>
            </w:tcBorders>
            <w:vAlign w:val="center"/>
          </w:tcPr>
          <w:p w:rsidR="00967464" w:rsidRPr="00BB4EBD" w:rsidRDefault="00967464" w:rsidP="00222D23">
            <w:pPr>
              <w:spacing w:after="0" w:line="240" w:lineRule="auto"/>
              <w:jc w:val="center"/>
              <w:rPr>
                <w:rFonts w:ascii="Arial" w:eastAsia="Times New Roman" w:hAnsi="Arial" w:cs="Arial"/>
                <w:sz w:val="24"/>
                <w:szCs w:val="24"/>
                <w:lang w:val="es-ES_tradnl"/>
              </w:rPr>
            </w:pPr>
            <w:r w:rsidRPr="00BB4EBD">
              <w:rPr>
                <w:rFonts w:ascii="Arial" w:eastAsia="Times New Roman" w:hAnsi="Arial" w:cs="Arial"/>
                <w:sz w:val="24"/>
                <w:szCs w:val="24"/>
                <w:lang w:val="es-ES_tradnl"/>
              </w:rPr>
              <w:t>e)</w:t>
            </w:r>
          </w:p>
        </w:tc>
        <w:tc>
          <w:tcPr>
            <w:tcW w:w="4629" w:type="pct"/>
            <w:tcBorders>
              <w:top w:val="single" w:sz="4" w:space="0" w:color="auto"/>
              <w:left w:val="single" w:sz="4" w:space="0" w:color="auto"/>
              <w:bottom w:val="single" w:sz="4" w:space="0" w:color="auto"/>
              <w:right w:val="single" w:sz="4" w:space="0" w:color="auto"/>
            </w:tcBorders>
          </w:tcPr>
          <w:p w:rsidR="00967464" w:rsidRPr="00BB4EBD" w:rsidRDefault="00967464" w:rsidP="00222D23">
            <w:pPr>
              <w:spacing w:after="0" w:line="240" w:lineRule="auto"/>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 xml:space="preserve">Se controla que se cumpla el 100% </w:t>
            </w:r>
            <w:proofErr w:type="spellStart"/>
            <w:r w:rsidRPr="00BB4EBD">
              <w:rPr>
                <w:rFonts w:ascii="Arial" w:eastAsia="Times New Roman" w:hAnsi="Arial" w:cs="Arial"/>
                <w:sz w:val="24"/>
                <w:szCs w:val="24"/>
                <w:lang w:val="es-ES_tradnl"/>
              </w:rPr>
              <w:t>losíndice</w:t>
            </w:r>
            <w:proofErr w:type="spellEnd"/>
            <w:r w:rsidRPr="00BB4EBD">
              <w:rPr>
                <w:rFonts w:ascii="Arial" w:eastAsia="Times New Roman" w:hAnsi="Arial" w:cs="Arial"/>
                <w:sz w:val="24"/>
                <w:szCs w:val="24"/>
                <w:lang w:val="es-ES_tradnl"/>
              </w:rPr>
              <w:t xml:space="preserve"> de consumo de combustible para los niveles de transportación planificados para el año.</w:t>
            </w:r>
          </w:p>
        </w:tc>
      </w:tr>
      <w:tr w:rsidR="00967464" w:rsidRPr="00BB4EBD" w:rsidTr="00222D23">
        <w:trPr>
          <w:trHeight w:val="369"/>
        </w:trPr>
        <w:tc>
          <w:tcPr>
            <w:tcW w:w="371" w:type="pct"/>
            <w:tcBorders>
              <w:top w:val="single" w:sz="4" w:space="0" w:color="auto"/>
              <w:left w:val="single" w:sz="4" w:space="0" w:color="auto"/>
              <w:bottom w:val="single" w:sz="4" w:space="0" w:color="auto"/>
              <w:right w:val="single" w:sz="4" w:space="0" w:color="auto"/>
            </w:tcBorders>
            <w:vAlign w:val="center"/>
          </w:tcPr>
          <w:p w:rsidR="00967464" w:rsidRPr="00BB4EBD" w:rsidRDefault="00967464" w:rsidP="00222D23">
            <w:pPr>
              <w:spacing w:after="0" w:line="240" w:lineRule="auto"/>
              <w:jc w:val="center"/>
              <w:rPr>
                <w:rFonts w:ascii="Arial" w:eastAsia="Times New Roman" w:hAnsi="Arial" w:cs="Arial"/>
                <w:sz w:val="24"/>
                <w:szCs w:val="24"/>
                <w:lang w:val="es-ES_tradnl"/>
              </w:rPr>
            </w:pPr>
            <w:r w:rsidRPr="00BB4EBD">
              <w:rPr>
                <w:rFonts w:ascii="Arial" w:eastAsia="Times New Roman" w:hAnsi="Arial" w:cs="Arial"/>
                <w:sz w:val="24"/>
                <w:szCs w:val="24"/>
                <w:lang w:val="es-ES_tradnl"/>
              </w:rPr>
              <w:t>f)</w:t>
            </w:r>
          </w:p>
        </w:tc>
        <w:tc>
          <w:tcPr>
            <w:tcW w:w="4629" w:type="pct"/>
            <w:tcBorders>
              <w:top w:val="single" w:sz="4" w:space="0" w:color="auto"/>
              <w:left w:val="single" w:sz="4" w:space="0" w:color="auto"/>
              <w:bottom w:val="single" w:sz="4" w:space="0" w:color="auto"/>
              <w:right w:val="single" w:sz="4" w:space="0" w:color="auto"/>
            </w:tcBorders>
            <w:vAlign w:val="center"/>
          </w:tcPr>
          <w:p w:rsidR="00967464" w:rsidRPr="00BB4EBD" w:rsidRDefault="00967464" w:rsidP="00222D23">
            <w:pPr>
              <w:spacing w:after="0" w:line="240" w:lineRule="auto"/>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Se controla que el 50% de las entidades con fuentes disponibles de la subordinación local monten una tecnología de energía renovable.</w:t>
            </w:r>
          </w:p>
        </w:tc>
      </w:tr>
      <w:tr w:rsidR="00967464" w:rsidRPr="00BB4EBD" w:rsidTr="00222D23">
        <w:trPr>
          <w:trHeight w:val="369"/>
        </w:trPr>
        <w:tc>
          <w:tcPr>
            <w:tcW w:w="371" w:type="pct"/>
            <w:tcBorders>
              <w:top w:val="single" w:sz="4" w:space="0" w:color="auto"/>
              <w:left w:val="single" w:sz="4" w:space="0" w:color="auto"/>
              <w:bottom w:val="single" w:sz="4" w:space="0" w:color="auto"/>
              <w:right w:val="single" w:sz="4" w:space="0" w:color="auto"/>
            </w:tcBorders>
            <w:vAlign w:val="center"/>
          </w:tcPr>
          <w:p w:rsidR="00967464" w:rsidRPr="00BB4EBD" w:rsidRDefault="00967464" w:rsidP="00222D23">
            <w:pPr>
              <w:spacing w:after="0" w:line="240" w:lineRule="auto"/>
              <w:jc w:val="center"/>
              <w:rPr>
                <w:rFonts w:ascii="Arial" w:eastAsia="Times New Roman" w:hAnsi="Arial" w:cs="Arial"/>
                <w:sz w:val="24"/>
                <w:szCs w:val="24"/>
                <w:lang w:val="es-ES_tradnl"/>
              </w:rPr>
            </w:pPr>
            <w:r w:rsidRPr="00BB4EBD">
              <w:rPr>
                <w:rFonts w:ascii="Arial" w:eastAsia="Times New Roman" w:hAnsi="Arial" w:cs="Arial"/>
                <w:sz w:val="24"/>
                <w:szCs w:val="24"/>
                <w:lang w:val="es-ES_tradnl"/>
              </w:rPr>
              <w:t>g)</w:t>
            </w:r>
          </w:p>
        </w:tc>
        <w:tc>
          <w:tcPr>
            <w:tcW w:w="4629" w:type="pct"/>
            <w:tcBorders>
              <w:top w:val="single" w:sz="4" w:space="0" w:color="auto"/>
              <w:left w:val="single" w:sz="4" w:space="0" w:color="auto"/>
              <w:bottom w:val="single" w:sz="4" w:space="0" w:color="auto"/>
              <w:right w:val="single" w:sz="4" w:space="0" w:color="auto"/>
            </w:tcBorders>
            <w:vAlign w:val="center"/>
          </w:tcPr>
          <w:p w:rsidR="00967464" w:rsidRPr="00BB4EBD" w:rsidRDefault="00967464" w:rsidP="00222D23">
            <w:pPr>
              <w:spacing w:after="0" w:line="240" w:lineRule="auto"/>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Se controla que se cumpla  la electrificación  de  los asentamientos planificados con las  viviendas asociadas sin electrificar., según plan</w:t>
            </w:r>
          </w:p>
        </w:tc>
      </w:tr>
      <w:tr w:rsidR="00967464" w:rsidRPr="00BB4EBD" w:rsidTr="00222D23">
        <w:trPr>
          <w:trHeight w:val="369"/>
        </w:trPr>
        <w:tc>
          <w:tcPr>
            <w:tcW w:w="371" w:type="pct"/>
            <w:tcBorders>
              <w:top w:val="single" w:sz="4" w:space="0" w:color="auto"/>
              <w:left w:val="single" w:sz="4" w:space="0" w:color="auto"/>
              <w:bottom w:val="single" w:sz="4" w:space="0" w:color="auto"/>
              <w:right w:val="single" w:sz="4" w:space="0" w:color="auto"/>
            </w:tcBorders>
            <w:vAlign w:val="center"/>
          </w:tcPr>
          <w:p w:rsidR="00967464" w:rsidRPr="00BB4EBD" w:rsidRDefault="00967464" w:rsidP="00222D23">
            <w:pPr>
              <w:spacing w:after="0" w:line="240" w:lineRule="auto"/>
              <w:jc w:val="center"/>
              <w:rPr>
                <w:rFonts w:ascii="Arial" w:eastAsia="Times New Roman" w:hAnsi="Arial" w:cs="Arial"/>
                <w:sz w:val="24"/>
                <w:szCs w:val="24"/>
                <w:lang w:val="es-ES_tradnl"/>
              </w:rPr>
            </w:pPr>
            <w:r w:rsidRPr="00BB4EBD">
              <w:rPr>
                <w:rFonts w:ascii="Arial" w:eastAsia="Times New Roman" w:hAnsi="Arial" w:cs="Arial"/>
                <w:sz w:val="24"/>
                <w:szCs w:val="24"/>
                <w:lang w:val="es-ES_tradnl"/>
              </w:rPr>
              <w:t>h)</w:t>
            </w:r>
          </w:p>
        </w:tc>
        <w:tc>
          <w:tcPr>
            <w:tcW w:w="4629" w:type="pct"/>
            <w:tcBorders>
              <w:top w:val="single" w:sz="4" w:space="0" w:color="auto"/>
              <w:left w:val="single" w:sz="4" w:space="0" w:color="auto"/>
              <w:bottom w:val="single" w:sz="4" w:space="0" w:color="auto"/>
              <w:right w:val="single" w:sz="4" w:space="0" w:color="auto"/>
            </w:tcBorders>
            <w:vAlign w:val="center"/>
          </w:tcPr>
          <w:p w:rsidR="00967464" w:rsidRPr="00BB4EBD" w:rsidRDefault="00967464" w:rsidP="00222D23">
            <w:pPr>
              <w:spacing w:after="0" w:line="240" w:lineRule="auto"/>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 xml:space="preserve">Se controla que se cumpla con un índice diesel tráfico de </w:t>
            </w:r>
            <w:r w:rsidRPr="00BB4EBD">
              <w:rPr>
                <w:rFonts w:ascii="Arial" w:eastAsia="Times New Roman" w:hAnsi="Arial" w:cs="Arial"/>
                <w:lang w:val="es-ES_tradnl"/>
              </w:rPr>
              <w:t>71.68 Ton/</w:t>
            </w:r>
            <w:proofErr w:type="spellStart"/>
            <w:r w:rsidRPr="00BB4EBD">
              <w:rPr>
                <w:rFonts w:ascii="Arial" w:eastAsia="Times New Roman" w:hAnsi="Arial" w:cs="Arial"/>
                <w:lang w:val="es-ES_tradnl"/>
              </w:rPr>
              <w:t>MMTkm</w:t>
            </w:r>
            <w:proofErr w:type="spellEnd"/>
            <w:r w:rsidRPr="00BB4EBD">
              <w:rPr>
                <w:rFonts w:ascii="Arial" w:eastAsia="Times New Roman" w:hAnsi="Arial" w:cs="Arial"/>
                <w:sz w:val="24"/>
                <w:szCs w:val="24"/>
                <w:lang w:val="es-ES_tradnl"/>
              </w:rPr>
              <w:t xml:space="preserve"> en las bases de cargas municipales.</w:t>
            </w:r>
          </w:p>
        </w:tc>
      </w:tr>
      <w:tr w:rsidR="00967464" w:rsidRPr="00BB4EBD" w:rsidTr="00222D23">
        <w:trPr>
          <w:trHeight w:val="369"/>
        </w:trPr>
        <w:tc>
          <w:tcPr>
            <w:tcW w:w="371" w:type="pct"/>
            <w:tcBorders>
              <w:top w:val="single" w:sz="4" w:space="0" w:color="auto"/>
              <w:left w:val="single" w:sz="4" w:space="0" w:color="auto"/>
              <w:bottom w:val="single" w:sz="4" w:space="0" w:color="auto"/>
              <w:right w:val="single" w:sz="4" w:space="0" w:color="auto"/>
            </w:tcBorders>
            <w:vAlign w:val="center"/>
          </w:tcPr>
          <w:p w:rsidR="00967464" w:rsidRPr="00BB4EBD" w:rsidRDefault="00967464" w:rsidP="00222D23">
            <w:pPr>
              <w:spacing w:after="0" w:line="240" w:lineRule="auto"/>
              <w:jc w:val="center"/>
              <w:rPr>
                <w:rFonts w:ascii="Arial" w:eastAsia="Times New Roman" w:hAnsi="Arial" w:cs="Arial"/>
                <w:sz w:val="24"/>
                <w:szCs w:val="24"/>
                <w:lang w:val="es-ES_tradnl"/>
              </w:rPr>
            </w:pPr>
            <w:r w:rsidRPr="00BB4EBD">
              <w:rPr>
                <w:rFonts w:ascii="Arial" w:eastAsia="Times New Roman" w:hAnsi="Arial" w:cs="Arial"/>
                <w:sz w:val="24"/>
                <w:szCs w:val="24"/>
                <w:lang w:val="es-ES_tradnl"/>
              </w:rPr>
              <w:t>i)</w:t>
            </w:r>
          </w:p>
        </w:tc>
        <w:tc>
          <w:tcPr>
            <w:tcW w:w="4629" w:type="pct"/>
            <w:tcBorders>
              <w:top w:val="single" w:sz="4" w:space="0" w:color="auto"/>
              <w:left w:val="single" w:sz="4" w:space="0" w:color="auto"/>
              <w:bottom w:val="single" w:sz="4" w:space="0" w:color="auto"/>
              <w:right w:val="single" w:sz="4" w:space="0" w:color="auto"/>
            </w:tcBorders>
            <w:vAlign w:val="center"/>
          </w:tcPr>
          <w:p w:rsidR="00967464" w:rsidRPr="00BB4EBD" w:rsidRDefault="00967464" w:rsidP="00222D23">
            <w:pPr>
              <w:spacing w:after="0" w:line="240" w:lineRule="auto"/>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Se controla que se alcance un aprovechamiento del parque de d</w:t>
            </w:r>
            <w:r>
              <w:rPr>
                <w:rFonts w:ascii="Arial" w:eastAsia="Times New Roman" w:hAnsi="Arial" w:cs="Arial"/>
                <w:sz w:val="24"/>
                <w:szCs w:val="24"/>
                <w:lang w:val="es-ES_tradnl"/>
              </w:rPr>
              <w:t xml:space="preserve">iesel en las base de carga </w:t>
            </w:r>
            <w:r w:rsidRPr="00BB4EBD">
              <w:rPr>
                <w:rFonts w:ascii="Arial" w:eastAsia="Times New Roman" w:hAnsi="Arial" w:cs="Arial"/>
                <w:sz w:val="24"/>
                <w:szCs w:val="24"/>
                <w:lang w:val="es-ES_tradnl"/>
              </w:rPr>
              <w:t>de un 70%.</w:t>
            </w:r>
          </w:p>
        </w:tc>
      </w:tr>
      <w:tr w:rsidR="00967464" w:rsidRPr="00BB4EBD" w:rsidTr="00222D23">
        <w:trPr>
          <w:trHeight w:val="369"/>
        </w:trPr>
        <w:tc>
          <w:tcPr>
            <w:tcW w:w="371" w:type="pct"/>
            <w:tcBorders>
              <w:top w:val="single" w:sz="4" w:space="0" w:color="auto"/>
              <w:left w:val="single" w:sz="4" w:space="0" w:color="auto"/>
              <w:bottom w:val="single" w:sz="4" w:space="0" w:color="auto"/>
              <w:right w:val="single" w:sz="4" w:space="0" w:color="auto"/>
            </w:tcBorders>
            <w:vAlign w:val="center"/>
          </w:tcPr>
          <w:p w:rsidR="00967464" w:rsidRPr="00BB4EBD" w:rsidRDefault="00967464" w:rsidP="00222D23">
            <w:pPr>
              <w:spacing w:after="0" w:line="240" w:lineRule="auto"/>
              <w:jc w:val="center"/>
              <w:rPr>
                <w:rFonts w:ascii="Arial" w:eastAsia="Times New Roman" w:hAnsi="Arial" w:cs="Arial"/>
                <w:sz w:val="24"/>
                <w:szCs w:val="24"/>
                <w:lang w:val="es-ES_tradnl"/>
              </w:rPr>
            </w:pPr>
            <w:r w:rsidRPr="00BB4EBD">
              <w:rPr>
                <w:rFonts w:ascii="Arial" w:eastAsia="Times New Roman" w:hAnsi="Arial" w:cs="Arial"/>
                <w:sz w:val="24"/>
                <w:szCs w:val="24"/>
                <w:lang w:val="es-ES_tradnl"/>
              </w:rPr>
              <w:t>j)</w:t>
            </w:r>
          </w:p>
        </w:tc>
        <w:tc>
          <w:tcPr>
            <w:tcW w:w="4629" w:type="pct"/>
            <w:tcBorders>
              <w:top w:val="single" w:sz="4" w:space="0" w:color="auto"/>
              <w:left w:val="single" w:sz="4" w:space="0" w:color="auto"/>
              <w:bottom w:val="single" w:sz="4" w:space="0" w:color="auto"/>
              <w:right w:val="single" w:sz="4" w:space="0" w:color="auto"/>
            </w:tcBorders>
            <w:vAlign w:val="center"/>
          </w:tcPr>
          <w:p w:rsidR="00967464" w:rsidRPr="00BB4EBD" w:rsidRDefault="00967464" w:rsidP="00222D23">
            <w:pPr>
              <w:spacing w:after="0" w:line="240" w:lineRule="auto"/>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Se controla que se tramiten y analicen el 100,0% de los planteamientos y quejas de la población, y que oportunamente se les dé respuesta convincente y/o solución al 100% de las mismas, según corresponda.</w:t>
            </w:r>
          </w:p>
        </w:tc>
      </w:tr>
    </w:tbl>
    <w:p w:rsidR="00967464" w:rsidRPr="00BB4EBD" w:rsidRDefault="00967464" w:rsidP="00967464">
      <w:pPr>
        <w:spacing w:after="0" w:line="240" w:lineRule="auto"/>
        <w:jc w:val="both"/>
        <w:rPr>
          <w:rFonts w:ascii="Arial" w:eastAsia="Times New Roman" w:hAnsi="Arial" w:cs="Arial"/>
          <w:b/>
          <w:sz w:val="24"/>
          <w:szCs w:val="24"/>
          <w:lang w:val="es-ES_tradnl"/>
        </w:rPr>
      </w:pPr>
      <w:r w:rsidRPr="00BB4EBD">
        <w:rPr>
          <w:rFonts w:ascii="Arial" w:eastAsia="Times New Roman" w:hAnsi="Arial" w:cs="Arial"/>
          <w:b/>
          <w:sz w:val="24"/>
          <w:szCs w:val="24"/>
          <w:u w:val="single"/>
          <w:lang w:val="en-US"/>
        </w:rPr>
        <w:t>GRUPO DE IMPLICADOS PRINCIPALES</w:t>
      </w:r>
      <w:r w:rsidRPr="00BB4EBD">
        <w:rPr>
          <w:rFonts w:ascii="Arial" w:eastAsia="Times New Roman" w:hAnsi="Arial" w:cs="Arial"/>
          <w:b/>
          <w:sz w:val="24"/>
          <w:szCs w:val="24"/>
          <w:lang w:val="en-US"/>
        </w:rPr>
        <w:t>:</w:t>
      </w:r>
    </w:p>
    <w:p w:rsidR="00967464" w:rsidRPr="00BB4EBD" w:rsidRDefault="00967464" w:rsidP="00967464">
      <w:pPr>
        <w:numPr>
          <w:ilvl w:val="0"/>
          <w:numId w:val="24"/>
        </w:numPr>
        <w:tabs>
          <w:tab w:val="clear" w:pos="397"/>
          <w:tab w:val="num" w:pos="567"/>
        </w:tabs>
        <w:spacing w:after="0" w:line="240" w:lineRule="auto"/>
        <w:ind w:left="284" w:firstLine="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Direcciones Municipales de Economía y Planificación.</w:t>
      </w:r>
    </w:p>
    <w:p w:rsidR="00967464" w:rsidRPr="00BB4EBD" w:rsidRDefault="00967464" w:rsidP="00967464">
      <w:pPr>
        <w:numPr>
          <w:ilvl w:val="0"/>
          <w:numId w:val="24"/>
        </w:numPr>
        <w:tabs>
          <w:tab w:val="clear" w:pos="397"/>
          <w:tab w:val="num" w:pos="567"/>
        </w:tabs>
        <w:spacing w:after="0" w:line="240" w:lineRule="auto"/>
        <w:ind w:left="284" w:firstLine="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Organización Básica Eléctrica Municipal.</w:t>
      </w:r>
    </w:p>
    <w:p w:rsidR="00967464" w:rsidRPr="00BB4EBD" w:rsidRDefault="00967464" w:rsidP="00967464">
      <w:pPr>
        <w:numPr>
          <w:ilvl w:val="0"/>
          <w:numId w:val="24"/>
        </w:numPr>
        <w:tabs>
          <w:tab w:val="clear" w:pos="397"/>
          <w:tab w:val="num" w:pos="567"/>
        </w:tabs>
        <w:spacing w:after="0" w:line="240" w:lineRule="auto"/>
        <w:ind w:left="284" w:firstLine="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 xml:space="preserve">UEB de la Empresa Agroindustrial de AZCUBA </w:t>
      </w:r>
    </w:p>
    <w:p w:rsidR="00967464" w:rsidRPr="00BB4EBD" w:rsidRDefault="00967464" w:rsidP="00967464">
      <w:pPr>
        <w:numPr>
          <w:ilvl w:val="0"/>
          <w:numId w:val="24"/>
        </w:numPr>
        <w:tabs>
          <w:tab w:val="clear" w:pos="397"/>
          <w:tab w:val="num" w:pos="567"/>
        </w:tabs>
        <w:spacing w:after="0" w:line="240" w:lineRule="auto"/>
        <w:ind w:left="284" w:firstLine="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Delegación Territorial del MINAGRI.</w:t>
      </w:r>
    </w:p>
    <w:p w:rsidR="00967464" w:rsidRPr="00BB4EBD" w:rsidRDefault="00967464" w:rsidP="00967464">
      <w:pPr>
        <w:numPr>
          <w:ilvl w:val="0"/>
          <w:numId w:val="24"/>
        </w:numPr>
        <w:tabs>
          <w:tab w:val="clear" w:pos="397"/>
          <w:tab w:val="num" w:pos="567"/>
        </w:tabs>
        <w:spacing w:after="0" w:line="240" w:lineRule="auto"/>
        <w:ind w:left="284" w:firstLine="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Grupo Empresarial de la Construcción.</w:t>
      </w:r>
    </w:p>
    <w:p w:rsidR="00967464" w:rsidRPr="00BB4EBD" w:rsidRDefault="00967464" w:rsidP="00967464">
      <w:pPr>
        <w:numPr>
          <w:ilvl w:val="0"/>
          <w:numId w:val="24"/>
        </w:numPr>
        <w:tabs>
          <w:tab w:val="clear" w:pos="397"/>
          <w:tab w:val="num" w:pos="567"/>
        </w:tabs>
        <w:spacing w:after="0" w:line="240" w:lineRule="auto"/>
        <w:ind w:left="284" w:firstLine="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Empresas del Ministerio de Industrias.</w:t>
      </w:r>
    </w:p>
    <w:p w:rsidR="00967464" w:rsidRPr="00BB4EBD" w:rsidRDefault="00967464" w:rsidP="00967464">
      <w:pPr>
        <w:numPr>
          <w:ilvl w:val="0"/>
          <w:numId w:val="24"/>
        </w:numPr>
        <w:tabs>
          <w:tab w:val="clear" w:pos="397"/>
          <w:tab w:val="num" w:pos="567"/>
        </w:tabs>
        <w:spacing w:after="0" w:line="240" w:lineRule="auto"/>
        <w:ind w:left="284" w:firstLine="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Empresas del MINAL.</w:t>
      </w:r>
    </w:p>
    <w:p w:rsidR="00967464" w:rsidRPr="00BB4EBD" w:rsidRDefault="00967464" w:rsidP="00967464">
      <w:pPr>
        <w:numPr>
          <w:ilvl w:val="0"/>
          <w:numId w:val="24"/>
        </w:numPr>
        <w:tabs>
          <w:tab w:val="clear" w:pos="397"/>
          <w:tab w:val="num" w:pos="567"/>
        </w:tabs>
        <w:spacing w:after="0" w:line="240" w:lineRule="auto"/>
        <w:ind w:left="284" w:firstLine="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Empresas del MITRANS.</w:t>
      </w:r>
    </w:p>
    <w:p w:rsidR="00967464" w:rsidRPr="00BB4EBD" w:rsidRDefault="00967464" w:rsidP="00967464">
      <w:pPr>
        <w:numPr>
          <w:ilvl w:val="0"/>
          <w:numId w:val="24"/>
        </w:numPr>
        <w:tabs>
          <w:tab w:val="clear" w:pos="397"/>
          <w:tab w:val="num" w:pos="567"/>
        </w:tabs>
        <w:spacing w:after="0" w:line="240" w:lineRule="auto"/>
        <w:ind w:left="284" w:firstLine="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Entidades del MINTUR.</w:t>
      </w:r>
    </w:p>
    <w:p w:rsidR="00967464" w:rsidRPr="00BB4EBD" w:rsidRDefault="00967464" w:rsidP="00967464">
      <w:pPr>
        <w:numPr>
          <w:ilvl w:val="0"/>
          <w:numId w:val="24"/>
        </w:numPr>
        <w:tabs>
          <w:tab w:val="clear" w:pos="397"/>
          <w:tab w:val="num" w:pos="567"/>
        </w:tabs>
        <w:spacing w:after="0" w:line="240" w:lineRule="auto"/>
        <w:ind w:left="284" w:firstLine="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Empresas del MIC</w:t>
      </w:r>
    </w:p>
    <w:p w:rsidR="00967464" w:rsidRPr="00BB4EBD" w:rsidRDefault="00967464" w:rsidP="00967464">
      <w:pPr>
        <w:numPr>
          <w:ilvl w:val="0"/>
          <w:numId w:val="24"/>
        </w:numPr>
        <w:tabs>
          <w:tab w:val="clear" w:pos="397"/>
          <w:tab w:val="num" w:pos="567"/>
        </w:tabs>
        <w:spacing w:after="0" w:line="240" w:lineRule="auto"/>
        <w:ind w:left="284" w:firstLine="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Entidades del MINED.</w:t>
      </w:r>
    </w:p>
    <w:p w:rsidR="00967464" w:rsidRPr="00BB4EBD" w:rsidRDefault="00967464" w:rsidP="00967464">
      <w:pPr>
        <w:numPr>
          <w:ilvl w:val="0"/>
          <w:numId w:val="24"/>
        </w:numPr>
        <w:tabs>
          <w:tab w:val="clear" w:pos="397"/>
          <w:tab w:val="num" w:pos="567"/>
        </w:tabs>
        <w:spacing w:after="0" w:line="240" w:lineRule="auto"/>
        <w:ind w:left="284" w:firstLine="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 xml:space="preserve">CIMEX. </w:t>
      </w:r>
    </w:p>
    <w:p w:rsidR="00967464" w:rsidRPr="00BB4EBD" w:rsidRDefault="00967464" w:rsidP="00967464">
      <w:pPr>
        <w:numPr>
          <w:ilvl w:val="0"/>
          <w:numId w:val="24"/>
        </w:numPr>
        <w:tabs>
          <w:tab w:val="clear" w:pos="397"/>
          <w:tab w:val="num" w:pos="567"/>
        </w:tabs>
        <w:spacing w:after="0" w:line="240" w:lineRule="auto"/>
        <w:ind w:left="284" w:firstLine="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 xml:space="preserve">GEISEL. </w:t>
      </w:r>
    </w:p>
    <w:p w:rsidR="00967464" w:rsidRPr="00BB4EBD" w:rsidRDefault="00967464" w:rsidP="00967464">
      <w:pPr>
        <w:numPr>
          <w:ilvl w:val="0"/>
          <w:numId w:val="24"/>
        </w:numPr>
        <w:tabs>
          <w:tab w:val="clear" w:pos="397"/>
          <w:tab w:val="num" w:pos="567"/>
        </w:tabs>
        <w:spacing w:after="0" w:line="240" w:lineRule="auto"/>
        <w:ind w:left="284" w:firstLine="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Demás empresas y entidades</w:t>
      </w:r>
    </w:p>
    <w:p w:rsidR="00967464" w:rsidRPr="00BB4EBD" w:rsidRDefault="00967464" w:rsidP="00967464">
      <w:pPr>
        <w:numPr>
          <w:ilvl w:val="0"/>
          <w:numId w:val="24"/>
        </w:numPr>
        <w:tabs>
          <w:tab w:val="clear" w:pos="397"/>
          <w:tab w:val="num" w:pos="567"/>
        </w:tabs>
        <w:spacing w:after="0" w:line="240" w:lineRule="auto"/>
        <w:ind w:left="284" w:firstLine="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Direcciones Municipales de Estadísticas e Información.</w:t>
      </w:r>
    </w:p>
    <w:p w:rsidR="00967464" w:rsidRPr="00BB4EBD" w:rsidRDefault="00967464" w:rsidP="00967464">
      <w:pPr>
        <w:numPr>
          <w:ilvl w:val="0"/>
          <w:numId w:val="24"/>
        </w:numPr>
        <w:tabs>
          <w:tab w:val="clear" w:pos="397"/>
          <w:tab w:val="num" w:pos="567"/>
        </w:tabs>
        <w:spacing w:after="0" w:line="240" w:lineRule="auto"/>
        <w:ind w:left="284" w:firstLine="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CAM</w:t>
      </w:r>
      <w:r>
        <w:rPr>
          <w:rFonts w:ascii="Arial" w:eastAsia="Times New Roman" w:hAnsi="Arial" w:cs="Arial"/>
          <w:sz w:val="24"/>
          <w:szCs w:val="24"/>
          <w:lang w:val="es-ES_tradnl"/>
        </w:rPr>
        <w:t>.</w:t>
      </w:r>
    </w:p>
    <w:p w:rsidR="00967464" w:rsidRPr="00BB4EBD" w:rsidRDefault="00967464" w:rsidP="00967464">
      <w:pPr>
        <w:numPr>
          <w:ilvl w:val="0"/>
          <w:numId w:val="24"/>
        </w:numPr>
        <w:tabs>
          <w:tab w:val="clear" w:pos="397"/>
          <w:tab w:val="num" w:pos="567"/>
        </w:tabs>
        <w:spacing w:after="0" w:line="240" w:lineRule="auto"/>
        <w:ind w:left="284" w:firstLine="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Organizaciones políticas y de masas (PCC, UJC, CTC, FMC, CDR).</w:t>
      </w:r>
    </w:p>
    <w:p w:rsidR="00967464" w:rsidRPr="00D30CDB" w:rsidRDefault="00967464" w:rsidP="00967464">
      <w:pPr>
        <w:spacing w:after="0" w:line="240" w:lineRule="auto"/>
        <w:jc w:val="both"/>
        <w:rPr>
          <w:rFonts w:ascii="Arial" w:eastAsia="Times New Roman" w:hAnsi="Arial" w:cs="Arial"/>
          <w:b/>
          <w:sz w:val="8"/>
          <w:szCs w:val="24"/>
          <w:u w:val="single"/>
        </w:rPr>
      </w:pPr>
    </w:p>
    <w:p w:rsidR="00967464" w:rsidRPr="00BB4EBD" w:rsidRDefault="00967464" w:rsidP="00967464">
      <w:pPr>
        <w:spacing w:after="120" w:line="240" w:lineRule="auto"/>
        <w:jc w:val="both"/>
        <w:rPr>
          <w:rFonts w:ascii="Arial" w:eastAsia="Times New Roman" w:hAnsi="Arial" w:cs="Arial"/>
          <w:sz w:val="28"/>
          <w:szCs w:val="28"/>
        </w:rPr>
      </w:pPr>
      <w:r w:rsidRPr="00BB4EBD">
        <w:rPr>
          <w:rFonts w:ascii="Arial" w:eastAsia="Times New Roman" w:hAnsi="Arial" w:cs="Arial"/>
          <w:b/>
          <w:sz w:val="24"/>
          <w:szCs w:val="24"/>
          <w:u w:val="single"/>
        </w:rPr>
        <w:lastRenderedPageBreak/>
        <w:t xml:space="preserve">JEFE DEL GRUPO DE </w:t>
      </w:r>
      <w:proofErr w:type="spellStart"/>
      <w:r w:rsidRPr="00BB4EBD">
        <w:rPr>
          <w:rFonts w:ascii="Arial" w:eastAsia="Times New Roman" w:hAnsi="Arial" w:cs="Arial"/>
          <w:b/>
          <w:sz w:val="24"/>
          <w:szCs w:val="24"/>
          <w:u w:val="single"/>
        </w:rPr>
        <w:t>IMPLICADOS</w:t>
      </w:r>
      <w:proofErr w:type="gramStart"/>
      <w:r w:rsidRPr="00BB4EBD">
        <w:rPr>
          <w:rFonts w:ascii="Arial" w:eastAsia="Times New Roman" w:hAnsi="Arial" w:cs="Arial"/>
          <w:b/>
          <w:sz w:val="24"/>
          <w:szCs w:val="24"/>
        </w:rPr>
        <w:t>:</w:t>
      </w:r>
      <w:r w:rsidRPr="00BB4EBD">
        <w:rPr>
          <w:rFonts w:ascii="Arial" w:eastAsia="Times New Roman" w:hAnsi="Arial" w:cs="Arial"/>
          <w:sz w:val="24"/>
          <w:szCs w:val="24"/>
        </w:rPr>
        <w:t>Viceintendente</w:t>
      </w:r>
      <w:proofErr w:type="spellEnd"/>
      <w:proofErr w:type="gramEnd"/>
      <w:r w:rsidRPr="00BB4EBD">
        <w:rPr>
          <w:rFonts w:ascii="Arial" w:eastAsia="Times New Roman" w:hAnsi="Arial" w:cs="Arial"/>
          <w:sz w:val="24"/>
          <w:szCs w:val="24"/>
        </w:rPr>
        <w:t xml:space="preserve"> que atiende los Programas sociales.</w:t>
      </w:r>
    </w:p>
    <w:p w:rsidR="00967464" w:rsidRPr="00BB4EBD" w:rsidRDefault="00967464" w:rsidP="00967464">
      <w:pPr>
        <w:spacing w:after="120" w:line="240" w:lineRule="auto"/>
        <w:jc w:val="both"/>
        <w:rPr>
          <w:rFonts w:ascii="Arial" w:eastAsia="Calibri" w:hAnsi="Arial" w:cs="Arial"/>
          <w:b/>
          <w:bCs/>
          <w:sz w:val="24"/>
          <w:szCs w:val="24"/>
        </w:rPr>
      </w:pPr>
      <w:r w:rsidRPr="002C6B6B">
        <w:rPr>
          <w:rFonts w:ascii="Arial" w:eastAsia="Calibri" w:hAnsi="Arial" w:cs="Arial"/>
          <w:b/>
          <w:bCs/>
          <w:sz w:val="24"/>
          <w:szCs w:val="24"/>
        </w:rPr>
        <w:t>OBJETIVO No3.3</w:t>
      </w:r>
      <w:r w:rsidRPr="00BB4EBD">
        <w:rPr>
          <w:rFonts w:ascii="Arial" w:eastAsia="Calibri" w:hAnsi="Arial" w:cs="Arial"/>
          <w:b/>
          <w:bCs/>
          <w:sz w:val="24"/>
          <w:szCs w:val="24"/>
        </w:rPr>
        <w:t xml:space="preserve">. PROCESO INVERSIONISTA Y MANTENIMIENTO CONSTRUCTIVO. </w:t>
      </w:r>
    </w:p>
    <w:p w:rsidR="00967464" w:rsidRPr="00BB4EBD" w:rsidRDefault="00967464" w:rsidP="00967464">
      <w:pPr>
        <w:spacing w:after="120" w:line="240" w:lineRule="auto"/>
        <w:jc w:val="both"/>
        <w:rPr>
          <w:rFonts w:ascii="Arial" w:eastAsia="Calibri" w:hAnsi="Arial" w:cs="Arial"/>
          <w:sz w:val="24"/>
          <w:szCs w:val="24"/>
        </w:rPr>
      </w:pPr>
      <w:r w:rsidRPr="00BB4EBD">
        <w:rPr>
          <w:rFonts w:ascii="Arial" w:eastAsia="Calibri" w:hAnsi="Arial" w:cs="Arial"/>
          <w:sz w:val="24"/>
          <w:szCs w:val="24"/>
        </w:rPr>
        <w:t>Controlar el cumplimiento del proceso inversionista y los planes de mantenimiento constructivo, priorizando la producción de materiales de la construcción como el soporte material de este proceso. (Lineamientos a los que se vincula: 67-73).</w:t>
      </w:r>
    </w:p>
    <w:p w:rsidR="00967464" w:rsidRDefault="00967464" w:rsidP="00967464">
      <w:pPr>
        <w:rPr>
          <w:rFonts w:ascii="Arial" w:eastAsia="Times New Roman" w:hAnsi="Arial" w:cs="Arial"/>
          <w:b/>
          <w:sz w:val="24"/>
          <w:szCs w:val="24"/>
          <w:u w:val="single"/>
        </w:rPr>
      </w:pPr>
      <w:r>
        <w:rPr>
          <w:rFonts w:ascii="Arial" w:eastAsia="Times New Roman" w:hAnsi="Arial" w:cs="Arial"/>
          <w:b/>
          <w:sz w:val="24"/>
          <w:szCs w:val="24"/>
          <w:u w:val="single"/>
        </w:rPr>
        <w:br w:type="page"/>
      </w:r>
    </w:p>
    <w:p w:rsidR="00967464" w:rsidRPr="00BB4EBD" w:rsidRDefault="00967464" w:rsidP="00967464">
      <w:pPr>
        <w:spacing w:after="0"/>
        <w:jc w:val="both"/>
        <w:rPr>
          <w:rFonts w:ascii="Arial" w:eastAsia="Times New Roman" w:hAnsi="Arial" w:cs="Arial"/>
          <w:b/>
          <w:sz w:val="24"/>
          <w:szCs w:val="24"/>
        </w:rPr>
      </w:pPr>
      <w:r w:rsidRPr="00BB4EBD">
        <w:rPr>
          <w:rFonts w:ascii="Arial" w:eastAsia="Times New Roman" w:hAnsi="Arial" w:cs="Arial"/>
          <w:b/>
          <w:sz w:val="24"/>
          <w:szCs w:val="24"/>
          <w:u w:val="single"/>
        </w:rPr>
        <w:lastRenderedPageBreak/>
        <w:t>INDICADORES</w:t>
      </w:r>
      <w:r w:rsidRPr="00BB4EBD">
        <w:rPr>
          <w:rFonts w:ascii="Arial" w:eastAsia="Times New Roman" w:hAnsi="Arial" w:cs="Arial"/>
          <w:b/>
          <w:sz w:val="24"/>
          <w:szCs w:val="24"/>
        </w:rPr>
        <w:t>:</w:t>
      </w:r>
    </w:p>
    <w:p w:rsidR="00967464" w:rsidRPr="00BB4EBD" w:rsidRDefault="00967464" w:rsidP="00967464">
      <w:pPr>
        <w:spacing w:after="0" w:line="240" w:lineRule="auto"/>
        <w:jc w:val="both"/>
        <w:rPr>
          <w:rFonts w:ascii="Arial" w:eastAsia="Times New Roman" w:hAnsi="Arial" w:cs="Arial"/>
          <w:b/>
          <w:sz w:val="10"/>
          <w:szCs w:val="24"/>
          <w:lang w:val="es-SV"/>
        </w:rPr>
      </w:pPr>
    </w:p>
    <w:tbl>
      <w:tblPr>
        <w:tblW w:w="0" w:type="auto"/>
        <w:jc w:val="center"/>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8168"/>
      </w:tblGrid>
      <w:tr w:rsidR="00967464" w:rsidRPr="00BB4EBD" w:rsidTr="00222D23">
        <w:trPr>
          <w:trHeight w:val="57"/>
          <w:jc w:val="center"/>
        </w:trPr>
        <w:tc>
          <w:tcPr>
            <w:tcW w:w="0" w:type="auto"/>
            <w:shd w:val="clear" w:color="auto" w:fill="FFFFFF"/>
            <w:vAlign w:val="center"/>
          </w:tcPr>
          <w:p w:rsidR="00967464" w:rsidRPr="00BB4EBD" w:rsidRDefault="00967464" w:rsidP="00222D23">
            <w:pPr>
              <w:tabs>
                <w:tab w:val="left" w:pos="0"/>
              </w:tabs>
              <w:spacing w:after="0" w:line="240" w:lineRule="auto"/>
              <w:jc w:val="center"/>
              <w:rPr>
                <w:rFonts w:ascii="Arial" w:hAnsi="Arial" w:cs="Arial"/>
                <w:sz w:val="24"/>
                <w:szCs w:val="24"/>
                <w:lang w:val="es-ES_tradnl"/>
              </w:rPr>
            </w:pPr>
            <w:r w:rsidRPr="00BB4EBD">
              <w:rPr>
                <w:rFonts w:ascii="Arial" w:hAnsi="Arial" w:cs="Arial"/>
                <w:sz w:val="24"/>
                <w:szCs w:val="24"/>
                <w:lang w:val="es-ES_tradnl"/>
              </w:rPr>
              <w:t>a)</w:t>
            </w:r>
          </w:p>
        </w:tc>
        <w:tc>
          <w:tcPr>
            <w:tcW w:w="0" w:type="auto"/>
            <w:shd w:val="clear" w:color="auto" w:fill="FFFFFF"/>
          </w:tcPr>
          <w:p w:rsidR="00967464" w:rsidRPr="00BB4EBD" w:rsidRDefault="00967464" w:rsidP="00222D23">
            <w:pPr>
              <w:spacing w:after="0" w:line="240" w:lineRule="auto"/>
              <w:ind w:left="76"/>
              <w:jc w:val="both"/>
              <w:rPr>
                <w:rFonts w:ascii="Arial" w:hAnsi="Arial" w:cs="Arial"/>
                <w:sz w:val="24"/>
                <w:szCs w:val="24"/>
                <w:lang w:val="es-ES_tradnl"/>
              </w:rPr>
            </w:pPr>
            <w:r w:rsidRPr="00BB4EBD">
              <w:rPr>
                <w:rFonts w:ascii="Arial" w:hAnsi="Arial" w:cs="Arial"/>
                <w:sz w:val="24"/>
                <w:szCs w:val="24"/>
                <w:lang w:val="es-ES_tradnl"/>
              </w:rPr>
              <w:t>Se controla que se cumpla al 100% el plan de construcción de viviendas del CAM.</w:t>
            </w:r>
          </w:p>
        </w:tc>
      </w:tr>
      <w:tr w:rsidR="00967464" w:rsidRPr="00BB4EBD" w:rsidTr="00222D23">
        <w:trPr>
          <w:trHeight w:val="57"/>
          <w:jc w:val="center"/>
        </w:trPr>
        <w:tc>
          <w:tcPr>
            <w:tcW w:w="0" w:type="auto"/>
            <w:shd w:val="clear" w:color="auto" w:fill="FFFFFF"/>
            <w:vAlign w:val="center"/>
          </w:tcPr>
          <w:p w:rsidR="00967464" w:rsidRPr="00BB4EBD" w:rsidRDefault="00967464" w:rsidP="00222D23">
            <w:pPr>
              <w:tabs>
                <w:tab w:val="left" w:pos="0"/>
              </w:tabs>
              <w:spacing w:after="0" w:line="240" w:lineRule="auto"/>
              <w:jc w:val="center"/>
              <w:rPr>
                <w:rFonts w:ascii="Arial" w:hAnsi="Arial" w:cs="Arial"/>
                <w:sz w:val="24"/>
                <w:szCs w:val="24"/>
                <w:lang w:val="es-ES_tradnl"/>
              </w:rPr>
            </w:pPr>
            <w:r w:rsidRPr="00BB4EBD">
              <w:rPr>
                <w:rFonts w:ascii="Arial" w:hAnsi="Arial" w:cs="Arial"/>
                <w:sz w:val="24"/>
                <w:szCs w:val="24"/>
                <w:lang w:val="es-ES_tradnl"/>
              </w:rPr>
              <w:t>b)</w:t>
            </w:r>
          </w:p>
        </w:tc>
        <w:tc>
          <w:tcPr>
            <w:tcW w:w="0" w:type="auto"/>
            <w:shd w:val="clear" w:color="auto" w:fill="FFFFFF"/>
          </w:tcPr>
          <w:p w:rsidR="00967464" w:rsidRPr="00BB4EBD" w:rsidRDefault="00967464" w:rsidP="00222D23">
            <w:pPr>
              <w:spacing w:after="0" w:line="240" w:lineRule="auto"/>
              <w:ind w:left="76"/>
              <w:jc w:val="both"/>
              <w:rPr>
                <w:rFonts w:ascii="Arial" w:hAnsi="Arial" w:cs="Arial"/>
                <w:sz w:val="24"/>
                <w:szCs w:val="24"/>
                <w:lang w:val="es-ES_tradnl"/>
              </w:rPr>
            </w:pPr>
            <w:r w:rsidRPr="00BB4EBD">
              <w:rPr>
                <w:rFonts w:ascii="Arial" w:hAnsi="Arial" w:cs="Arial"/>
                <w:sz w:val="24"/>
                <w:szCs w:val="24"/>
                <w:lang w:val="es-ES_tradnl"/>
              </w:rPr>
              <w:t xml:space="preserve">Se controla que se logre una evolución del -0.50 en el estado técnico del fondo habitacional del municipio. </w:t>
            </w:r>
          </w:p>
        </w:tc>
      </w:tr>
      <w:tr w:rsidR="00967464" w:rsidRPr="00BB4EBD" w:rsidTr="00222D23">
        <w:trPr>
          <w:trHeight w:val="57"/>
          <w:jc w:val="center"/>
        </w:trPr>
        <w:tc>
          <w:tcPr>
            <w:tcW w:w="0" w:type="auto"/>
            <w:shd w:val="clear" w:color="auto" w:fill="FFFFFF"/>
            <w:vAlign w:val="center"/>
          </w:tcPr>
          <w:p w:rsidR="00967464" w:rsidRPr="00BB4EBD" w:rsidRDefault="00967464" w:rsidP="00222D23">
            <w:pPr>
              <w:tabs>
                <w:tab w:val="left" w:pos="0"/>
              </w:tabs>
              <w:spacing w:after="0" w:line="240" w:lineRule="auto"/>
              <w:jc w:val="center"/>
              <w:rPr>
                <w:rFonts w:ascii="Arial" w:hAnsi="Arial" w:cs="Arial"/>
                <w:sz w:val="24"/>
                <w:szCs w:val="24"/>
                <w:lang w:val="es-ES_tradnl"/>
              </w:rPr>
            </w:pPr>
            <w:r w:rsidRPr="00BB4EBD">
              <w:rPr>
                <w:rFonts w:ascii="Arial" w:hAnsi="Arial" w:cs="Arial"/>
                <w:sz w:val="24"/>
                <w:szCs w:val="24"/>
                <w:lang w:val="es-ES_tradnl"/>
              </w:rPr>
              <w:t>c)</w:t>
            </w:r>
          </w:p>
        </w:tc>
        <w:tc>
          <w:tcPr>
            <w:tcW w:w="0" w:type="auto"/>
            <w:shd w:val="clear" w:color="auto" w:fill="FFFFFF"/>
          </w:tcPr>
          <w:p w:rsidR="00967464" w:rsidRPr="00BB4EBD" w:rsidRDefault="00967464" w:rsidP="00222D23">
            <w:pPr>
              <w:spacing w:after="0" w:line="240" w:lineRule="auto"/>
              <w:ind w:left="76"/>
              <w:jc w:val="both"/>
              <w:rPr>
                <w:rFonts w:ascii="Arial" w:hAnsi="Arial" w:cs="Arial"/>
                <w:sz w:val="24"/>
                <w:szCs w:val="24"/>
                <w:lang w:val="es-ES_tradnl"/>
              </w:rPr>
            </w:pPr>
            <w:r w:rsidRPr="00BB4EBD">
              <w:rPr>
                <w:rFonts w:ascii="Arial" w:hAnsi="Arial" w:cs="Arial"/>
                <w:sz w:val="24"/>
                <w:szCs w:val="24"/>
                <w:lang w:val="es-ES_tradnl"/>
              </w:rPr>
              <w:t>Se controla que se realice el 100% de las acciones planificadas de conservación y rehabilitación en el fondo habitacional en edificios multifamiliares.</w:t>
            </w:r>
          </w:p>
        </w:tc>
      </w:tr>
      <w:tr w:rsidR="00967464" w:rsidRPr="00BB4EBD" w:rsidTr="00222D23">
        <w:trPr>
          <w:trHeight w:val="57"/>
          <w:jc w:val="center"/>
        </w:trPr>
        <w:tc>
          <w:tcPr>
            <w:tcW w:w="0" w:type="auto"/>
            <w:shd w:val="clear" w:color="auto" w:fill="FFFFFF"/>
            <w:vAlign w:val="center"/>
          </w:tcPr>
          <w:p w:rsidR="00967464" w:rsidRPr="00BB4EBD" w:rsidRDefault="00967464" w:rsidP="00222D23">
            <w:pPr>
              <w:tabs>
                <w:tab w:val="left" w:pos="0"/>
              </w:tabs>
              <w:spacing w:after="0" w:line="240" w:lineRule="auto"/>
              <w:jc w:val="center"/>
              <w:rPr>
                <w:rFonts w:ascii="Arial" w:hAnsi="Arial" w:cs="Arial"/>
                <w:sz w:val="24"/>
                <w:szCs w:val="24"/>
                <w:lang w:val="es-ES_tradnl"/>
              </w:rPr>
            </w:pPr>
            <w:r w:rsidRPr="00BB4EBD">
              <w:rPr>
                <w:rFonts w:ascii="Arial" w:hAnsi="Arial" w:cs="Arial"/>
                <w:sz w:val="24"/>
                <w:szCs w:val="24"/>
                <w:lang w:val="es-ES_tradnl"/>
              </w:rPr>
              <w:t>d)</w:t>
            </w:r>
          </w:p>
        </w:tc>
        <w:tc>
          <w:tcPr>
            <w:tcW w:w="0" w:type="auto"/>
            <w:shd w:val="clear" w:color="auto" w:fill="FFFFFF"/>
          </w:tcPr>
          <w:p w:rsidR="00967464" w:rsidRPr="00BB4EBD" w:rsidRDefault="00967464" w:rsidP="00222D23">
            <w:pPr>
              <w:spacing w:after="0" w:line="240" w:lineRule="auto"/>
              <w:jc w:val="both"/>
              <w:rPr>
                <w:rFonts w:ascii="Arial" w:hAnsi="Arial" w:cs="Arial"/>
                <w:sz w:val="24"/>
                <w:szCs w:val="24"/>
                <w:lang w:val="es-ES_tradnl"/>
              </w:rPr>
            </w:pPr>
            <w:r w:rsidRPr="00BB4EBD">
              <w:rPr>
                <w:rFonts w:ascii="Arial" w:hAnsi="Arial" w:cs="Arial"/>
                <w:sz w:val="24"/>
                <w:szCs w:val="24"/>
                <w:lang w:val="es-ES_tradnl"/>
              </w:rPr>
              <w:t>Se controla el cumplimiento del 100% de la venta planificada de la Producción Local de Materiales de Construcción al MINCIN.</w:t>
            </w:r>
          </w:p>
        </w:tc>
      </w:tr>
      <w:tr w:rsidR="00967464" w:rsidRPr="00BB4EBD" w:rsidTr="00222D23">
        <w:trPr>
          <w:trHeight w:val="57"/>
          <w:jc w:val="center"/>
        </w:trPr>
        <w:tc>
          <w:tcPr>
            <w:tcW w:w="0" w:type="auto"/>
            <w:shd w:val="clear" w:color="auto" w:fill="FFFFFF"/>
            <w:vAlign w:val="center"/>
          </w:tcPr>
          <w:p w:rsidR="00967464" w:rsidRPr="00BB4EBD" w:rsidRDefault="00967464" w:rsidP="00222D23">
            <w:pPr>
              <w:spacing w:after="0" w:line="240" w:lineRule="auto"/>
              <w:jc w:val="center"/>
              <w:rPr>
                <w:rFonts w:ascii="Arial" w:hAnsi="Arial" w:cs="Arial"/>
                <w:sz w:val="24"/>
                <w:szCs w:val="24"/>
                <w:lang w:val="es-ES_tradnl"/>
              </w:rPr>
            </w:pPr>
            <w:r w:rsidRPr="00BB4EBD">
              <w:rPr>
                <w:rFonts w:ascii="Arial" w:hAnsi="Arial" w:cs="Arial"/>
                <w:sz w:val="24"/>
                <w:szCs w:val="24"/>
                <w:lang w:val="es-ES_tradnl"/>
              </w:rPr>
              <w:t>e)</w:t>
            </w:r>
          </w:p>
        </w:tc>
        <w:tc>
          <w:tcPr>
            <w:tcW w:w="0" w:type="auto"/>
            <w:shd w:val="clear" w:color="auto" w:fill="FFFFFF"/>
          </w:tcPr>
          <w:p w:rsidR="00967464" w:rsidRPr="00BB4EBD" w:rsidRDefault="00967464" w:rsidP="00222D23">
            <w:pPr>
              <w:tabs>
                <w:tab w:val="left" w:pos="154"/>
              </w:tabs>
              <w:spacing w:after="0" w:line="240" w:lineRule="auto"/>
              <w:jc w:val="both"/>
              <w:rPr>
                <w:rFonts w:ascii="Arial" w:hAnsi="Arial" w:cs="Arial"/>
                <w:sz w:val="24"/>
                <w:szCs w:val="24"/>
                <w:lang w:val="es-ES_tradnl"/>
              </w:rPr>
            </w:pPr>
            <w:r w:rsidRPr="00BB4EBD">
              <w:rPr>
                <w:rFonts w:ascii="Arial" w:hAnsi="Arial" w:cs="Arial"/>
                <w:sz w:val="24"/>
                <w:szCs w:val="24"/>
                <w:lang w:val="es-ES_tradnl"/>
              </w:rPr>
              <w:t>Se controla la reparación de las vías de interés nacional en mal estado previstas en el 2022</w:t>
            </w:r>
          </w:p>
        </w:tc>
      </w:tr>
      <w:tr w:rsidR="00967464" w:rsidRPr="00BB4EBD" w:rsidTr="00222D23">
        <w:trPr>
          <w:trHeight w:val="57"/>
          <w:jc w:val="center"/>
        </w:trPr>
        <w:tc>
          <w:tcPr>
            <w:tcW w:w="0" w:type="auto"/>
            <w:shd w:val="clear" w:color="auto" w:fill="FFFFFF"/>
            <w:vAlign w:val="center"/>
          </w:tcPr>
          <w:p w:rsidR="00967464" w:rsidRPr="00BB4EBD" w:rsidRDefault="00967464" w:rsidP="00222D23">
            <w:pPr>
              <w:spacing w:after="0" w:line="240" w:lineRule="auto"/>
              <w:jc w:val="center"/>
              <w:rPr>
                <w:rFonts w:ascii="Arial" w:hAnsi="Arial" w:cs="Arial"/>
                <w:sz w:val="24"/>
                <w:szCs w:val="24"/>
                <w:lang w:val="es-ES_tradnl"/>
              </w:rPr>
            </w:pPr>
            <w:r w:rsidRPr="00BB4EBD">
              <w:rPr>
                <w:rFonts w:ascii="Arial" w:hAnsi="Arial" w:cs="Arial"/>
                <w:sz w:val="24"/>
                <w:szCs w:val="24"/>
                <w:lang w:val="es-ES_tradnl"/>
              </w:rPr>
              <w:t>f)</w:t>
            </w:r>
          </w:p>
        </w:tc>
        <w:tc>
          <w:tcPr>
            <w:tcW w:w="0" w:type="auto"/>
            <w:shd w:val="clear" w:color="auto" w:fill="FFFFFF"/>
            <w:vAlign w:val="center"/>
          </w:tcPr>
          <w:p w:rsidR="00967464" w:rsidRPr="00BB4EBD" w:rsidRDefault="00967464" w:rsidP="00222D23">
            <w:pPr>
              <w:tabs>
                <w:tab w:val="left" w:pos="154"/>
              </w:tabs>
              <w:spacing w:after="0" w:line="240" w:lineRule="auto"/>
              <w:jc w:val="both"/>
              <w:rPr>
                <w:rFonts w:ascii="Arial" w:hAnsi="Arial" w:cs="Arial"/>
                <w:sz w:val="24"/>
                <w:szCs w:val="24"/>
                <w:lang w:val="es-ES_tradnl"/>
              </w:rPr>
            </w:pPr>
            <w:r w:rsidRPr="00BB4EBD">
              <w:rPr>
                <w:rFonts w:ascii="Arial" w:hAnsi="Arial" w:cs="Arial"/>
                <w:sz w:val="24"/>
                <w:szCs w:val="24"/>
                <w:lang w:val="es-ES_tradnl"/>
              </w:rPr>
              <w:t xml:space="preserve">Se controla el cumplimiento del plan de reparación,(Bacheo y </w:t>
            </w:r>
            <w:proofErr w:type="spellStart"/>
            <w:r w:rsidRPr="00BB4EBD">
              <w:rPr>
                <w:rFonts w:ascii="Arial" w:hAnsi="Arial" w:cs="Arial"/>
                <w:sz w:val="24"/>
                <w:szCs w:val="24"/>
                <w:lang w:val="es-ES_tradnl"/>
              </w:rPr>
              <w:t>Recape</w:t>
            </w:r>
            <w:proofErr w:type="spellEnd"/>
            <w:r w:rsidRPr="00BB4EBD">
              <w:rPr>
                <w:rFonts w:ascii="Arial" w:hAnsi="Arial" w:cs="Arial"/>
                <w:sz w:val="24"/>
                <w:szCs w:val="24"/>
                <w:lang w:val="es-ES_tradnl"/>
              </w:rPr>
              <w:t>) de vías de interés nacional en regular y mal estado,</w:t>
            </w:r>
          </w:p>
        </w:tc>
      </w:tr>
      <w:tr w:rsidR="00967464" w:rsidRPr="00BB4EBD" w:rsidTr="00222D23">
        <w:trPr>
          <w:trHeight w:val="57"/>
          <w:jc w:val="center"/>
        </w:trPr>
        <w:tc>
          <w:tcPr>
            <w:tcW w:w="0" w:type="auto"/>
            <w:shd w:val="clear" w:color="auto" w:fill="FFFFFF"/>
            <w:vAlign w:val="center"/>
          </w:tcPr>
          <w:p w:rsidR="00967464" w:rsidRPr="00BB4EBD" w:rsidRDefault="00967464" w:rsidP="00222D23">
            <w:pPr>
              <w:spacing w:after="0" w:line="240" w:lineRule="auto"/>
              <w:jc w:val="center"/>
              <w:rPr>
                <w:rFonts w:ascii="Arial" w:hAnsi="Arial" w:cs="Arial"/>
                <w:sz w:val="24"/>
                <w:szCs w:val="24"/>
                <w:lang w:val="es-ES_tradnl"/>
              </w:rPr>
            </w:pPr>
            <w:r w:rsidRPr="00BB4EBD">
              <w:rPr>
                <w:rFonts w:ascii="Arial" w:hAnsi="Arial" w:cs="Arial"/>
                <w:sz w:val="24"/>
                <w:szCs w:val="24"/>
                <w:lang w:val="es-ES_tradnl"/>
              </w:rPr>
              <w:t>g)</w:t>
            </w:r>
          </w:p>
        </w:tc>
        <w:tc>
          <w:tcPr>
            <w:tcW w:w="0" w:type="auto"/>
            <w:shd w:val="clear" w:color="auto" w:fill="FFFFFF"/>
          </w:tcPr>
          <w:p w:rsidR="00967464" w:rsidRPr="00BB4EBD" w:rsidRDefault="00967464" w:rsidP="00222D23">
            <w:pPr>
              <w:tabs>
                <w:tab w:val="left" w:pos="154"/>
              </w:tabs>
              <w:spacing w:after="0" w:line="240" w:lineRule="auto"/>
              <w:jc w:val="both"/>
              <w:rPr>
                <w:rFonts w:ascii="Arial" w:hAnsi="Arial" w:cs="Arial"/>
                <w:sz w:val="24"/>
                <w:szCs w:val="24"/>
                <w:lang w:val="es-ES_tradnl"/>
              </w:rPr>
            </w:pPr>
            <w:r w:rsidRPr="00BB4EBD">
              <w:rPr>
                <w:rFonts w:ascii="Arial" w:hAnsi="Arial" w:cs="Arial"/>
                <w:sz w:val="24"/>
                <w:szCs w:val="24"/>
                <w:lang w:val="es-ES_tradnl"/>
              </w:rPr>
              <w:t>Se controla el cumplimiento del 100% del plan de mantenimiento y reparación de vías férreas, según lo previsto.</w:t>
            </w:r>
          </w:p>
        </w:tc>
      </w:tr>
      <w:tr w:rsidR="00967464" w:rsidRPr="00BB4EBD" w:rsidTr="00222D23">
        <w:trPr>
          <w:trHeight w:val="57"/>
          <w:jc w:val="center"/>
        </w:trPr>
        <w:tc>
          <w:tcPr>
            <w:tcW w:w="0" w:type="auto"/>
            <w:shd w:val="clear" w:color="auto" w:fill="FFFFFF"/>
            <w:vAlign w:val="center"/>
          </w:tcPr>
          <w:p w:rsidR="00967464" w:rsidRPr="00BB4EBD" w:rsidRDefault="00967464" w:rsidP="00222D23">
            <w:pPr>
              <w:spacing w:after="0" w:line="240" w:lineRule="auto"/>
              <w:jc w:val="center"/>
              <w:rPr>
                <w:rFonts w:ascii="Arial" w:hAnsi="Arial" w:cs="Arial"/>
                <w:sz w:val="24"/>
                <w:szCs w:val="24"/>
                <w:lang w:val="es-ES_tradnl"/>
              </w:rPr>
            </w:pPr>
            <w:r w:rsidRPr="00BB4EBD">
              <w:rPr>
                <w:rFonts w:ascii="Arial" w:hAnsi="Arial" w:cs="Arial"/>
                <w:sz w:val="24"/>
                <w:szCs w:val="24"/>
                <w:lang w:val="es-ES_tradnl"/>
              </w:rPr>
              <w:t>h)</w:t>
            </w:r>
          </w:p>
        </w:tc>
        <w:tc>
          <w:tcPr>
            <w:tcW w:w="0" w:type="auto"/>
            <w:shd w:val="clear" w:color="auto" w:fill="FFFFFF"/>
          </w:tcPr>
          <w:p w:rsidR="00967464" w:rsidRPr="00BB4EBD" w:rsidRDefault="00967464" w:rsidP="00222D23">
            <w:pPr>
              <w:tabs>
                <w:tab w:val="left" w:pos="154"/>
              </w:tabs>
              <w:spacing w:after="0" w:line="240" w:lineRule="auto"/>
              <w:jc w:val="both"/>
              <w:rPr>
                <w:rFonts w:ascii="Arial" w:hAnsi="Arial" w:cs="Arial"/>
                <w:sz w:val="24"/>
                <w:szCs w:val="24"/>
                <w:lang w:val="es-ES_tradnl"/>
              </w:rPr>
            </w:pPr>
            <w:r w:rsidRPr="00BB4EBD">
              <w:rPr>
                <w:rFonts w:ascii="Arial" w:hAnsi="Arial" w:cs="Arial"/>
                <w:sz w:val="24"/>
                <w:szCs w:val="24"/>
                <w:lang w:val="es-ES_tradnl"/>
              </w:rPr>
              <w:t xml:space="preserve">Se controla la ejecución de los requerimientos planificados para la defensa del programa de </w:t>
            </w:r>
            <w:proofErr w:type="spellStart"/>
            <w:r w:rsidRPr="00BB4EBD">
              <w:rPr>
                <w:rFonts w:ascii="Arial" w:hAnsi="Arial" w:cs="Arial"/>
                <w:sz w:val="24"/>
                <w:szCs w:val="24"/>
                <w:lang w:val="es-ES_tradnl"/>
              </w:rPr>
              <w:t>inversiones</w:t>
            </w:r>
            <w:r w:rsidRPr="00BB4EBD">
              <w:rPr>
                <w:rFonts w:ascii="Arial" w:eastAsia="Calibri" w:hAnsi="Arial" w:cs="Arial"/>
                <w:sz w:val="24"/>
                <w:szCs w:val="24"/>
                <w:lang w:val="es-ES_tradnl"/>
              </w:rPr>
              <w:t>hasta</w:t>
            </w:r>
            <w:proofErr w:type="spellEnd"/>
            <w:r w:rsidRPr="00BB4EBD">
              <w:rPr>
                <w:rFonts w:ascii="Arial" w:eastAsia="Calibri" w:hAnsi="Arial" w:cs="Arial"/>
                <w:sz w:val="24"/>
                <w:szCs w:val="24"/>
                <w:lang w:val="es-ES_tradnl"/>
              </w:rPr>
              <w:t xml:space="preserve"> el 2.7%.</w:t>
            </w:r>
          </w:p>
        </w:tc>
      </w:tr>
      <w:tr w:rsidR="00967464" w:rsidRPr="00BB4EBD" w:rsidTr="00222D23">
        <w:trPr>
          <w:trHeight w:val="57"/>
          <w:jc w:val="center"/>
        </w:trPr>
        <w:tc>
          <w:tcPr>
            <w:tcW w:w="0" w:type="auto"/>
            <w:shd w:val="clear" w:color="auto" w:fill="FFFFFF"/>
            <w:vAlign w:val="center"/>
          </w:tcPr>
          <w:p w:rsidR="00967464" w:rsidRPr="00BB4EBD" w:rsidRDefault="00967464" w:rsidP="00222D23">
            <w:pPr>
              <w:spacing w:after="0" w:line="240" w:lineRule="auto"/>
              <w:jc w:val="center"/>
              <w:rPr>
                <w:rFonts w:ascii="Arial" w:hAnsi="Arial" w:cs="Arial"/>
                <w:sz w:val="24"/>
                <w:szCs w:val="24"/>
                <w:lang w:val="es-ES_tradnl"/>
              </w:rPr>
            </w:pPr>
            <w:r w:rsidRPr="00BB4EBD">
              <w:rPr>
                <w:rFonts w:ascii="Arial" w:hAnsi="Arial" w:cs="Arial"/>
                <w:sz w:val="24"/>
                <w:szCs w:val="24"/>
                <w:lang w:val="es-ES_tradnl"/>
              </w:rPr>
              <w:t>i)</w:t>
            </w:r>
          </w:p>
        </w:tc>
        <w:tc>
          <w:tcPr>
            <w:tcW w:w="0" w:type="auto"/>
            <w:shd w:val="clear" w:color="auto" w:fill="FFFFFF"/>
          </w:tcPr>
          <w:p w:rsidR="00967464" w:rsidRPr="00BB4EBD" w:rsidRDefault="00967464" w:rsidP="00222D23">
            <w:pPr>
              <w:tabs>
                <w:tab w:val="left" w:pos="154"/>
              </w:tabs>
              <w:spacing w:after="0" w:line="240" w:lineRule="auto"/>
              <w:jc w:val="both"/>
              <w:rPr>
                <w:rFonts w:ascii="Arial" w:hAnsi="Arial" w:cs="Arial"/>
                <w:sz w:val="24"/>
                <w:szCs w:val="24"/>
                <w:lang w:val="es-ES_tradnl"/>
              </w:rPr>
            </w:pPr>
            <w:r w:rsidRPr="00BB4EBD">
              <w:rPr>
                <w:rFonts w:ascii="Arial" w:hAnsi="Arial" w:cs="Arial"/>
                <w:sz w:val="24"/>
                <w:szCs w:val="24"/>
                <w:lang w:val="es-ES_tradnl"/>
              </w:rPr>
              <w:t>Se controla que se cumpla el 100% de las obras previstas en el TOM OLPP.(Excavación, revestimiento y pozos criollos)</w:t>
            </w:r>
          </w:p>
        </w:tc>
      </w:tr>
      <w:tr w:rsidR="00967464" w:rsidRPr="00BB4EBD" w:rsidTr="00222D23">
        <w:trPr>
          <w:trHeight w:val="57"/>
          <w:jc w:val="center"/>
        </w:trPr>
        <w:tc>
          <w:tcPr>
            <w:tcW w:w="0" w:type="auto"/>
            <w:shd w:val="clear" w:color="auto" w:fill="FFFFFF"/>
            <w:vAlign w:val="center"/>
          </w:tcPr>
          <w:p w:rsidR="00967464" w:rsidRPr="00BB4EBD" w:rsidRDefault="00967464" w:rsidP="00222D23">
            <w:pPr>
              <w:spacing w:after="0" w:line="240" w:lineRule="auto"/>
              <w:jc w:val="center"/>
              <w:rPr>
                <w:rFonts w:ascii="Arial" w:hAnsi="Arial" w:cs="Arial"/>
                <w:sz w:val="24"/>
                <w:szCs w:val="24"/>
                <w:lang w:val="es-ES_tradnl"/>
              </w:rPr>
            </w:pPr>
            <w:r w:rsidRPr="00BB4EBD">
              <w:rPr>
                <w:rFonts w:ascii="Arial" w:hAnsi="Arial" w:cs="Arial"/>
                <w:sz w:val="24"/>
                <w:szCs w:val="24"/>
                <w:lang w:val="es-ES_tradnl"/>
              </w:rPr>
              <w:t>j)</w:t>
            </w:r>
          </w:p>
        </w:tc>
        <w:tc>
          <w:tcPr>
            <w:tcW w:w="0" w:type="auto"/>
            <w:shd w:val="clear" w:color="auto" w:fill="FFFFFF"/>
          </w:tcPr>
          <w:p w:rsidR="00967464" w:rsidRPr="00BB4EBD" w:rsidRDefault="00967464" w:rsidP="00222D23">
            <w:pPr>
              <w:tabs>
                <w:tab w:val="left" w:pos="154"/>
              </w:tabs>
              <w:spacing w:after="0" w:line="240" w:lineRule="auto"/>
              <w:jc w:val="both"/>
              <w:rPr>
                <w:rFonts w:ascii="Arial" w:hAnsi="Arial" w:cs="Arial"/>
                <w:sz w:val="24"/>
                <w:szCs w:val="24"/>
                <w:lang w:val="es-ES_tradnl"/>
              </w:rPr>
            </w:pPr>
            <w:r w:rsidRPr="00BB4EBD">
              <w:rPr>
                <w:rFonts w:ascii="Arial" w:hAnsi="Arial" w:cs="Arial"/>
                <w:sz w:val="24"/>
                <w:szCs w:val="24"/>
                <w:lang w:val="es-ES_tradnl"/>
              </w:rPr>
              <w:t>Se controla que se cumplan al 100% las obras planificadas en las inversiones del CAM.</w:t>
            </w:r>
          </w:p>
        </w:tc>
      </w:tr>
      <w:tr w:rsidR="00967464" w:rsidRPr="00BB4EBD" w:rsidTr="00222D23">
        <w:trPr>
          <w:trHeight w:val="57"/>
          <w:jc w:val="center"/>
        </w:trPr>
        <w:tc>
          <w:tcPr>
            <w:tcW w:w="0" w:type="auto"/>
            <w:shd w:val="clear" w:color="auto" w:fill="FFFFFF"/>
            <w:vAlign w:val="center"/>
          </w:tcPr>
          <w:p w:rsidR="00967464" w:rsidRPr="00BB4EBD" w:rsidRDefault="00967464" w:rsidP="00222D23">
            <w:pPr>
              <w:spacing w:after="0" w:line="240" w:lineRule="auto"/>
              <w:jc w:val="center"/>
              <w:rPr>
                <w:rFonts w:ascii="Arial" w:hAnsi="Arial" w:cs="Arial"/>
                <w:sz w:val="24"/>
                <w:szCs w:val="24"/>
                <w:lang w:val="es-ES_tradnl"/>
              </w:rPr>
            </w:pPr>
            <w:r w:rsidRPr="00BB4EBD">
              <w:rPr>
                <w:rFonts w:ascii="Arial" w:hAnsi="Arial" w:cs="Arial"/>
                <w:sz w:val="24"/>
                <w:szCs w:val="24"/>
                <w:lang w:val="es-ES_tradnl"/>
              </w:rPr>
              <w:t>K)</w:t>
            </w:r>
          </w:p>
        </w:tc>
        <w:tc>
          <w:tcPr>
            <w:tcW w:w="0" w:type="auto"/>
            <w:shd w:val="clear" w:color="auto" w:fill="FFFFFF"/>
          </w:tcPr>
          <w:p w:rsidR="00967464" w:rsidRPr="00BB4EBD" w:rsidRDefault="00967464" w:rsidP="00222D23">
            <w:pPr>
              <w:tabs>
                <w:tab w:val="left" w:pos="154"/>
              </w:tabs>
              <w:spacing w:after="0" w:line="240" w:lineRule="auto"/>
              <w:jc w:val="both"/>
              <w:rPr>
                <w:rFonts w:ascii="Arial" w:hAnsi="Arial" w:cs="Arial"/>
                <w:sz w:val="24"/>
                <w:szCs w:val="24"/>
                <w:lang w:val="es-ES_tradnl"/>
              </w:rPr>
            </w:pPr>
            <w:r w:rsidRPr="00BB4EBD">
              <w:rPr>
                <w:rFonts w:ascii="Arial" w:hAnsi="Arial" w:cs="Arial"/>
                <w:sz w:val="24"/>
                <w:szCs w:val="24"/>
                <w:lang w:val="es-ES_tradnl"/>
              </w:rPr>
              <w:t>Se controla que se tramiten y analicen el 100% de los planteamientos y quejas de la población relacionadas con este objetivo, y oportunamente se les da respuesta convincente y/o solución al 100% de las mismas, según corresponda.</w:t>
            </w:r>
          </w:p>
        </w:tc>
      </w:tr>
      <w:tr w:rsidR="00967464" w:rsidRPr="00BB4EBD" w:rsidTr="00222D23">
        <w:trPr>
          <w:trHeight w:val="57"/>
          <w:jc w:val="center"/>
        </w:trPr>
        <w:tc>
          <w:tcPr>
            <w:tcW w:w="0" w:type="auto"/>
            <w:shd w:val="clear" w:color="auto" w:fill="FFFFFF"/>
            <w:vAlign w:val="center"/>
          </w:tcPr>
          <w:p w:rsidR="00967464" w:rsidRPr="00BB4EBD" w:rsidRDefault="00967464" w:rsidP="00222D23">
            <w:pPr>
              <w:spacing w:after="0" w:line="240" w:lineRule="auto"/>
              <w:jc w:val="center"/>
              <w:rPr>
                <w:rFonts w:ascii="Arial" w:hAnsi="Arial" w:cs="Arial"/>
                <w:sz w:val="24"/>
                <w:szCs w:val="24"/>
                <w:lang w:val="es-ES_tradnl"/>
              </w:rPr>
            </w:pPr>
            <w:r w:rsidRPr="00BB4EBD">
              <w:rPr>
                <w:rFonts w:ascii="Arial" w:hAnsi="Arial" w:cs="Arial"/>
                <w:sz w:val="24"/>
                <w:szCs w:val="24"/>
                <w:lang w:val="es-ES_tradnl"/>
              </w:rPr>
              <w:t>l)</w:t>
            </w:r>
          </w:p>
        </w:tc>
        <w:tc>
          <w:tcPr>
            <w:tcW w:w="0" w:type="auto"/>
            <w:shd w:val="clear" w:color="auto" w:fill="FFFFFF"/>
          </w:tcPr>
          <w:p w:rsidR="00967464" w:rsidRPr="00BB4EBD" w:rsidRDefault="00967464" w:rsidP="00222D23">
            <w:pPr>
              <w:tabs>
                <w:tab w:val="left" w:pos="154"/>
              </w:tabs>
              <w:spacing w:after="0" w:line="240" w:lineRule="auto"/>
              <w:jc w:val="both"/>
              <w:rPr>
                <w:rFonts w:ascii="Arial" w:hAnsi="Arial" w:cs="Arial"/>
                <w:sz w:val="24"/>
                <w:szCs w:val="24"/>
                <w:lang w:val="es-ES_tradnl"/>
              </w:rPr>
            </w:pPr>
            <w:r w:rsidRPr="00BB4EBD">
              <w:rPr>
                <w:rFonts w:ascii="Arial" w:hAnsi="Arial" w:cs="Arial"/>
                <w:sz w:val="24"/>
                <w:szCs w:val="24"/>
                <w:lang w:val="es-ES_tradnl"/>
              </w:rPr>
              <w:t>Se reduce a cero la falta de calidad en las obras de todo tipo que se ejecuten.</w:t>
            </w:r>
          </w:p>
        </w:tc>
      </w:tr>
    </w:tbl>
    <w:p w:rsidR="00967464" w:rsidRPr="00D30CDB" w:rsidRDefault="00967464" w:rsidP="00967464">
      <w:pPr>
        <w:spacing w:after="0" w:line="240" w:lineRule="auto"/>
        <w:jc w:val="both"/>
        <w:rPr>
          <w:rFonts w:ascii="Arial" w:eastAsia="Times New Roman" w:hAnsi="Arial" w:cs="Arial"/>
          <w:b/>
          <w:sz w:val="12"/>
          <w:szCs w:val="24"/>
          <w:u w:val="single"/>
        </w:rPr>
      </w:pPr>
    </w:p>
    <w:p w:rsidR="00967464" w:rsidRPr="00397AE4" w:rsidRDefault="00967464" w:rsidP="00967464">
      <w:pPr>
        <w:spacing w:after="120" w:line="240" w:lineRule="auto"/>
        <w:jc w:val="both"/>
        <w:rPr>
          <w:rFonts w:ascii="Arial" w:eastAsia="Times New Roman" w:hAnsi="Arial" w:cs="Arial"/>
          <w:b/>
          <w:sz w:val="24"/>
          <w:szCs w:val="24"/>
          <w:lang w:val="en-US"/>
        </w:rPr>
      </w:pPr>
      <w:r w:rsidRPr="00BB4EBD">
        <w:rPr>
          <w:rFonts w:ascii="Arial" w:eastAsia="Times New Roman" w:hAnsi="Arial" w:cs="Arial"/>
          <w:b/>
          <w:sz w:val="24"/>
          <w:szCs w:val="24"/>
          <w:u w:val="single"/>
          <w:lang w:val="en-US"/>
        </w:rPr>
        <w:t>GRUPO DE IMPLICADOS PRINCIPALES</w:t>
      </w:r>
      <w:r w:rsidRPr="00BB4EBD">
        <w:rPr>
          <w:rFonts w:ascii="Arial" w:eastAsia="Times New Roman" w:hAnsi="Arial" w:cs="Arial"/>
          <w:b/>
          <w:sz w:val="24"/>
          <w:szCs w:val="24"/>
          <w:lang w:val="en-US"/>
        </w:rPr>
        <w:t>:</w:t>
      </w:r>
    </w:p>
    <w:p w:rsidR="00967464" w:rsidRPr="00BB4EBD" w:rsidRDefault="00967464" w:rsidP="00967464">
      <w:pPr>
        <w:numPr>
          <w:ilvl w:val="0"/>
          <w:numId w:val="21"/>
        </w:numPr>
        <w:spacing w:after="0" w:line="240" w:lineRule="auto"/>
        <w:jc w:val="both"/>
        <w:rPr>
          <w:rFonts w:ascii="Arial" w:hAnsi="Arial" w:cs="Arial"/>
          <w:sz w:val="24"/>
          <w:szCs w:val="24"/>
          <w:lang w:val="es-ES_tradnl"/>
        </w:rPr>
      </w:pPr>
      <w:r w:rsidRPr="00BB4EBD">
        <w:rPr>
          <w:rFonts w:ascii="Arial" w:hAnsi="Arial" w:cs="Arial"/>
          <w:sz w:val="24"/>
          <w:szCs w:val="24"/>
          <w:lang w:val="es-ES_tradnl"/>
        </w:rPr>
        <w:t>Dirección Municipal de la Vivienda.</w:t>
      </w:r>
    </w:p>
    <w:p w:rsidR="00967464" w:rsidRPr="00BB4EBD" w:rsidRDefault="00967464" w:rsidP="00967464">
      <w:pPr>
        <w:numPr>
          <w:ilvl w:val="0"/>
          <w:numId w:val="21"/>
        </w:numPr>
        <w:spacing w:after="0" w:line="240" w:lineRule="auto"/>
        <w:jc w:val="both"/>
        <w:rPr>
          <w:rFonts w:ascii="Arial" w:hAnsi="Arial" w:cs="Arial"/>
          <w:sz w:val="24"/>
          <w:szCs w:val="24"/>
          <w:lang w:val="es-ES_tradnl"/>
        </w:rPr>
      </w:pPr>
      <w:r w:rsidRPr="00BB4EBD">
        <w:rPr>
          <w:rFonts w:ascii="Arial" w:hAnsi="Arial" w:cs="Arial"/>
          <w:sz w:val="24"/>
          <w:szCs w:val="24"/>
          <w:lang w:val="es-ES_tradnl"/>
        </w:rPr>
        <w:t>Dirección Municipal de Comercio.</w:t>
      </w:r>
    </w:p>
    <w:p w:rsidR="00967464" w:rsidRPr="00BB4EBD" w:rsidRDefault="00967464" w:rsidP="00967464">
      <w:pPr>
        <w:numPr>
          <w:ilvl w:val="0"/>
          <w:numId w:val="21"/>
        </w:numPr>
        <w:spacing w:after="0" w:line="240" w:lineRule="auto"/>
        <w:jc w:val="both"/>
        <w:rPr>
          <w:rFonts w:ascii="Arial" w:hAnsi="Arial" w:cs="Arial"/>
          <w:sz w:val="24"/>
          <w:szCs w:val="24"/>
          <w:lang w:val="es-ES_tradnl"/>
        </w:rPr>
      </w:pPr>
      <w:r w:rsidRPr="00BB4EBD">
        <w:rPr>
          <w:rFonts w:ascii="Arial" w:hAnsi="Arial" w:cs="Arial"/>
          <w:sz w:val="24"/>
          <w:szCs w:val="24"/>
          <w:lang w:val="es-ES_tradnl"/>
        </w:rPr>
        <w:t>Grupo Empresarial de la Construcción.</w:t>
      </w:r>
    </w:p>
    <w:p w:rsidR="00967464" w:rsidRPr="00BB4EBD" w:rsidRDefault="00967464" w:rsidP="00967464">
      <w:pPr>
        <w:numPr>
          <w:ilvl w:val="0"/>
          <w:numId w:val="21"/>
        </w:numPr>
        <w:spacing w:after="0" w:line="240" w:lineRule="auto"/>
        <w:jc w:val="both"/>
        <w:rPr>
          <w:rFonts w:ascii="Arial" w:hAnsi="Arial" w:cs="Arial"/>
          <w:sz w:val="24"/>
          <w:szCs w:val="24"/>
          <w:lang w:val="es-ES_tradnl"/>
        </w:rPr>
      </w:pPr>
      <w:r w:rsidRPr="00BB4EBD">
        <w:rPr>
          <w:rFonts w:ascii="Arial" w:hAnsi="Arial" w:cs="Arial"/>
          <w:sz w:val="24"/>
          <w:szCs w:val="24"/>
          <w:lang w:val="es-ES_tradnl"/>
        </w:rPr>
        <w:t>UEB de la Empresa Provincial de la Construcción.</w:t>
      </w:r>
    </w:p>
    <w:p w:rsidR="00967464" w:rsidRPr="00BB4EBD" w:rsidRDefault="00967464" w:rsidP="00967464">
      <w:pPr>
        <w:numPr>
          <w:ilvl w:val="0"/>
          <w:numId w:val="21"/>
        </w:numPr>
        <w:spacing w:after="0" w:line="240" w:lineRule="auto"/>
        <w:jc w:val="both"/>
        <w:rPr>
          <w:rFonts w:ascii="Arial" w:hAnsi="Arial" w:cs="Arial"/>
          <w:sz w:val="24"/>
          <w:szCs w:val="24"/>
          <w:lang w:val="es-ES_tradnl"/>
        </w:rPr>
      </w:pPr>
      <w:r w:rsidRPr="00BB4EBD">
        <w:rPr>
          <w:rFonts w:ascii="Arial" w:hAnsi="Arial" w:cs="Arial"/>
          <w:sz w:val="24"/>
          <w:szCs w:val="24"/>
          <w:lang w:val="es-ES_tradnl"/>
        </w:rPr>
        <w:t>Dirección Provincial de Vialidad</w:t>
      </w:r>
    </w:p>
    <w:p w:rsidR="00967464" w:rsidRPr="00BB4EBD" w:rsidRDefault="00967464" w:rsidP="00967464">
      <w:pPr>
        <w:numPr>
          <w:ilvl w:val="0"/>
          <w:numId w:val="21"/>
        </w:numPr>
        <w:spacing w:after="0" w:line="240" w:lineRule="auto"/>
        <w:jc w:val="both"/>
        <w:rPr>
          <w:rFonts w:ascii="Arial" w:hAnsi="Arial" w:cs="Arial"/>
          <w:sz w:val="24"/>
          <w:szCs w:val="24"/>
          <w:lang w:val="es-ES_tradnl"/>
        </w:rPr>
      </w:pPr>
      <w:r w:rsidRPr="00BB4EBD">
        <w:rPr>
          <w:rFonts w:ascii="Arial" w:hAnsi="Arial" w:cs="Arial"/>
          <w:sz w:val="24"/>
          <w:szCs w:val="24"/>
          <w:lang w:val="es-ES_tradnl"/>
        </w:rPr>
        <w:t>UEB Vías y Puentes.</w:t>
      </w:r>
    </w:p>
    <w:p w:rsidR="00967464" w:rsidRPr="00BB4EBD" w:rsidRDefault="00967464" w:rsidP="00967464">
      <w:pPr>
        <w:numPr>
          <w:ilvl w:val="0"/>
          <w:numId w:val="21"/>
        </w:numPr>
        <w:spacing w:after="0" w:line="240" w:lineRule="auto"/>
        <w:jc w:val="both"/>
        <w:rPr>
          <w:rFonts w:ascii="Arial" w:hAnsi="Arial" w:cs="Arial"/>
          <w:sz w:val="24"/>
          <w:szCs w:val="24"/>
          <w:lang w:val="es-ES_tradnl"/>
        </w:rPr>
      </w:pPr>
      <w:r w:rsidRPr="00BB4EBD">
        <w:rPr>
          <w:rFonts w:ascii="Arial" w:hAnsi="Arial" w:cs="Arial"/>
          <w:sz w:val="24"/>
          <w:szCs w:val="24"/>
          <w:lang w:val="es-ES_tradnl"/>
        </w:rPr>
        <w:t>Empresa de Ferrocarriles.</w:t>
      </w:r>
    </w:p>
    <w:p w:rsidR="00967464" w:rsidRPr="00BB4EBD" w:rsidRDefault="00967464" w:rsidP="00967464">
      <w:pPr>
        <w:numPr>
          <w:ilvl w:val="0"/>
          <w:numId w:val="21"/>
        </w:numPr>
        <w:spacing w:after="0" w:line="240" w:lineRule="auto"/>
        <w:jc w:val="both"/>
        <w:rPr>
          <w:rFonts w:ascii="Arial" w:hAnsi="Arial" w:cs="Arial"/>
          <w:sz w:val="24"/>
          <w:szCs w:val="24"/>
          <w:lang w:val="es-ES_tradnl"/>
        </w:rPr>
      </w:pPr>
      <w:r w:rsidRPr="00BB4EBD">
        <w:rPr>
          <w:rFonts w:ascii="Arial" w:hAnsi="Arial" w:cs="Arial"/>
          <w:sz w:val="24"/>
          <w:szCs w:val="24"/>
          <w:lang w:val="es-ES_tradnl"/>
        </w:rPr>
        <w:t>CAM.</w:t>
      </w:r>
    </w:p>
    <w:p w:rsidR="00967464" w:rsidRPr="00BB4EBD" w:rsidRDefault="00967464" w:rsidP="00967464">
      <w:pPr>
        <w:spacing w:after="0" w:line="240" w:lineRule="auto"/>
        <w:ind w:left="720"/>
        <w:jc w:val="both"/>
        <w:rPr>
          <w:rFonts w:ascii="Arial" w:hAnsi="Arial" w:cs="Arial"/>
          <w:sz w:val="24"/>
          <w:szCs w:val="24"/>
          <w:lang w:val="es-ES_tradnl"/>
        </w:rPr>
      </w:pPr>
    </w:p>
    <w:p w:rsidR="00967464" w:rsidRPr="00BB4EBD" w:rsidRDefault="00967464" w:rsidP="00967464">
      <w:pPr>
        <w:spacing w:after="120" w:line="240" w:lineRule="auto"/>
        <w:ind w:right="282"/>
        <w:jc w:val="both"/>
        <w:rPr>
          <w:rFonts w:ascii="Arial" w:eastAsia="Times New Roman" w:hAnsi="Arial" w:cs="Arial"/>
          <w:sz w:val="24"/>
          <w:szCs w:val="24"/>
        </w:rPr>
      </w:pPr>
      <w:r w:rsidRPr="00BB4EBD">
        <w:rPr>
          <w:rFonts w:ascii="Arial" w:eastAsia="Times New Roman" w:hAnsi="Arial" w:cs="Arial"/>
          <w:b/>
          <w:sz w:val="24"/>
          <w:szCs w:val="24"/>
        </w:rPr>
        <w:t xml:space="preserve">JEFE DEL GRUPO DE </w:t>
      </w:r>
      <w:proofErr w:type="spellStart"/>
      <w:r w:rsidRPr="00BB4EBD">
        <w:rPr>
          <w:rFonts w:ascii="Arial" w:eastAsia="Times New Roman" w:hAnsi="Arial" w:cs="Arial"/>
          <w:b/>
          <w:sz w:val="24"/>
          <w:szCs w:val="24"/>
        </w:rPr>
        <w:t>IMPLICADOS</w:t>
      </w:r>
      <w:proofErr w:type="gramStart"/>
      <w:r w:rsidRPr="00BB4EBD">
        <w:rPr>
          <w:rFonts w:ascii="Arial" w:eastAsia="Times New Roman" w:hAnsi="Arial" w:cs="Arial"/>
          <w:b/>
          <w:sz w:val="24"/>
          <w:szCs w:val="24"/>
        </w:rPr>
        <w:t>:</w:t>
      </w:r>
      <w:r w:rsidRPr="00BB4EBD">
        <w:rPr>
          <w:rFonts w:ascii="Arial" w:eastAsia="Times New Roman" w:hAnsi="Arial" w:cs="Arial"/>
          <w:sz w:val="24"/>
          <w:szCs w:val="24"/>
        </w:rPr>
        <w:t>Viceintendenteque</w:t>
      </w:r>
      <w:proofErr w:type="spellEnd"/>
      <w:proofErr w:type="gramEnd"/>
      <w:r w:rsidRPr="00BB4EBD">
        <w:rPr>
          <w:rFonts w:ascii="Arial" w:eastAsia="Times New Roman" w:hAnsi="Arial" w:cs="Arial"/>
          <w:sz w:val="24"/>
          <w:szCs w:val="24"/>
        </w:rPr>
        <w:t xml:space="preserve"> atiende la Construcción.</w:t>
      </w:r>
    </w:p>
    <w:p w:rsidR="00967464" w:rsidRPr="00BB4EBD" w:rsidRDefault="00967464" w:rsidP="00967464">
      <w:pPr>
        <w:tabs>
          <w:tab w:val="left" w:pos="360"/>
        </w:tabs>
        <w:spacing w:after="120" w:line="240" w:lineRule="auto"/>
        <w:ind w:right="282"/>
        <w:jc w:val="both"/>
        <w:rPr>
          <w:rFonts w:ascii="Arial" w:eastAsia="Times New Roman" w:hAnsi="Arial" w:cs="Arial"/>
          <w:b/>
          <w:sz w:val="28"/>
          <w:szCs w:val="28"/>
          <w:lang w:val="es-MX"/>
        </w:rPr>
      </w:pPr>
      <w:r w:rsidRPr="00894230">
        <w:rPr>
          <w:rFonts w:ascii="Arial" w:eastAsia="Times New Roman" w:hAnsi="Arial" w:cs="Arial"/>
          <w:b/>
          <w:sz w:val="28"/>
          <w:szCs w:val="28"/>
          <w:u w:val="single"/>
          <w:lang w:val="es-ES_tradnl"/>
        </w:rPr>
        <w:t>ARC No. 4.</w:t>
      </w:r>
      <w:r w:rsidRPr="00BB4EBD">
        <w:rPr>
          <w:rFonts w:ascii="Arial" w:eastAsia="Times New Roman" w:hAnsi="Arial" w:cs="Arial"/>
          <w:b/>
          <w:sz w:val="28"/>
          <w:szCs w:val="28"/>
          <w:lang w:val="es-ES_tradnl"/>
        </w:rPr>
        <w:t xml:space="preserve">  DESARROLLO SOCIAL Y SERVICIOS PÚBLICOS </w:t>
      </w:r>
    </w:p>
    <w:p w:rsidR="00967464" w:rsidRPr="00BB4EBD" w:rsidRDefault="00967464" w:rsidP="00967464">
      <w:pPr>
        <w:spacing w:after="120" w:line="240" w:lineRule="auto"/>
        <w:jc w:val="both"/>
        <w:rPr>
          <w:rFonts w:ascii="Arial" w:hAnsi="Arial" w:cs="Arial"/>
          <w:b/>
          <w:sz w:val="24"/>
          <w:szCs w:val="24"/>
        </w:rPr>
      </w:pPr>
      <w:r w:rsidRPr="002C6B6B">
        <w:rPr>
          <w:rFonts w:ascii="Arial" w:hAnsi="Arial" w:cs="Arial"/>
          <w:b/>
          <w:sz w:val="24"/>
          <w:szCs w:val="24"/>
        </w:rPr>
        <w:lastRenderedPageBreak/>
        <w:t>OBJETIVO No 4.1.</w:t>
      </w:r>
      <w:r w:rsidRPr="00BB4EBD">
        <w:rPr>
          <w:rFonts w:ascii="Arial" w:hAnsi="Arial" w:cs="Arial"/>
          <w:b/>
          <w:bCs/>
          <w:sz w:val="24"/>
          <w:szCs w:val="24"/>
        </w:rPr>
        <w:t>SALUD PR</w:t>
      </w:r>
      <w:r w:rsidRPr="00BB4EBD">
        <w:rPr>
          <w:rFonts w:ascii="Arial" w:eastAsia="Times New Roman" w:hAnsi="Arial" w:cs="Arial"/>
          <w:b/>
          <w:sz w:val="24"/>
          <w:szCs w:val="24"/>
          <w:lang w:val="es-MX"/>
        </w:rPr>
        <w:t>EVE</w:t>
      </w:r>
      <w:r w:rsidRPr="00BB4EBD">
        <w:rPr>
          <w:rFonts w:ascii="Arial" w:hAnsi="Arial" w:cs="Arial"/>
          <w:b/>
          <w:bCs/>
          <w:sz w:val="24"/>
          <w:szCs w:val="24"/>
        </w:rPr>
        <w:t>NTIVA Y COMUNITARIA, AMPLIACIÓN DE LA INFRAESTRUCTURA DE SALUD.</w:t>
      </w:r>
    </w:p>
    <w:p w:rsidR="00967464" w:rsidRPr="00BB4EBD" w:rsidRDefault="00967464" w:rsidP="00967464">
      <w:pPr>
        <w:spacing w:after="120" w:line="240" w:lineRule="auto"/>
        <w:jc w:val="both"/>
        <w:rPr>
          <w:rFonts w:ascii="Arial" w:hAnsi="Arial" w:cs="Arial"/>
          <w:sz w:val="24"/>
          <w:szCs w:val="24"/>
        </w:rPr>
      </w:pPr>
      <w:r w:rsidRPr="00BB4EBD">
        <w:rPr>
          <w:rFonts w:ascii="Arial" w:hAnsi="Arial" w:cs="Arial"/>
          <w:sz w:val="24"/>
          <w:szCs w:val="24"/>
        </w:rPr>
        <w:t xml:space="preserve">Controlar que se garantice la elevación de la calidad de los servicios de salud, para continuar mejorando los niveles de bienestar y de satisfacción de la población, con un trabajo dirigido a la disminución y control de los factores de riesgo, mediante una adecuada </w:t>
      </w:r>
      <w:proofErr w:type="spellStart"/>
      <w:r w:rsidRPr="00BB4EBD">
        <w:rPr>
          <w:rFonts w:ascii="Arial" w:hAnsi="Arial" w:cs="Arial"/>
          <w:sz w:val="24"/>
          <w:szCs w:val="24"/>
        </w:rPr>
        <w:t>intersectorialidad</w:t>
      </w:r>
      <w:proofErr w:type="spellEnd"/>
      <w:r w:rsidRPr="00BB4EBD">
        <w:rPr>
          <w:rFonts w:ascii="Arial" w:hAnsi="Arial" w:cs="Arial"/>
          <w:sz w:val="24"/>
          <w:szCs w:val="24"/>
        </w:rPr>
        <w:t xml:space="preserve"> y potenciando la incorporación de la comunidad al trabajo del sector. (Lineamientos a los que se vincula: 96, 97, 98, 99)</w:t>
      </w:r>
    </w:p>
    <w:p w:rsidR="00967464" w:rsidRPr="00BB4EBD" w:rsidRDefault="00967464" w:rsidP="00967464">
      <w:pPr>
        <w:spacing w:after="120" w:line="240" w:lineRule="auto"/>
        <w:jc w:val="both"/>
        <w:rPr>
          <w:rFonts w:ascii="Arial" w:eastAsia="Times New Roman" w:hAnsi="Arial" w:cs="Arial"/>
          <w:b/>
          <w:sz w:val="24"/>
          <w:szCs w:val="24"/>
          <w:lang w:val="es-ES_tradnl"/>
        </w:rPr>
      </w:pPr>
      <w:r w:rsidRPr="00BB4EBD">
        <w:rPr>
          <w:rFonts w:ascii="Arial" w:eastAsia="Times New Roman" w:hAnsi="Arial" w:cs="Arial"/>
          <w:b/>
          <w:sz w:val="24"/>
          <w:szCs w:val="24"/>
          <w:u w:val="single"/>
          <w:lang w:val="es-ES_tradnl"/>
        </w:rPr>
        <w:t>INDICADORES</w:t>
      </w:r>
      <w:r w:rsidRPr="00BB4EBD">
        <w:rPr>
          <w:rFonts w:ascii="Arial" w:eastAsia="Times New Roman" w:hAnsi="Arial" w:cs="Arial"/>
          <w:b/>
          <w:sz w:val="24"/>
          <w:szCs w:val="24"/>
          <w:lang w:val="es-ES_tradnl"/>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8558"/>
      </w:tblGrid>
      <w:tr w:rsidR="00967464" w:rsidRPr="00BB4EBD" w:rsidTr="00222D23">
        <w:trPr>
          <w:trHeight w:val="20"/>
          <w:jc w:val="center"/>
        </w:trPr>
        <w:tc>
          <w:tcPr>
            <w:tcW w:w="260" w:type="pct"/>
            <w:vAlign w:val="center"/>
          </w:tcPr>
          <w:p w:rsidR="00967464" w:rsidRPr="00BB4EBD" w:rsidRDefault="00967464" w:rsidP="00222D23">
            <w:pPr>
              <w:tabs>
                <w:tab w:val="left" w:pos="142"/>
                <w:tab w:val="left" w:pos="176"/>
              </w:tabs>
              <w:spacing w:after="0" w:line="240" w:lineRule="auto"/>
              <w:jc w:val="center"/>
              <w:rPr>
                <w:rFonts w:ascii="Arial" w:eastAsia="Times New Roman" w:hAnsi="Arial" w:cs="Arial"/>
                <w:sz w:val="24"/>
                <w:szCs w:val="24"/>
                <w:lang w:val="es-ES_tradnl"/>
              </w:rPr>
            </w:pPr>
            <w:r w:rsidRPr="00BB4EBD">
              <w:rPr>
                <w:rFonts w:ascii="Arial" w:eastAsia="Times New Roman" w:hAnsi="Arial" w:cs="Arial"/>
                <w:sz w:val="24"/>
                <w:szCs w:val="24"/>
                <w:lang w:val="es-ES_tradnl"/>
              </w:rPr>
              <w:t>a)</w:t>
            </w:r>
          </w:p>
        </w:tc>
        <w:tc>
          <w:tcPr>
            <w:tcW w:w="4740" w:type="pct"/>
            <w:shd w:val="clear" w:color="auto" w:fill="auto"/>
          </w:tcPr>
          <w:p w:rsidR="00967464" w:rsidRPr="00BB4EBD" w:rsidRDefault="00967464" w:rsidP="00222D23">
            <w:pPr>
              <w:spacing w:after="0" w:line="240" w:lineRule="auto"/>
              <w:ind w:left="104"/>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Se controla que se alcance una tasa de mortalidad infantil, según lo previsto en el plan  por cada 1000 nacidos vivos.</w:t>
            </w:r>
          </w:p>
        </w:tc>
      </w:tr>
      <w:tr w:rsidR="00967464" w:rsidRPr="00BB4EBD" w:rsidTr="00222D23">
        <w:trPr>
          <w:trHeight w:val="20"/>
          <w:jc w:val="center"/>
        </w:trPr>
        <w:tc>
          <w:tcPr>
            <w:tcW w:w="260" w:type="pct"/>
            <w:vAlign w:val="center"/>
          </w:tcPr>
          <w:p w:rsidR="00967464" w:rsidRPr="00BB4EBD" w:rsidRDefault="00967464" w:rsidP="00222D23">
            <w:pPr>
              <w:tabs>
                <w:tab w:val="left" w:pos="142"/>
              </w:tabs>
              <w:spacing w:after="0" w:line="240" w:lineRule="auto"/>
              <w:jc w:val="center"/>
              <w:rPr>
                <w:rFonts w:ascii="Arial" w:eastAsia="Times New Roman" w:hAnsi="Arial" w:cs="Arial"/>
                <w:sz w:val="24"/>
                <w:szCs w:val="24"/>
                <w:lang w:val="es-ES_tradnl"/>
              </w:rPr>
            </w:pPr>
            <w:r w:rsidRPr="00BB4EBD">
              <w:rPr>
                <w:rFonts w:ascii="Arial" w:eastAsia="Times New Roman" w:hAnsi="Arial" w:cs="Arial"/>
                <w:sz w:val="24"/>
                <w:szCs w:val="24"/>
                <w:lang w:val="es-ES_tradnl"/>
              </w:rPr>
              <w:t>b)</w:t>
            </w:r>
          </w:p>
        </w:tc>
        <w:tc>
          <w:tcPr>
            <w:tcW w:w="4740" w:type="pct"/>
            <w:shd w:val="clear" w:color="auto" w:fill="auto"/>
          </w:tcPr>
          <w:p w:rsidR="00967464" w:rsidRPr="00BB4EBD" w:rsidRDefault="00967464" w:rsidP="00222D23">
            <w:pPr>
              <w:spacing w:after="0" w:line="240" w:lineRule="auto"/>
              <w:ind w:left="104"/>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 xml:space="preserve">Se controla que se alcance una tasa de mortalidad </w:t>
            </w:r>
            <w:proofErr w:type="spellStart"/>
            <w:r w:rsidRPr="00BB4EBD">
              <w:rPr>
                <w:rFonts w:ascii="Arial" w:eastAsia="Times New Roman" w:hAnsi="Arial" w:cs="Arial"/>
                <w:sz w:val="24"/>
                <w:szCs w:val="24"/>
                <w:lang w:val="es-ES_tradnl"/>
              </w:rPr>
              <w:t>materna</w:t>
            </w:r>
            <w:proofErr w:type="gramStart"/>
            <w:r w:rsidRPr="00BB4EBD">
              <w:rPr>
                <w:rFonts w:ascii="Arial" w:eastAsia="Times New Roman" w:hAnsi="Arial" w:cs="Arial"/>
                <w:sz w:val="24"/>
                <w:szCs w:val="24"/>
                <w:lang w:val="es-ES_tradnl"/>
              </w:rPr>
              <w:t>,según</w:t>
            </w:r>
            <w:proofErr w:type="spellEnd"/>
            <w:proofErr w:type="gramEnd"/>
            <w:r w:rsidRPr="00BB4EBD">
              <w:rPr>
                <w:rFonts w:ascii="Arial" w:eastAsia="Times New Roman" w:hAnsi="Arial" w:cs="Arial"/>
                <w:sz w:val="24"/>
                <w:szCs w:val="24"/>
                <w:lang w:val="es-ES_tradnl"/>
              </w:rPr>
              <w:t xml:space="preserve"> lo previsto en el plan por cada 100 000 nacidos vivos.</w:t>
            </w:r>
          </w:p>
        </w:tc>
      </w:tr>
      <w:tr w:rsidR="00967464" w:rsidRPr="00BB4EBD" w:rsidTr="00222D23">
        <w:trPr>
          <w:trHeight w:val="20"/>
          <w:jc w:val="center"/>
        </w:trPr>
        <w:tc>
          <w:tcPr>
            <w:tcW w:w="260" w:type="pct"/>
            <w:vAlign w:val="center"/>
          </w:tcPr>
          <w:p w:rsidR="00967464" w:rsidRPr="00BB4EBD" w:rsidRDefault="00967464" w:rsidP="00222D23">
            <w:pPr>
              <w:tabs>
                <w:tab w:val="left" w:pos="142"/>
              </w:tabs>
              <w:spacing w:after="0" w:line="240" w:lineRule="auto"/>
              <w:jc w:val="center"/>
              <w:rPr>
                <w:rFonts w:ascii="Arial" w:eastAsia="Times New Roman" w:hAnsi="Arial" w:cs="Arial"/>
                <w:sz w:val="24"/>
                <w:szCs w:val="24"/>
                <w:lang w:val="es-ES_tradnl"/>
              </w:rPr>
            </w:pPr>
            <w:r w:rsidRPr="00BB4EBD">
              <w:rPr>
                <w:rFonts w:ascii="Arial" w:eastAsia="Times New Roman" w:hAnsi="Arial" w:cs="Arial"/>
                <w:sz w:val="24"/>
                <w:szCs w:val="24"/>
                <w:lang w:val="es-ES_tradnl"/>
              </w:rPr>
              <w:t>c)</w:t>
            </w:r>
          </w:p>
        </w:tc>
        <w:tc>
          <w:tcPr>
            <w:tcW w:w="4740" w:type="pct"/>
            <w:shd w:val="clear" w:color="auto" w:fill="auto"/>
          </w:tcPr>
          <w:p w:rsidR="00967464" w:rsidRPr="00BB4EBD" w:rsidRDefault="00967464" w:rsidP="00222D23">
            <w:pPr>
              <w:spacing w:after="0" w:line="240" w:lineRule="auto"/>
              <w:ind w:left="104"/>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 xml:space="preserve">Se controla que se logre un índice de infestación por Aedes </w:t>
            </w:r>
            <w:proofErr w:type="spellStart"/>
            <w:r w:rsidRPr="00BB4EBD">
              <w:rPr>
                <w:rFonts w:ascii="Arial" w:eastAsia="Times New Roman" w:hAnsi="Arial" w:cs="Arial"/>
                <w:sz w:val="24"/>
                <w:szCs w:val="24"/>
                <w:lang w:val="es-ES_tradnl"/>
              </w:rPr>
              <w:t>aegipty</w:t>
            </w:r>
            <w:proofErr w:type="spellEnd"/>
            <w:r w:rsidRPr="00BB4EBD">
              <w:rPr>
                <w:rFonts w:ascii="Arial" w:eastAsia="Times New Roman" w:hAnsi="Arial" w:cs="Arial"/>
                <w:sz w:val="24"/>
                <w:szCs w:val="24"/>
                <w:lang w:val="es-ES_tradnl"/>
              </w:rPr>
              <w:t>, según lo previsto en el plan.</w:t>
            </w:r>
          </w:p>
        </w:tc>
      </w:tr>
      <w:tr w:rsidR="00967464" w:rsidRPr="00BB4EBD" w:rsidTr="00222D23">
        <w:trPr>
          <w:trHeight w:val="20"/>
          <w:jc w:val="center"/>
        </w:trPr>
        <w:tc>
          <w:tcPr>
            <w:tcW w:w="260" w:type="pct"/>
            <w:vAlign w:val="center"/>
          </w:tcPr>
          <w:p w:rsidR="00967464" w:rsidRPr="00BB4EBD" w:rsidRDefault="00967464" w:rsidP="00222D23">
            <w:pPr>
              <w:tabs>
                <w:tab w:val="left" w:pos="142"/>
              </w:tabs>
              <w:spacing w:after="0" w:line="240" w:lineRule="auto"/>
              <w:jc w:val="center"/>
              <w:rPr>
                <w:rFonts w:ascii="Arial" w:eastAsia="Times New Roman" w:hAnsi="Arial" w:cs="Arial"/>
                <w:sz w:val="24"/>
                <w:szCs w:val="24"/>
                <w:lang w:val="es-ES_tradnl"/>
              </w:rPr>
            </w:pPr>
            <w:r w:rsidRPr="00BB4EBD">
              <w:rPr>
                <w:rFonts w:ascii="Arial" w:eastAsia="Times New Roman" w:hAnsi="Arial" w:cs="Arial"/>
                <w:sz w:val="24"/>
                <w:szCs w:val="24"/>
                <w:lang w:val="es-ES_tradnl"/>
              </w:rPr>
              <w:t>d)</w:t>
            </w:r>
          </w:p>
        </w:tc>
        <w:tc>
          <w:tcPr>
            <w:tcW w:w="4740" w:type="pct"/>
            <w:shd w:val="clear" w:color="auto" w:fill="auto"/>
          </w:tcPr>
          <w:p w:rsidR="00967464" w:rsidRPr="00BB4EBD" w:rsidRDefault="00967464" w:rsidP="00222D23">
            <w:pPr>
              <w:spacing w:after="0" w:line="240" w:lineRule="auto"/>
              <w:ind w:left="104"/>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Se controla que se cumpla de intervenciones quirúrgicas, según previstas en el plan.</w:t>
            </w:r>
          </w:p>
        </w:tc>
      </w:tr>
      <w:tr w:rsidR="00967464" w:rsidRPr="00BB4EBD" w:rsidTr="00222D23">
        <w:trPr>
          <w:trHeight w:val="20"/>
          <w:jc w:val="center"/>
        </w:trPr>
        <w:tc>
          <w:tcPr>
            <w:tcW w:w="260" w:type="pct"/>
            <w:vAlign w:val="center"/>
          </w:tcPr>
          <w:p w:rsidR="00967464" w:rsidRPr="00BB4EBD" w:rsidRDefault="00967464" w:rsidP="00222D23">
            <w:pPr>
              <w:tabs>
                <w:tab w:val="left" w:pos="142"/>
              </w:tabs>
              <w:spacing w:after="0" w:line="240" w:lineRule="auto"/>
              <w:jc w:val="center"/>
              <w:rPr>
                <w:rFonts w:ascii="Arial" w:eastAsia="Times New Roman" w:hAnsi="Arial" w:cs="Arial"/>
                <w:sz w:val="24"/>
                <w:szCs w:val="24"/>
                <w:lang w:val="es-ES_tradnl"/>
              </w:rPr>
            </w:pPr>
            <w:r w:rsidRPr="00BB4EBD">
              <w:rPr>
                <w:rFonts w:ascii="Arial" w:eastAsia="Times New Roman" w:hAnsi="Arial" w:cs="Arial"/>
                <w:sz w:val="24"/>
                <w:szCs w:val="24"/>
                <w:lang w:val="es-ES_tradnl"/>
              </w:rPr>
              <w:t>e)</w:t>
            </w:r>
          </w:p>
        </w:tc>
        <w:tc>
          <w:tcPr>
            <w:tcW w:w="4740" w:type="pct"/>
            <w:shd w:val="clear" w:color="auto" w:fill="auto"/>
          </w:tcPr>
          <w:p w:rsidR="00967464" w:rsidRPr="00BB4EBD" w:rsidRDefault="00967464" w:rsidP="00222D23">
            <w:pPr>
              <w:spacing w:after="0" w:line="240" w:lineRule="auto"/>
              <w:ind w:left="104"/>
              <w:jc w:val="both"/>
              <w:rPr>
                <w:rFonts w:ascii="Arial" w:eastAsia="Times New Roman" w:hAnsi="Arial" w:cs="Arial"/>
                <w:sz w:val="24"/>
                <w:szCs w:val="24"/>
                <w:lang w:val="es-ES_tradnl"/>
              </w:rPr>
            </w:pPr>
            <w:r w:rsidRPr="00BB4EBD">
              <w:rPr>
                <w:rFonts w:ascii="Arial" w:hAnsi="Arial" w:cs="Arial"/>
                <w:sz w:val="24"/>
                <w:szCs w:val="24"/>
                <w:lang w:val="es-ES_tradnl"/>
              </w:rPr>
              <w:t xml:space="preserve">Se disminuya la </w:t>
            </w:r>
            <w:proofErr w:type="spellStart"/>
            <w:r w:rsidRPr="00BB4EBD">
              <w:rPr>
                <w:rFonts w:ascii="Arial" w:hAnsi="Arial" w:cs="Arial"/>
                <w:sz w:val="24"/>
                <w:szCs w:val="24"/>
                <w:lang w:val="es-ES_tradnl"/>
              </w:rPr>
              <w:t>tuberculosis</w:t>
            </w:r>
            <w:proofErr w:type="gramStart"/>
            <w:r w:rsidRPr="00BB4EBD">
              <w:rPr>
                <w:rFonts w:ascii="Arial" w:hAnsi="Arial" w:cs="Arial"/>
                <w:sz w:val="24"/>
                <w:szCs w:val="24"/>
                <w:lang w:val="es-ES_tradnl"/>
              </w:rPr>
              <w:t>,</w:t>
            </w:r>
            <w:r w:rsidRPr="00BB4EBD">
              <w:rPr>
                <w:rFonts w:ascii="Arial" w:eastAsia="Times New Roman" w:hAnsi="Arial" w:cs="Arial"/>
                <w:sz w:val="24"/>
                <w:szCs w:val="24"/>
                <w:lang w:val="es-ES_tradnl"/>
              </w:rPr>
              <w:t>según</w:t>
            </w:r>
            <w:proofErr w:type="spellEnd"/>
            <w:proofErr w:type="gramEnd"/>
            <w:r w:rsidRPr="00BB4EBD">
              <w:rPr>
                <w:rFonts w:ascii="Arial" w:eastAsia="Times New Roman" w:hAnsi="Arial" w:cs="Arial"/>
                <w:sz w:val="24"/>
                <w:szCs w:val="24"/>
                <w:lang w:val="es-ES_tradnl"/>
              </w:rPr>
              <w:t xml:space="preserve"> previstas en el plan.</w:t>
            </w:r>
          </w:p>
        </w:tc>
      </w:tr>
      <w:tr w:rsidR="00967464" w:rsidRPr="00BB4EBD" w:rsidTr="00222D23">
        <w:trPr>
          <w:trHeight w:val="20"/>
          <w:jc w:val="center"/>
        </w:trPr>
        <w:tc>
          <w:tcPr>
            <w:tcW w:w="260" w:type="pct"/>
            <w:vAlign w:val="center"/>
          </w:tcPr>
          <w:p w:rsidR="00967464" w:rsidRPr="00BB4EBD" w:rsidRDefault="00967464" w:rsidP="00222D23">
            <w:pPr>
              <w:tabs>
                <w:tab w:val="left" w:pos="142"/>
              </w:tabs>
              <w:spacing w:after="0" w:line="240" w:lineRule="auto"/>
              <w:jc w:val="center"/>
              <w:rPr>
                <w:rFonts w:ascii="Arial" w:eastAsia="Times New Roman" w:hAnsi="Arial" w:cs="Arial"/>
                <w:sz w:val="24"/>
                <w:szCs w:val="24"/>
                <w:lang w:val="es-ES_tradnl"/>
              </w:rPr>
            </w:pPr>
            <w:r w:rsidRPr="00BB4EBD">
              <w:rPr>
                <w:rFonts w:ascii="Arial" w:eastAsia="Times New Roman" w:hAnsi="Arial" w:cs="Arial"/>
                <w:sz w:val="24"/>
                <w:szCs w:val="24"/>
                <w:lang w:val="es-ES_tradnl"/>
              </w:rPr>
              <w:t>f)</w:t>
            </w:r>
          </w:p>
        </w:tc>
        <w:tc>
          <w:tcPr>
            <w:tcW w:w="4740" w:type="pct"/>
            <w:shd w:val="clear" w:color="auto" w:fill="auto"/>
          </w:tcPr>
          <w:p w:rsidR="00967464" w:rsidRPr="00BB4EBD" w:rsidRDefault="00967464" w:rsidP="00222D23">
            <w:pPr>
              <w:spacing w:after="0" w:line="240" w:lineRule="auto"/>
              <w:ind w:left="104"/>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Se controla que se cumplan las  donaciones voluntarias de sangre, según previstas en el plan.</w:t>
            </w:r>
          </w:p>
        </w:tc>
      </w:tr>
      <w:tr w:rsidR="00967464" w:rsidRPr="00BB4EBD" w:rsidTr="00222D23">
        <w:trPr>
          <w:trHeight w:val="20"/>
          <w:jc w:val="center"/>
        </w:trPr>
        <w:tc>
          <w:tcPr>
            <w:tcW w:w="260" w:type="pct"/>
            <w:vAlign w:val="center"/>
          </w:tcPr>
          <w:p w:rsidR="00967464" w:rsidRPr="00BB4EBD" w:rsidRDefault="00967464" w:rsidP="00222D23">
            <w:pPr>
              <w:tabs>
                <w:tab w:val="left" w:pos="142"/>
              </w:tabs>
              <w:spacing w:after="0" w:line="240" w:lineRule="auto"/>
              <w:jc w:val="center"/>
              <w:rPr>
                <w:rFonts w:ascii="Arial" w:eastAsia="Times New Roman" w:hAnsi="Arial" w:cs="Arial"/>
                <w:sz w:val="24"/>
                <w:szCs w:val="24"/>
                <w:lang w:val="es-ES_tradnl"/>
              </w:rPr>
            </w:pPr>
            <w:r w:rsidRPr="00BB4EBD">
              <w:rPr>
                <w:rFonts w:ascii="Arial" w:eastAsia="Times New Roman" w:hAnsi="Arial" w:cs="Arial"/>
                <w:sz w:val="24"/>
                <w:szCs w:val="24"/>
                <w:lang w:val="es-ES_tradnl"/>
              </w:rPr>
              <w:t>g)</w:t>
            </w:r>
          </w:p>
        </w:tc>
        <w:tc>
          <w:tcPr>
            <w:tcW w:w="4740" w:type="pct"/>
            <w:shd w:val="clear" w:color="auto" w:fill="auto"/>
          </w:tcPr>
          <w:p w:rsidR="00967464" w:rsidRPr="00BB4EBD" w:rsidRDefault="00967464" w:rsidP="00222D23">
            <w:pPr>
              <w:spacing w:after="0" w:line="240" w:lineRule="auto"/>
              <w:ind w:left="104"/>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Se controla que se logre disminuir la tasa de mortalidad de la población comprendida entre 60 y 75 años, según previstas en el plan.</w:t>
            </w:r>
          </w:p>
        </w:tc>
      </w:tr>
      <w:tr w:rsidR="00967464" w:rsidRPr="00BB4EBD" w:rsidTr="00222D23">
        <w:trPr>
          <w:trHeight w:val="20"/>
          <w:jc w:val="center"/>
        </w:trPr>
        <w:tc>
          <w:tcPr>
            <w:tcW w:w="260" w:type="pct"/>
            <w:vAlign w:val="center"/>
          </w:tcPr>
          <w:p w:rsidR="00967464" w:rsidRPr="00BB4EBD" w:rsidRDefault="00967464" w:rsidP="00222D23">
            <w:pPr>
              <w:tabs>
                <w:tab w:val="left" w:pos="142"/>
              </w:tabs>
              <w:spacing w:after="0" w:line="240" w:lineRule="auto"/>
              <w:jc w:val="center"/>
              <w:rPr>
                <w:rFonts w:ascii="Arial" w:eastAsia="Times New Roman" w:hAnsi="Arial" w:cs="Arial"/>
                <w:sz w:val="24"/>
                <w:szCs w:val="24"/>
                <w:lang w:val="es-ES_tradnl"/>
              </w:rPr>
            </w:pPr>
            <w:r w:rsidRPr="00BB4EBD">
              <w:rPr>
                <w:rFonts w:ascii="Arial" w:eastAsia="Times New Roman" w:hAnsi="Arial" w:cs="Arial"/>
                <w:sz w:val="24"/>
                <w:szCs w:val="24"/>
                <w:lang w:val="es-ES_tradnl"/>
              </w:rPr>
              <w:t>h)</w:t>
            </w:r>
          </w:p>
        </w:tc>
        <w:tc>
          <w:tcPr>
            <w:tcW w:w="4740" w:type="pct"/>
            <w:shd w:val="clear" w:color="auto" w:fill="auto"/>
          </w:tcPr>
          <w:p w:rsidR="00967464" w:rsidRPr="00BB4EBD" w:rsidRDefault="00967464" w:rsidP="00222D23">
            <w:pPr>
              <w:spacing w:after="0" w:line="240" w:lineRule="auto"/>
              <w:ind w:left="104"/>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Se controla que disminuya la tasa de mortalidad por cáncer en todas las edades, según previstas en el plan.</w:t>
            </w:r>
          </w:p>
        </w:tc>
      </w:tr>
      <w:tr w:rsidR="00967464" w:rsidRPr="00BB4EBD" w:rsidTr="00222D23">
        <w:trPr>
          <w:trHeight w:val="20"/>
          <w:jc w:val="center"/>
        </w:trPr>
        <w:tc>
          <w:tcPr>
            <w:tcW w:w="260" w:type="pct"/>
            <w:vAlign w:val="center"/>
          </w:tcPr>
          <w:p w:rsidR="00967464" w:rsidRPr="00BB4EBD" w:rsidRDefault="00967464" w:rsidP="00222D23">
            <w:pPr>
              <w:tabs>
                <w:tab w:val="left" w:pos="142"/>
              </w:tabs>
              <w:spacing w:after="0" w:line="240" w:lineRule="auto"/>
              <w:jc w:val="center"/>
              <w:rPr>
                <w:rFonts w:ascii="Arial" w:eastAsia="Times New Roman" w:hAnsi="Arial" w:cs="Arial"/>
                <w:sz w:val="24"/>
                <w:szCs w:val="24"/>
                <w:lang w:val="es-ES_tradnl"/>
              </w:rPr>
            </w:pPr>
            <w:r w:rsidRPr="00BB4EBD">
              <w:rPr>
                <w:rFonts w:ascii="Arial" w:eastAsia="Times New Roman" w:hAnsi="Arial" w:cs="Arial"/>
                <w:sz w:val="24"/>
                <w:szCs w:val="24"/>
                <w:lang w:val="es-ES_tradnl"/>
              </w:rPr>
              <w:t>i)</w:t>
            </w:r>
          </w:p>
        </w:tc>
        <w:tc>
          <w:tcPr>
            <w:tcW w:w="4740" w:type="pct"/>
            <w:shd w:val="clear" w:color="auto" w:fill="auto"/>
          </w:tcPr>
          <w:p w:rsidR="00967464" w:rsidRPr="00BB4EBD" w:rsidRDefault="00967464" w:rsidP="00222D23">
            <w:pPr>
              <w:spacing w:after="0" w:line="240" w:lineRule="auto"/>
              <w:ind w:left="104"/>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Se controla que se incrementen los pacientes hipertensos diagnosticados, según previstas en el plan.</w:t>
            </w:r>
          </w:p>
        </w:tc>
      </w:tr>
      <w:tr w:rsidR="00967464" w:rsidRPr="00BB4EBD" w:rsidTr="00222D23">
        <w:trPr>
          <w:trHeight w:val="20"/>
          <w:jc w:val="center"/>
        </w:trPr>
        <w:tc>
          <w:tcPr>
            <w:tcW w:w="260" w:type="pct"/>
            <w:vAlign w:val="center"/>
          </w:tcPr>
          <w:p w:rsidR="00967464" w:rsidRPr="00BB4EBD" w:rsidRDefault="00967464" w:rsidP="00222D23">
            <w:pPr>
              <w:spacing w:after="0" w:line="240" w:lineRule="auto"/>
              <w:jc w:val="center"/>
              <w:rPr>
                <w:rFonts w:ascii="Arial" w:eastAsia="Times New Roman" w:hAnsi="Arial" w:cs="Arial"/>
                <w:sz w:val="24"/>
                <w:szCs w:val="24"/>
                <w:lang w:val="es-ES_tradnl"/>
              </w:rPr>
            </w:pPr>
            <w:r w:rsidRPr="00BB4EBD">
              <w:rPr>
                <w:rFonts w:ascii="Arial" w:eastAsia="Times New Roman" w:hAnsi="Arial" w:cs="Arial"/>
                <w:sz w:val="24"/>
                <w:szCs w:val="24"/>
                <w:lang w:val="es-ES_tradnl"/>
              </w:rPr>
              <w:t>j)</w:t>
            </w:r>
          </w:p>
        </w:tc>
        <w:tc>
          <w:tcPr>
            <w:tcW w:w="4740" w:type="pct"/>
            <w:shd w:val="clear" w:color="auto" w:fill="auto"/>
          </w:tcPr>
          <w:p w:rsidR="00967464" w:rsidRPr="00BB4EBD" w:rsidRDefault="00967464" w:rsidP="00222D23">
            <w:pPr>
              <w:spacing w:after="0" w:line="240" w:lineRule="auto"/>
              <w:ind w:left="104"/>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Se controla que se cumplan al 100% los planes de colaboración.</w:t>
            </w:r>
          </w:p>
        </w:tc>
      </w:tr>
      <w:tr w:rsidR="00967464" w:rsidRPr="00BB4EBD" w:rsidTr="00222D23">
        <w:trPr>
          <w:trHeight w:val="20"/>
          <w:jc w:val="center"/>
        </w:trPr>
        <w:tc>
          <w:tcPr>
            <w:tcW w:w="260" w:type="pct"/>
            <w:vAlign w:val="center"/>
          </w:tcPr>
          <w:p w:rsidR="00967464" w:rsidRPr="00BB4EBD" w:rsidRDefault="00967464" w:rsidP="00222D23">
            <w:pPr>
              <w:spacing w:after="0" w:line="240" w:lineRule="auto"/>
              <w:jc w:val="center"/>
              <w:rPr>
                <w:rFonts w:ascii="Arial" w:eastAsia="Times New Roman" w:hAnsi="Arial" w:cs="Arial"/>
                <w:sz w:val="24"/>
                <w:szCs w:val="24"/>
                <w:lang w:val="es-ES_tradnl"/>
              </w:rPr>
            </w:pPr>
            <w:r w:rsidRPr="00BB4EBD">
              <w:rPr>
                <w:rFonts w:ascii="Arial" w:eastAsia="Times New Roman" w:hAnsi="Arial" w:cs="Arial"/>
                <w:sz w:val="24"/>
                <w:szCs w:val="24"/>
                <w:lang w:val="es-ES_tradnl"/>
              </w:rPr>
              <w:t>k)</w:t>
            </w:r>
          </w:p>
        </w:tc>
        <w:tc>
          <w:tcPr>
            <w:tcW w:w="4740" w:type="pct"/>
            <w:shd w:val="clear" w:color="auto" w:fill="auto"/>
          </w:tcPr>
          <w:p w:rsidR="00967464" w:rsidRPr="00BB4EBD" w:rsidRDefault="00967464" w:rsidP="00222D23">
            <w:pPr>
              <w:spacing w:after="0" w:line="240" w:lineRule="auto"/>
              <w:ind w:left="104"/>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Se controla que se alcance</w:t>
            </w:r>
            <w:r w:rsidRPr="00BB4EBD">
              <w:rPr>
                <w:rFonts w:ascii="Arial" w:hAnsi="Arial" w:cs="Arial"/>
                <w:sz w:val="24"/>
                <w:szCs w:val="24"/>
                <w:lang w:val="es-ES_tradnl"/>
              </w:rPr>
              <w:t xml:space="preserve"> una relación Atención Concluida de Prótesis Dental / Especialistas:</w:t>
            </w:r>
            <w:r w:rsidRPr="00BB4EBD">
              <w:rPr>
                <w:rFonts w:ascii="Arial" w:eastAsia="Times New Roman" w:hAnsi="Arial" w:cs="Arial"/>
                <w:sz w:val="24"/>
                <w:szCs w:val="24"/>
                <w:lang w:val="es-ES_tradnl"/>
              </w:rPr>
              <w:t xml:space="preserve"> según índice prevista en el plan.</w:t>
            </w:r>
          </w:p>
        </w:tc>
      </w:tr>
      <w:tr w:rsidR="00967464" w:rsidRPr="00BB4EBD" w:rsidTr="00222D23">
        <w:trPr>
          <w:trHeight w:val="20"/>
          <w:jc w:val="center"/>
        </w:trPr>
        <w:tc>
          <w:tcPr>
            <w:tcW w:w="260" w:type="pct"/>
            <w:vAlign w:val="center"/>
          </w:tcPr>
          <w:p w:rsidR="00967464" w:rsidRPr="00BB4EBD" w:rsidRDefault="00967464" w:rsidP="00222D23">
            <w:pPr>
              <w:spacing w:after="0" w:line="240" w:lineRule="auto"/>
              <w:jc w:val="center"/>
              <w:rPr>
                <w:rFonts w:ascii="Arial" w:eastAsia="Times New Roman" w:hAnsi="Arial" w:cs="Arial"/>
                <w:sz w:val="24"/>
                <w:szCs w:val="24"/>
                <w:lang w:val="es-ES_tradnl"/>
              </w:rPr>
            </w:pPr>
            <w:r w:rsidRPr="00BB4EBD">
              <w:rPr>
                <w:rFonts w:ascii="Arial" w:eastAsia="Times New Roman" w:hAnsi="Arial" w:cs="Arial"/>
                <w:sz w:val="24"/>
                <w:szCs w:val="24"/>
                <w:lang w:val="es-ES_tradnl"/>
              </w:rPr>
              <w:t>l)</w:t>
            </w:r>
          </w:p>
        </w:tc>
        <w:tc>
          <w:tcPr>
            <w:tcW w:w="4740" w:type="pct"/>
            <w:shd w:val="clear" w:color="auto" w:fill="auto"/>
          </w:tcPr>
          <w:p w:rsidR="00967464" w:rsidRPr="00BB4EBD" w:rsidRDefault="00967464" w:rsidP="00222D23">
            <w:pPr>
              <w:spacing w:after="0" w:line="240" w:lineRule="auto"/>
              <w:ind w:left="104"/>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Se controla el 100% de los mantenimientos, reparación y acondicionamiento de mobiliarios en los Consultorios Médicos de la Familia según plan.</w:t>
            </w:r>
          </w:p>
        </w:tc>
      </w:tr>
      <w:tr w:rsidR="00967464" w:rsidRPr="00BB4EBD" w:rsidTr="00222D23">
        <w:trPr>
          <w:trHeight w:val="20"/>
          <w:jc w:val="center"/>
        </w:trPr>
        <w:tc>
          <w:tcPr>
            <w:tcW w:w="260" w:type="pct"/>
            <w:vAlign w:val="center"/>
          </w:tcPr>
          <w:p w:rsidR="00967464" w:rsidRPr="00BB4EBD" w:rsidRDefault="00967464" w:rsidP="00222D23">
            <w:pPr>
              <w:spacing w:after="0" w:line="240" w:lineRule="auto"/>
              <w:jc w:val="center"/>
              <w:rPr>
                <w:rFonts w:ascii="Arial" w:eastAsia="Times New Roman" w:hAnsi="Arial" w:cs="Arial"/>
                <w:sz w:val="24"/>
                <w:szCs w:val="24"/>
                <w:lang w:val="es-ES_tradnl"/>
              </w:rPr>
            </w:pPr>
            <w:r w:rsidRPr="00BB4EBD">
              <w:rPr>
                <w:rFonts w:ascii="Arial" w:eastAsia="Times New Roman" w:hAnsi="Arial" w:cs="Arial"/>
                <w:sz w:val="24"/>
                <w:szCs w:val="24"/>
                <w:lang w:val="es-ES_tradnl"/>
              </w:rPr>
              <w:t>m)</w:t>
            </w:r>
          </w:p>
        </w:tc>
        <w:tc>
          <w:tcPr>
            <w:tcW w:w="4740" w:type="pct"/>
            <w:shd w:val="clear" w:color="auto" w:fill="auto"/>
          </w:tcPr>
          <w:p w:rsidR="00967464" w:rsidRPr="00BB4EBD" w:rsidRDefault="00967464" w:rsidP="00222D23">
            <w:pPr>
              <w:spacing w:after="0" w:line="240" w:lineRule="auto"/>
              <w:ind w:left="104"/>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Se elimina el 100% de los locales compartidos por más de un médico y crear las condiciones necesarias para su descanso.</w:t>
            </w:r>
          </w:p>
        </w:tc>
      </w:tr>
      <w:tr w:rsidR="00967464" w:rsidRPr="00BB4EBD" w:rsidTr="00222D23">
        <w:trPr>
          <w:trHeight w:val="20"/>
          <w:jc w:val="center"/>
        </w:trPr>
        <w:tc>
          <w:tcPr>
            <w:tcW w:w="260" w:type="pct"/>
            <w:vAlign w:val="center"/>
          </w:tcPr>
          <w:p w:rsidR="00967464" w:rsidRPr="00BB4EBD" w:rsidRDefault="00967464" w:rsidP="00222D23">
            <w:pPr>
              <w:spacing w:after="0" w:line="240" w:lineRule="auto"/>
              <w:jc w:val="center"/>
              <w:rPr>
                <w:rFonts w:ascii="Arial" w:eastAsia="Times New Roman" w:hAnsi="Arial" w:cs="Arial"/>
                <w:sz w:val="24"/>
                <w:szCs w:val="24"/>
                <w:lang w:val="es-ES_tradnl"/>
              </w:rPr>
            </w:pPr>
            <w:r w:rsidRPr="00BB4EBD">
              <w:rPr>
                <w:rFonts w:ascii="Arial" w:eastAsia="Times New Roman" w:hAnsi="Arial" w:cs="Arial"/>
                <w:sz w:val="24"/>
                <w:szCs w:val="24"/>
                <w:lang w:val="es-ES_tradnl"/>
              </w:rPr>
              <w:t>n)</w:t>
            </w:r>
          </w:p>
        </w:tc>
        <w:tc>
          <w:tcPr>
            <w:tcW w:w="4740" w:type="pct"/>
            <w:shd w:val="clear" w:color="auto" w:fill="auto"/>
          </w:tcPr>
          <w:p w:rsidR="00967464" w:rsidRPr="00BB4EBD" w:rsidRDefault="00967464" w:rsidP="00222D23">
            <w:pPr>
              <w:spacing w:after="0" w:line="240" w:lineRule="auto"/>
              <w:ind w:left="104"/>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Se completa el 100% de los Grupos Básicos de Trabajo.</w:t>
            </w:r>
          </w:p>
        </w:tc>
      </w:tr>
      <w:tr w:rsidR="00967464" w:rsidRPr="00BB4EBD" w:rsidTr="00222D23">
        <w:trPr>
          <w:trHeight w:val="20"/>
          <w:jc w:val="center"/>
        </w:trPr>
        <w:tc>
          <w:tcPr>
            <w:tcW w:w="260" w:type="pct"/>
            <w:vAlign w:val="center"/>
          </w:tcPr>
          <w:p w:rsidR="00967464" w:rsidRPr="00BB4EBD" w:rsidRDefault="00967464" w:rsidP="00222D23">
            <w:pPr>
              <w:spacing w:after="0" w:line="240" w:lineRule="auto"/>
              <w:jc w:val="center"/>
              <w:rPr>
                <w:rFonts w:ascii="Arial" w:eastAsia="Times New Roman" w:hAnsi="Arial" w:cs="Arial"/>
                <w:sz w:val="24"/>
                <w:szCs w:val="24"/>
                <w:lang w:val="es-ES_tradnl"/>
              </w:rPr>
            </w:pPr>
            <w:r w:rsidRPr="00BB4EBD">
              <w:rPr>
                <w:rFonts w:ascii="Arial" w:eastAsia="Times New Roman" w:hAnsi="Arial" w:cs="Arial"/>
                <w:sz w:val="24"/>
                <w:szCs w:val="24"/>
                <w:lang w:val="es-ES_tradnl"/>
              </w:rPr>
              <w:t>o)</w:t>
            </w:r>
          </w:p>
        </w:tc>
        <w:tc>
          <w:tcPr>
            <w:tcW w:w="4740" w:type="pct"/>
            <w:shd w:val="clear" w:color="auto" w:fill="auto"/>
          </w:tcPr>
          <w:p w:rsidR="00967464" w:rsidRPr="00BB4EBD" w:rsidRDefault="00967464" w:rsidP="00222D23">
            <w:pPr>
              <w:spacing w:after="0" w:line="240" w:lineRule="auto"/>
              <w:ind w:left="104"/>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 xml:space="preserve">Se mantenga el CDT del transporte sanitario a más de un 80% e incrementar las asignaciones combustible para este destino.  </w:t>
            </w:r>
          </w:p>
        </w:tc>
      </w:tr>
      <w:tr w:rsidR="00967464" w:rsidRPr="00BB4EBD" w:rsidTr="00222D23">
        <w:trPr>
          <w:trHeight w:val="20"/>
          <w:jc w:val="center"/>
        </w:trPr>
        <w:tc>
          <w:tcPr>
            <w:tcW w:w="260" w:type="pct"/>
            <w:vAlign w:val="center"/>
          </w:tcPr>
          <w:p w:rsidR="00967464" w:rsidRPr="00BB4EBD" w:rsidRDefault="00967464" w:rsidP="00222D23">
            <w:pPr>
              <w:spacing w:after="0" w:line="240" w:lineRule="auto"/>
              <w:jc w:val="center"/>
              <w:rPr>
                <w:rFonts w:ascii="Arial" w:eastAsia="Times New Roman" w:hAnsi="Arial" w:cs="Arial"/>
                <w:sz w:val="24"/>
                <w:szCs w:val="24"/>
                <w:lang w:val="es-ES_tradnl"/>
              </w:rPr>
            </w:pPr>
            <w:r w:rsidRPr="00BB4EBD">
              <w:rPr>
                <w:rFonts w:ascii="Arial" w:eastAsia="Times New Roman" w:hAnsi="Arial" w:cs="Arial"/>
                <w:sz w:val="24"/>
                <w:szCs w:val="24"/>
                <w:lang w:val="es-ES_tradnl"/>
              </w:rPr>
              <w:t>p)</w:t>
            </w:r>
          </w:p>
        </w:tc>
        <w:tc>
          <w:tcPr>
            <w:tcW w:w="4740" w:type="pct"/>
            <w:shd w:val="clear" w:color="auto" w:fill="auto"/>
          </w:tcPr>
          <w:p w:rsidR="00967464" w:rsidRPr="00BB4EBD" w:rsidRDefault="00967464" w:rsidP="00222D23">
            <w:pPr>
              <w:spacing w:after="0" w:line="240" w:lineRule="auto"/>
              <w:ind w:left="104"/>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Se controla el 100% de los medicamentos en las redes de farmacias comunitarias según disponibilidad existente en el territorio.</w:t>
            </w:r>
          </w:p>
        </w:tc>
      </w:tr>
      <w:tr w:rsidR="00967464" w:rsidRPr="00BB4EBD" w:rsidTr="00222D23">
        <w:trPr>
          <w:trHeight w:val="20"/>
          <w:jc w:val="center"/>
        </w:trPr>
        <w:tc>
          <w:tcPr>
            <w:tcW w:w="260" w:type="pct"/>
            <w:vAlign w:val="center"/>
          </w:tcPr>
          <w:p w:rsidR="00967464" w:rsidRPr="00BB4EBD" w:rsidRDefault="00967464" w:rsidP="00222D23">
            <w:pPr>
              <w:spacing w:after="0" w:line="240" w:lineRule="auto"/>
              <w:jc w:val="center"/>
              <w:rPr>
                <w:rFonts w:ascii="Arial" w:eastAsia="Times New Roman" w:hAnsi="Arial" w:cs="Arial"/>
                <w:sz w:val="24"/>
                <w:szCs w:val="24"/>
                <w:lang w:val="es-ES_tradnl"/>
              </w:rPr>
            </w:pPr>
            <w:r w:rsidRPr="00BB4EBD">
              <w:rPr>
                <w:rFonts w:ascii="Arial" w:eastAsia="Times New Roman" w:hAnsi="Arial" w:cs="Arial"/>
                <w:sz w:val="24"/>
                <w:szCs w:val="24"/>
                <w:lang w:val="es-ES_tradnl"/>
              </w:rPr>
              <w:t>q)</w:t>
            </w:r>
          </w:p>
        </w:tc>
        <w:tc>
          <w:tcPr>
            <w:tcW w:w="4740" w:type="pct"/>
            <w:shd w:val="clear" w:color="auto" w:fill="auto"/>
          </w:tcPr>
          <w:p w:rsidR="00967464" w:rsidRPr="00BB4EBD" w:rsidRDefault="00967464" w:rsidP="00222D23">
            <w:pPr>
              <w:spacing w:after="0" w:line="240" w:lineRule="auto"/>
              <w:ind w:left="104"/>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Se controla el  cumplimiento del 100% de las interconsultas según programa.</w:t>
            </w:r>
          </w:p>
        </w:tc>
      </w:tr>
      <w:tr w:rsidR="00967464" w:rsidRPr="00BB4EBD" w:rsidTr="00222D23">
        <w:trPr>
          <w:trHeight w:val="20"/>
          <w:jc w:val="center"/>
        </w:trPr>
        <w:tc>
          <w:tcPr>
            <w:tcW w:w="260" w:type="pct"/>
            <w:vAlign w:val="center"/>
          </w:tcPr>
          <w:p w:rsidR="00967464" w:rsidRPr="00BB4EBD" w:rsidRDefault="00967464" w:rsidP="00222D23">
            <w:pPr>
              <w:spacing w:after="0" w:line="240" w:lineRule="auto"/>
              <w:jc w:val="center"/>
              <w:rPr>
                <w:rFonts w:ascii="Arial" w:eastAsia="Times New Roman" w:hAnsi="Arial" w:cs="Arial"/>
                <w:sz w:val="24"/>
                <w:szCs w:val="24"/>
                <w:lang w:val="es-ES_tradnl"/>
              </w:rPr>
            </w:pPr>
            <w:r w:rsidRPr="00BB4EBD">
              <w:rPr>
                <w:rFonts w:ascii="Arial" w:eastAsia="Times New Roman" w:hAnsi="Arial" w:cs="Arial"/>
                <w:sz w:val="24"/>
                <w:szCs w:val="24"/>
                <w:lang w:val="es-ES_tradnl"/>
              </w:rPr>
              <w:t>r)</w:t>
            </w:r>
          </w:p>
        </w:tc>
        <w:tc>
          <w:tcPr>
            <w:tcW w:w="4740" w:type="pct"/>
            <w:shd w:val="clear" w:color="auto" w:fill="auto"/>
          </w:tcPr>
          <w:p w:rsidR="00967464" w:rsidRPr="00BB4EBD" w:rsidRDefault="00967464" w:rsidP="00222D23">
            <w:pPr>
              <w:spacing w:after="0" w:line="240" w:lineRule="auto"/>
              <w:ind w:left="104"/>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Se controla que se tramiten y analicen el 100% de los planteamientos y quejas de la población, y que oportunamente se les dé respuesta convincente y/o solución al 100% de las mismas, según corresponda.</w:t>
            </w:r>
          </w:p>
        </w:tc>
      </w:tr>
    </w:tbl>
    <w:p w:rsidR="00967464" w:rsidRPr="00FB5966" w:rsidRDefault="00967464" w:rsidP="00967464">
      <w:pPr>
        <w:spacing w:after="120" w:line="240" w:lineRule="auto"/>
        <w:ind w:right="-2"/>
        <w:jc w:val="both"/>
        <w:rPr>
          <w:rFonts w:ascii="Arial" w:eastAsia="Times New Roman" w:hAnsi="Arial" w:cs="Arial"/>
          <w:b/>
          <w:sz w:val="18"/>
          <w:szCs w:val="24"/>
          <w:u w:val="single"/>
          <w:lang w:val="en-US"/>
        </w:rPr>
      </w:pPr>
    </w:p>
    <w:p w:rsidR="00967464" w:rsidRPr="00BB4EBD" w:rsidRDefault="00967464" w:rsidP="00967464">
      <w:pPr>
        <w:spacing w:after="120" w:line="240" w:lineRule="auto"/>
        <w:ind w:right="-2"/>
        <w:jc w:val="both"/>
        <w:rPr>
          <w:rFonts w:ascii="Arial" w:eastAsia="Times New Roman" w:hAnsi="Arial" w:cs="Arial"/>
          <w:b/>
          <w:sz w:val="24"/>
          <w:szCs w:val="24"/>
          <w:lang w:val="en-US"/>
        </w:rPr>
      </w:pPr>
      <w:r w:rsidRPr="00BB4EBD">
        <w:rPr>
          <w:rFonts w:ascii="Arial" w:eastAsia="Times New Roman" w:hAnsi="Arial" w:cs="Arial"/>
          <w:b/>
          <w:sz w:val="24"/>
          <w:szCs w:val="24"/>
          <w:u w:val="single"/>
          <w:lang w:val="en-US"/>
        </w:rPr>
        <w:lastRenderedPageBreak/>
        <w:t>GRUPO DE IMPLICADOS PRINCIPALES</w:t>
      </w:r>
      <w:r w:rsidRPr="00BB4EBD">
        <w:rPr>
          <w:rFonts w:ascii="Arial" w:eastAsia="Times New Roman" w:hAnsi="Arial" w:cs="Arial"/>
          <w:b/>
          <w:sz w:val="24"/>
          <w:szCs w:val="24"/>
          <w:lang w:val="en-US"/>
        </w:rPr>
        <w:t>:</w:t>
      </w:r>
    </w:p>
    <w:p w:rsidR="00967464" w:rsidRPr="00BB4EBD" w:rsidRDefault="00967464" w:rsidP="00967464">
      <w:pPr>
        <w:numPr>
          <w:ilvl w:val="0"/>
          <w:numId w:val="3"/>
        </w:numPr>
        <w:tabs>
          <w:tab w:val="clear" w:pos="720"/>
          <w:tab w:val="num" w:pos="567"/>
        </w:tabs>
        <w:spacing w:after="0" w:line="240" w:lineRule="auto"/>
        <w:ind w:left="284" w:firstLine="0"/>
        <w:jc w:val="both"/>
        <w:rPr>
          <w:rFonts w:ascii="Arial" w:eastAsia="Times New Roman" w:hAnsi="Arial" w:cs="Arial"/>
          <w:sz w:val="24"/>
          <w:szCs w:val="24"/>
        </w:rPr>
      </w:pPr>
      <w:r w:rsidRPr="00BB4EBD">
        <w:rPr>
          <w:rFonts w:ascii="Arial" w:eastAsia="Times New Roman" w:hAnsi="Arial" w:cs="Arial"/>
          <w:sz w:val="24"/>
          <w:szCs w:val="24"/>
        </w:rPr>
        <w:t>Dirección General de Administración de Salud.</w:t>
      </w:r>
    </w:p>
    <w:p w:rsidR="00967464" w:rsidRPr="00BB4EBD" w:rsidRDefault="00967464" w:rsidP="00967464">
      <w:pPr>
        <w:numPr>
          <w:ilvl w:val="0"/>
          <w:numId w:val="3"/>
        </w:numPr>
        <w:tabs>
          <w:tab w:val="clear" w:pos="720"/>
          <w:tab w:val="num" w:pos="567"/>
        </w:tabs>
        <w:spacing w:after="0" w:line="240" w:lineRule="auto"/>
        <w:ind w:left="567" w:hanging="283"/>
        <w:jc w:val="both"/>
        <w:rPr>
          <w:rFonts w:ascii="Arial" w:eastAsia="Times New Roman" w:hAnsi="Arial" w:cs="Arial"/>
          <w:sz w:val="24"/>
          <w:szCs w:val="24"/>
        </w:rPr>
      </w:pPr>
      <w:r w:rsidRPr="00BB4EBD">
        <w:rPr>
          <w:rFonts w:ascii="Arial" w:eastAsia="Times New Roman" w:hAnsi="Arial" w:cs="Arial"/>
          <w:sz w:val="24"/>
          <w:szCs w:val="24"/>
        </w:rPr>
        <w:t xml:space="preserve">Organismos </w:t>
      </w:r>
      <w:proofErr w:type="spellStart"/>
      <w:r w:rsidRPr="00BB4EBD">
        <w:rPr>
          <w:rFonts w:ascii="Arial" w:eastAsia="Times New Roman" w:hAnsi="Arial" w:cs="Arial"/>
          <w:sz w:val="24"/>
          <w:szCs w:val="24"/>
        </w:rPr>
        <w:t>extrasectoriales</w:t>
      </w:r>
      <w:proofErr w:type="spellEnd"/>
      <w:r w:rsidRPr="00BB4EBD">
        <w:rPr>
          <w:rFonts w:ascii="Arial" w:eastAsia="Times New Roman" w:hAnsi="Arial" w:cs="Arial"/>
          <w:sz w:val="24"/>
          <w:szCs w:val="24"/>
        </w:rPr>
        <w:t xml:space="preserve"> (Educación, Cultura, Radio, Televisión, MINAGRI, MICONS, SIME, MINCEX, COPEXTEL, ETECSA) </w:t>
      </w:r>
    </w:p>
    <w:p w:rsidR="00967464" w:rsidRPr="00BB4EBD" w:rsidRDefault="00967464" w:rsidP="00967464">
      <w:pPr>
        <w:numPr>
          <w:ilvl w:val="0"/>
          <w:numId w:val="3"/>
        </w:numPr>
        <w:tabs>
          <w:tab w:val="clear" w:pos="720"/>
          <w:tab w:val="num" w:pos="567"/>
        </w:tabs>
        <w:spacing w:after="0" w:line="240" w:lineRule="auto"/>
        <w:ind w:left="284" w:firstLine="0"/>
        <w:jc w:val="both"/>
        <w:rPr>
          <w:rFonts w:ascii="Arial" w:eastAsia="Times New Roman" w:hAnsi="Arial" w:cs="Arial"/>
          <w:sz w:val="24"/>
          <w:szCs w:val="24"/>
        </w:rPr>
      </w:pPr>
      <w:r w:rsidRPr="00BB4EBD">
        <w:rPr>
          <w:rFonts w:ascii="Arial" w:eastAsia="Times New Roman" w:hAnsi="Arial" w:cs="Arial"/>
          <w:sz w:val="24"/>
          <w:szCs w:val="24"/>
        </w:rPr>
        <w:t>CAM.</w:t>
      </w:r>
    </w:p>
    <w:p w:rsidR="00967464" w:rsidRPr="00BB4EBD" w:rsidRDefault="00967464" w:rsidP="00967464">
      <w:pPr>
        <w:numPr>
          <w:ilvl w:val="0"/>
          <w:numId w:val="3"/>
        </w:numPr>
        <w:tabs>
          <w:tab w:val="clear" w:pos="720"/>
          <w:tab w:val="num" w:pos="567"/>
        </w:tabs>
        <w:spacing w:after="120" w:line="240" w:lineRule="auto"/>
        <w:ind w:left="284" w:right="-2" w:firstLine="0"/>
        <w:jc w:val="both"/>
        <w:rPr>
          <w:rFonts w:ascii="Arial" w:eastAsia="Times New Roman" w:hAnsi="Arial" w:cs="Arial"/>
          <w:sz w:val="24"/>
          <w:szCs w:val="24"/>
        </w:rPr>
      </w:pPr>
      <w:r w:rsidRPr="00BB4EBD">
        <w:rPr>
          <w:rFonts w:ascii="Arial" w:eastAsia="Times New Roman" w:hAnsi="Arial" w:cs="Arial"/>
          <w:sz w:val="24"/>
          <w:szCs w:val="24"/>
        </w:rPr>
        <w:t>Organizaciones políticas y de masas (PCC, UJC, CTC, FMC, CDR).</w:t>
      </w:r>
    </w:p>
    <w:p w:rsidR="00967464" w:rsidRPr="00BB4EBD" w:rsidRDefault="00967464" w:rsidP="00967464">
      <w:pPr>
        <w:spacing w:after="120" w:line="240" w:lineRule="auto"/>
        <w:ind w:right="-2"/>
        <w:jc w:val="both"/>
        <w:rPr>
          <w:rFonts w:ascii="Arial" w:eastAsia="Times New Roman" w:hAnsi="Arial" w:cs="Arial"/>
          <w:sz w:val="24"/>
          <w:szCs w:val="24"/>
        </w:rPr>
      </w:pPr>
      <w:r w:rsidRPr="00BB4EBD">
        <w:rPr>
          <w:rFonts w:ascii="Arial" w:eastAsia="Times New Roman" w:hAnsi="Arial" w:cs="Arial"/>
          <w:b/>
          <w:sz w:val="24"/>
          <w:szCs w:val="24"/>
          <w:u w:val="single"/>
        </w:rPr>
        <w:t>JEFE DEL GRUPO DE IMPLICADOS</w:t>
      </w:r>
      <w:r w:rsidRPr="00BB4EBD">
        <w:rPr>
          <w:rFonts w:ascii="Arial" w:eastAsia="Times New Roman" w:hAnsi="Arial" w:cs="Arial"/>
          <w:b/>
          <w:sz w:val="24"/>
          <w:szCs w:val="24"/>
        </w:rPr>
        <w:t xml:space="preserve">: </w:t>
      </w:r>
      <w:proofErr w:type="spellStart"/>
      <w:r w:rsidRPr="00BB4EBD">
        <w:rPr>
          <w:rFonts w:ascii="Arial" w:eastAsia="Times New Roman" w:hAnsi="Arial" w:cs="Arial"/>
          <w:sz w:val="24"/>
          <w:szCs w:val="24"/>
        </w:rPr>
        <w:t>Viceintendente</w:t>
      </w:r>
      <w:proofErr w:type="spellEnd"/>
      <w:r w:rsidRPr="00BB4EBD">
        <w:rPr>
          <w:rFonts w:ascii="Arial" w:eastAsia="Times New Roman" w:hAnsi="Arial" w:cs="Arial"/>
          <w:sz w:val="24"/>
          <w:szCs w:val="24"/>
        </w:rPr>
        <w:t xml:space="preserve"> que atiende la Salud</w:t>
      </w:r>
    </w:p>
    <w:p w:rsidR="00967464" w:rsidRPr="00BB4EBD" w:rsidRDefault="00967464" w:rsidP="00967464">
      <w:pPr>
        <w:spacing w:after="120" w:line="240" w:lineRule="auto"/>
        <w:ind w:right="-2"/>
        <w:jc w:val="both"/>
        <w:rPr>
          <w:rFonts w:ascii="Arial" w:hAnsi="Arial" w:cs="Arial"/>
          <w:b/>
          <w:sz w:val="24"/>
          <w:szCs w:val="24"/>
        </w:rPr>
      </w:pPr>
      <w:r w:rsidRPr="00BB4EBD">
        <w:rPr>
          <w:rFonts w:ascii="Arial" w:hAnsi="Arial" w:cs="Arial"/>
          <w:b/>
          <w:sz w:val="24"/>
          <w:szCs w:val="24"/>
        </w:rPr>
        <w:t xml:space="preserve">OBJETIVO </w:t>
      </w:r>
      <w:r>
        <w:rPr>
          <w:rFonts w:ascii="Arial" w:hAnsi="Arial" w:cs="Arial"/>
          <w:b/>
          <w:sz w:val="24"/>
          <w:szCs w:val="24"/>
        </w:rPr>
        <w:t xml:space="preserve">No </w:t>
      </w:r>
      <w:r w:rsidRPr="00BB4EBD">
        <w:rPr>
          <w:rFonts w:ascii="Arial" w:hAnsi="Arial" w:cs="Arial"/>
          <w:b/>
          <w:sz w:val="24"/>
          <w:szCs w:val="24"/>
        </w:rPr>
        <w:t xml:space="preserve">4.2. </w:t>
      </w:r>
      <w:r w:rsidRPr="00BB4EBD">
        <w:rPr>
          <w:rFonts w:ascii="Arial" w:hAnsi="Arial" w:cs="Arial"/>
          <w:b/>
          <w:bCs/>
          <w:sz w:val="24"/>
          <w:szCs w:val="24"/>
        </w:rPr>
        <w:t>MEJORAMIENTO DE LA CALIDAD EDUCATIVA</w:t>
      </w:r>
      <w:r w:rsidRPr="00BB4EBD">
        <w:rPr>
          <w:rFonts w:ascii="Arial" w:hAnsi="Arial" w:cs="Arial"/>
          <w:b/>
          <w:sz w:val="24"/>
          <w:szCs w:val="24"/>
        </w:rPr>
        <w:t xml:space="preserve">. </w:t>
      </w:r>
    </w:p>
    <w:p w:rsidR="00967464" w:rsidRPr="00BB4EBD" w:rsidRDefault="00967464" w:rsidP="00967464">
      <w:pPr>
        <w:spacing w:after="120" w:line="240" w:lineRule="auto"/>
        <w:ind w:right="-2"/>
        <w:jc w:val="both"/>
        <w:rPr>
          <w:rFonts w:ascii="Arial" w:eastAsia="Calibri" w:hAnsi="Arial" w:cs="Arial"/>
          <w:sz w:val="24"/>
          <w:szCs w:val="24"/>
        </w:rPr>
      </w:pPr>
      <w:r w:rsidRPr="00BB4EBD">
        <w:rPr>
          <w:rFonts w:ascii="Arial" w:eastAsia="Calibri" w:hAnsi="Arial" w:cs="Arial"/>
          <w:sz w:val="24"/>
          <w:szCs w:val="24"/>
        </w:rPr>
        <w:t>Controlar el mantenimiento de la vitalidad y la elevación de la eficiencia del sistema educacional en todos los niveles de enseñanza, para el alcance de los resultados satisfactorios en la formación integral de los estudiantes y la superación continua de los profesionales como contribución al desarrollo local en las esferas económica, política y cultural. (Lineamientos a los que se vincula: 91, 92, 93, 94, 95)</w:t>
      </w:r>
    </w:p>
    <w:p w:rsidR="00967464" w:rsidRPr="00BB4EBD" w:rsidRDefault="00967464" w:rsidP="00967464">
      <w:pPr>
        <w:spacing w:after="120" w:line="240" w:lineRule="auto"/>
        <w:jc w:val="both"/>
        <w:rPr>
          <w:rFonts w:ascii="Arial" w:eastAsia="Times New Roman" w:hAnsi="Arial" w:cs="Arial"/>
          <w:b/>
          <w:sz w:val="24"/>
          <w:szCs w:val="24"/>
          <w:lang w:val="es-ES_tradnl"/>
        </w:rPr>
      </w:pPr>
      <w:r w:rsidRPr="00BB4EBD">
        <w:rPr>
          <w:rFonts w:ascii="Arial" w:eastAsia="Times New Roman" w:hAnsi="Arial" w:cs="Arial"/>
          <w:b/>
          <w:sz w:val="24"/>
          <w:szCs w:val="24"/>
          <w:u w:val="single"/>
          <w:lang w:val="es-ES_tradnl"/>
        </w:rPr>
        <w:t>INDICADORES</w:t>
      </w:r>
      <w:r w:rsidRPr="00BB4EBD">
        <w:rPr>
          <w:rFonts w:ascii="Arial" w:eastAsia="Times New Roman" w:hAnsi="Arial" w:cs="Arial"/>
          <w:b/>
          <w:sz w:val="24"/>
          <w:szCs w:val="24"/>
          <w:lang w:val="es-ES_tradnl"/>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8388"/>
      </w:tblGrid>
      <w:tr w:rsidR="00967464" w:rsidRPr="00BB4EBD" w:rsidTr="00222D23">
        <w:trPr>
          <w:trHeight w:val="20"/>
          <w:jc w:val="center"/>
        </w:trPr>
        <w:tc>
          <w:tcPr>
            <w:tcW w:w="368" w:type="pct"/>
            <w:tcBorders>
              <w:top w:val="single" w:sz="4" w:space="0" w:color="auto"/>
              <w:left w:val="single" w:sz="4" w:space="0" w:color="auto"/>
              <w:bottom w:val="single" w:sz="4" w:space="0" w:color="auto"/>
              <w:right w:val="single" w:sz="4" w:space="0" w:color="auto"/>
            </w:tcBorders>
            <w:shd w:val="clear" w:color="auto" w:fill="auto"/>
          </w:tcPr>
          <w:p w:rsidR="00967464" w:rsidRPr="00BB4EBD" w:rsidRDefault="00967464" w:rsidP="00222D23">
            <w:pPr>
              <w:spacing w:after="0" w:line="240" w:lineRule="auto"/>
              <w:jc w:val="both"/>
              <w:rPr>
                <w:rFonts w:ascii="Arial" w:eastAsia="Calibri" w:hAnsi="Arial" w:cs="Arial"/>
                <w:sz w:val="24"/>
                <w:szCs w:val="24"/>
              </w:rPr>
            </w:pPr>
            <w:r w:rsidRPr="00BB4EBD">
              <w:rPr>
                <w:rFonts w:ascii="Arial" w:eastAsia="Calibri" w:hAnsi="Arial" w:cs="Arial"/>
                <w:sz w:val="24"/>
                <w:szCs w:val="24"/>
              </w:rPr>
              <w:t>a)</w:t>
            </w:r>
          </w:p>
        </w:tc>
        <w:tc>
          <w:tcPr>
            <w:tcW w:w="4632" w:type="pct"/>
            <w:tcBorders>
              <w:top w:val="single" w:sz="4" w:space="0" w:color="auto"/>
              <w:left w:val="single" w:sz="4" w:space="0" w:color="auto"/>
              <w:bottom w:val="single" w:sz="4" w:space="0" w:color="auto"/>
              <w:right w:val="single" w:sz="4" w:space="0" w:color="auto"/>
            </w:tcBorders>
            <w:shd w:val="clear" w:color="auto" w:fill="auto"/>
            <w:vAlign w:val="bottom"/>
          </w:tcPr>
          <w:p w:rsidR="00967464" w:rsidRPr="00BB4EBD" w:rsidRDefault="00967464" w:rsidP="00222D23">
            <w:pPr>
              <w:spacing w:after="0" w:line="240" w:lineRule="auto"/>
              <w:jc w:val="both"/>
              <w:rPr>
                <w:rFonts w:ascii="Arial" w:eastAsia="Calibri" w:hAnsi="Arial" w:cs="Arial"/>
                <w:sz w:val="24"/>
                <w:szCs w:val="24"/>
              </w:rPr>
            </w:pPr>
            <w:r w:rsidRPr="00BB4EBD">
              <w:rPr>
                <w:rFonts w:ascii="Arial" w:eastAsia="Calibri" w:hAnsi="Arial" w:cs="Arial"/>
                <w:sz w:val="24"/>
                <w:szCs w:val="24"/>
              </w:rPr>
              <w:t>Formación y superación posgraduada de la fuerza docente profesional en correspondencia con las necesidades demandadas.</w:t>
            </w:r>
          </w:p>
        </w:tc>
      </w:tr>
      <w:tr w:rsidR="00967464" w:rsidRPr="00BB4EBD" w:rsidTr="00222D23">
        <w:trPr>
          <w:trHeight w:val="20"/>
          <w:jc w:val="center"/>
        </w:trPr>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967464" w:rsidRPr="00BB4EBD" w:rsidRDefault="00967464" w:rsidP="00222D23">
            <w:pPr>
              <w:spacing w:after="0" w:line="240" w:lineRule="auto"/>
              <w:jc w:val="both"/>
              <w:rPr>
                <w:rFonts w:ascii="Arial" w:eastAsia="Calibri" w:hAnsi="Arial" w:cs="Arial"/>
                <w:sz w:val="24"/>
                <w:szCs w:val="24"/>
              </w:rPr>
            </w:pPr>
            <w:r w:rsidRPr="00BB4EBD">
              <w:rPr>
                <w:rFonts w:ascii="Arial" w:eastAsia="Calibri" w:hAnsi="Arial" w:cs="Arial"/>
                <w:sz w:val="24"/>
                <w:szCs w:val="24"/>
              </w:rPr>
              <w:t>b)</w:t>
            </w:r>
          </w:p>
        </w:tc>
        <w:tc>
          <w:tcPr>
            <w:tcW w:w="4632" w:type="pct"/>
            <w:tcBorders>
              <w:top w:val="single" w:sz="4" w:space="0" w:color="auto"/>
              <w:left w:val="single" w:sz="4" w:space="0" w:color="auto"/>
              <w:bottom w:val="single" w:sz="4" w:space="0" w:color="auto"/>
              <w:right w:val="single" w:sz="4" w:space="0" w:color="auto"/>
            </w:tcBorders>
            <w:shd w:val="clear" w:color="auto" w:fill="auto"/>
            <w:vAlign w:val="bottom"/>
          </w:tcPr>
          <w:p w:rsidR="00967464" w:rsidRPr="00BB4EBD" w:rsidRDefault="00967464" w:rsidP="00222D23">
            <w:pPr>
              <w:spacing w:after="0" w:line="240" w:lineRule="auto"/>
              <w:jc w:val="both"/>
              <w:rPr>
                <w:rFonts w:ascii="Arial" w:eastAsia="Calibri" w:hAnsi="Arial" w:cs="Arial"/>
                <w:sz w:val="24"/>
                <w:szCs w:val="24"/>
              </w:rPr>
            </w:pPr>
            <w:r w:rsidRPr="00BB4EBD">
              <w:rPr>
                <w:rFonts w:ascii="Arial" w:eastAsia="Calibri" w:hAnsi="Arial" w:cs="Arial"/>
                <w:sz w:val="24"/>
                <w:szCs w:val="24"/>
              </w:rPr>
              <w:t>Formación de los técnicos medios y obreros calificados según  necesidad.</w:t>
            </w:r>
          </w:p>
        </w:tc>
      </w:tr>
      <w:tr w:rsidR="00967464" w:rsidRPr="00BB4EBD" w:rsidTr="00222D23">
        <w:trPr>
          <w:trHeight w:val="20"/>
          <w:jc w:val="center"/>
        </w:trPr>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967464" w:rsidRPr="00BB4EBD" w:rsidRDefault="00967464" w:rsidP="00222D23">
            <w:pPr>
              <w:spacing w:after="0" w:line="240" w:lineRule="auto"/>
              <w:jc w:val="both"/>
              <w:rPr>
                <w:rFonts w:ascii="Arial" w:eastAsia="Calibri" w:hAnsi="Arial" w:cs="Arial"/>
                <w:sz w:val="24"/>
                <w:szCs w:val="24"/>
              </w:rPr>
            </w:pPr>
            <w:r w:rsidRPr="00BB4EBD">
              <w:rPr>
                <w:rFonts w:ascii="Arial" w:eastAsia="Calibri" w:hAnsi="Arial" w:cs="Arial"/>
                <w:sz w:val="24"/>
                <w:szCs w:val="24"/>
              </w:rPr>
              <w:t>c)</w:t>
            </w:r>
          </w:p>
        </w:tc>
        <w:tc>
          <w:tcPr>
            <w:tcW w:w="4632" w:type="pct"/>
            <w:tcBorders>
              <w:top w:val="single" w:sz="4" w:space="0" w:color="auto"/>
              <w:left w:val="single" w:sz="4" w:space="0" w:color="auto"/>
              <w:bottom w:val="single" w:sz="4" w:space="0" w:color="auto"/>
              <w:right w:val="single" w:sz="4" w:space="0" w:color="auto"/>
            </w:tcBorders>
            <w:shd w:val="clear" w:color="auto" w:fill="auto"/>
            <w:vAlign w:val="bottom"/>
          </w:tcPr>
          <w:p w:rsidR="00967464" w:rsidRPr="00BB4EBD" w:rsidRDefault="00967464" w:rsidP="00222D23">
            <w:pPr>
              <w:spacing w:after="0" w:line="240" w:lineRule="auto"/>
              <w:jc w:val="both"/>
              <w:rPr>
                <w:rFonts w:ascii="Arial" w:eastAsia="Calibri" w:hAnsi="Arial" w:cs="Arial"/>
                <w:sz w:val="24"/>
                <w:szCs w:val="24"/>
              </w:rPr>
            </w:pPr>
            <w:r w:rsidRPr="00BB4EBD">
              <w:rPr>
                <w:rFonts w:ascii="Arial" w:eastAsia="Calibri" w:hAnsi="Arial" w:cs="Arial"/>
                <w:sz w:val="24"/>
                <w:szCs w:val="24"/>
              </w:rPr>
              <w:t>Captación y selección de estudiantes previstos de los diferentes niveles educacionales para su formación como docentes.</w:t>
            </w:r>
          </w:p>
        </w:tc>
      </w:tr>
      <w:tr w:rsidR="00967464" w:rsidRPr="00BB4EBD" w:rsidTr="00222D23">
        <w:trPr>
          <w:trHeight w:val="20"/>
          <w:jc w:val="center"/>
        </w:trPr>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967464" w:rsidRPr="00BB4EBD" w:rsidRDefault="00967464" w:rsidP="00222D23">
            <w:pPr>
              <w:spacing w:after="0" w:line="240" w:lineRule="auto"/>
              <w:jc w:val="both"/>
              <w:rPr>
                <w:rFonts w:ascii="Arial" w:eastAsia="Calibri" w:hAnsi="Arial" w:cs="Arial"/>
                <w:sz w:val="24"/>
                <w:szCs w:val="24"/>
              </w:rPr>
            </w:pPr>
            <w:r w:rsidRPr="00BB4EBD">
              <w:rPr>
                <w:rFonts w:ascii="Arial" w:eastAsia="Calibri" w:hAnsi="Arial" w:cs="Arial"/>
                <w:sz w:val="24"/>
                <w:szCs w:val="24"/>
              </w:rPr>
              <w:t>d)</w:t>
            </w:r>
          </w:p>
        </w:tc>
        <w:tc>
          <w:tcPr>
            <w:tcW w:w="4632" w:type="pct"/>
            <w:tcBorders>
              <w:top w:val="single" w:sz="4" w:space="0" w:color="auto"/>
              <w:left w:val="single" w:sz="4" w:space="0" w:color="auto"/>
              <w:bottom w:val="single" w:sz="4" w:space="0" w:color="auto"/>
              <w:right w:val="single" w:sz="4" w:space="0" w:color="auto"/>
            </w:tcBorders>
            <w:shd w:val="clear" w:color="auto" w:fill="auto"/>
            <w:vAlign w:val="bottom"/>
          </w:tcPr>
          <w:p w:rsidR="00967464" w:rsidRPr="00BB4EBD" w:rsidRDefault="00967464" w:rsidP="00222D23">
            <w:pPr>
              <w:spacing w:after="0" w:line="240" w:lineRule="auto"/>
              <w:jc w:val="both"/>
              <w:rPr>
                <w:rFonts w:ascii="Arial" w:eastAsia="Calibri" w:hAnsi="Arial" w:cs="Arial"/>
                <w:sz w:val="24"/>
                <w:szCs w:val="24"/>
              </w:rPr>
            </w:pPr>
            <w:r w:rsidRPr="00BB4EBD">
              <w:rPr>
                <w:rFonts w:ascii="Arial" w:eastAsia="Calibri" w:hAnsi="Arial" w:cs="Arial"/>
                <w:sz w:val="24"/>
                <w:szCs w:val="24"/>
              </w:rPr>
              <w:t>Continuidad de estudios de los estudiantes de la educación primaria y Secundaria Básica.</w:t>
            </w:r>
          </w:p>
        </w:tc>
      </w:tr>
      <w:tr w:rsidR="00967464" w:rsidRPr="00BB4EBD" w:rsidTr="00222D23">
        <w:trPr>
          <w:trHeight w:val="20"/>
          <w:jc w:val="center"/>
        </w:trPr>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967464" w:rsidRPr="00BB4EBD" w:rsidRDefault="00967464" w:rsidP="00222D23">
            <w:pPr>
              <w:spacing w:after="0" w:line="240" w:lineRule="auto"/>
              <w:jc w:val="both"/>
              <w:rPr>
                <w:rFonts w:ascii="Arial" w:eastAsia="Calibri" w:hAnsi="Arial" w:cs="Arial"/>
                <w:sz w:val="24"/>
                <w:szCs w:val="24"/>
              </w:rPr>
            </w:pPr>
            <w:r w:rsidRPr="00BB4EBD">
              <w:rPr>
                <w:rFonts w:ascii="Arial" w:eastAsia="Calibri" w:hAnsi="Arial" w:cs="Arial"/>
                <w:sz w:val="24"/>
                <w:szCs w:val="24"/>
              </w:rPr>
              <w:t>e)</w:t>
            </w:r>
          </w:p>
        </w:tc>
        <w:tc>
          <w:tcPr>
            <w:tcW w:w="4632" w:type="pct"/>
            <w:tcBorders>
              <w:top w:val="single" w:sz="4" w:space="0" w:color="auto"/>
              <w:left w:val="single" w:sz="4" w:space="0" w:color="auto"/>
              <w:bottom w:val="single" w:sz="4" w:space="0" w:color="auto"/>
              <w:right w:val="single" w:sz="4" w:space="0" w:color="auto"/>
            </w:tcBorders>
            <w:shd w:val="clear" w:color="auto" w:fill="auto"/>
            <w:vAlign w:val="bottom"/>
          </w:tcPr>
          <w:p w:rsidR="00967464" w:rsidRPr="00BB4EBD" w:rsidRDefault="00967464" w:rsidP="00222D23">
            <w:pPr>
              <w:spacing w:after="0" w:line="240" w:lineRule="auto"/>
              <w:jc w:val="both"/>
              <w:rPr>
                <w:rFonts w:ascii="Arial" w:eastAsia="Calibri" w:hAnsi="Arial" w:cs="Arial"/>
                <w:sz w:val="24"/>
                <w:szCs w:val="24"/>
              </w:rPr>
            </w:pPr>
            <w:r w:rsidRPr="00BB4EBD">
              <w:rPr>
                <w:rFonts w:ascii="Arial" w:eastAsia="Calibri" w:hAnsi="Arial" w:cs="Arial"/>
                <w:sz w:val="24"/>
                <w:szCs w:val="24"/>
              </w:rPr>
              <w:t>Estudiantes aprobados en prueba de ingreso a la educación superior.</w:t>
            </w:r>
          </w:p>
        </w:tc>
      </w:tr>
      <w:tr w:rsidR="00967464" w:rsidRPr="00BB4EBD" w:rsidTr="00222D23">
        <w:trPr>
          <w:trHeight w:val="20"/>
          <w:jc w:val="center"/>
        </w:trPr>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967464" w:rsidRPr="00BB4EBD" w:rsidRDefault="00967464" w:rsidP="00222D23">
            <w:pPr>
              <w:spacing w:after="0" w:line="240" w:lineRule="auto"/>
              <w:jc w:val="both"/>
              <w:rPr>
                <w:rFonts w:ascii="Arial" w:eastAsia="Calibri" w:hAnsi="Arial" w:cs="Arial"/>
                <w:sz w:val="24"/>
                <w:szCs w:val="24"/>
              </w:rPr>
            </w:pPr>
            <w:r w:rsidRPr="00BB4EBD">
              <w:rPr>
                <w:rFonts w:ascii="Arial" w:eastAsia="Calibri" w:hAnsi="Arial" w:cs="Arial"/>
                <w:sz w:val="24"/>
                <w:szCs w:val="24"/>
              </w:rPr>
              <w:t>f)</w:t>
            </w:r>
          </w:p>
        </w:tc>
        <w:tc>
          <w:tcPr>
            <w:tcW w:w="4632" w:type="pct"/>
            <w:tcBorders>
              <w:top w:val="single" w:sz="4" w:space="0" w:color="auto"/>
              <w:left w:val="single" w:sz="4" w:space="0" w:color="auto"/>
              <w:bottom w:val="single" w:sz="4" w:space="0" w:color="auto"/>
              <w:right w:val="single" w:sz="4" w:space="0" w:color="auto"/>
            </w:tcBorders>
            <w:shd w:val="clear" w:color="auto" w:fill="auto"/>
            <w:vAlign w:val="bottom"/>
          </w:tcPr>
          <w:p w:rsidR="00967464" w:rsidRPr="00BB4EBD" w:rsidRDefault="00967464" w:rsidP="00222D23">
            <w:pPr>
              <w:spacing w:after="0" w:line="240" w:lineRule="auto"/>
              <w:jc w:val="both"/>
              <w:rPr>
                <w:rFonts w:ascii="Arial" w:eastAsia="Calibri" w:hAnsi="Arial" w:cs="Arial"/>
                <w:sz w:val="24"/>
                <w:szCs w:val="24"/>
              </w:rPr>
            </w:pPr>
            <w:r w:rsidRPr="00BB4EBD">
              <w:rPr>
                <w:rFonts w:ascii="Arial" w:eastAsia="Calibri" w:hAnsi="Arial" w:cs="Arial"/>
                <w:sz w:val="24"/>
                <w:szCs w:val="24"/>
              </w:rPr>
              <w:t>Estudiantes ingresados a la educación superior</w:t>
            </w:r>
          </w:p>
        </w:tc>
      </w:tr>
      <w:tr w:rsidR="00967464" w:rsidRPr="00BB4EBD" w:rsidTr="00222D23">
        <w:trPr>
          <w:trHeight w:val="20"/>
          <w:jc w:val="center"/>
        </w:trPr>
        <w:tc>
          <w:tcPr>
            <w:tcW w:w="368" w:type="pct"/>
            <w:vMerge w:val="restart"/>
            <w:tcBorders>
              <w:top w:val="single" w:sz="4" w:space="0" w:color="auto"/>
              <w:left w:val="single" w:sz="4" w:space="0" w:color="auto"/>
              <w:right w:val="single" w:sz="4" w:space="0" w:color="auto"/>
            </w:tcBorders>
            <w:shd w:val="clear" w:color="auto" w:fill="auto"/>
            <w:vAlign w:val="center"/>
          </w:tcPr>
          <w:p w:rsidR="00967464" w:rsidRPr="00BB4EBD" w:rsidRDefault="00967464" w:rsidP="00222D23">
            <w:pPr>
              <w:spacing w:after="0" w:line="240" w:lineRule="auto"/>
              <w:jc w:val="both"/>
              <w:rPr>
                <w:rFonts w:ascii="Arial" w:eastAsia="Calibri" w:hAnsi="Arial" w:cs="Arial"/>
                <w:sz w:val="24"/>
                <w:szCs w:val="24"/>
              </w:rPr>
            </w:pPr>
            <w:r w:rsidRPr="00BB4EBD">
              <w:rPr>
                <w:rFonts w:ascii="Arial" w:eastAsia="Calibri" w:hAnsi="Arial" w:cs="Arial"/>
                <w:sz w:val="24"/>
                <w:szCs w:val="24"/>
              </w:rPr>
              <w:t>g)</w:t>
            </w:r>
          </w:p>
        </w:tc>
        <w:tc>
          <w:tcPr>
            <w:tcW w:w="4632" w:type="pct"/>
            <w:tcBorders>
              <w:top w:val="single" w:sz="4" w:space="0" w:color="auto"/>
              <w:left w:val="single" w:sz="4" w:space="0" w:color="auto"/>
              <w:bottom w:val="single" w:sz="4" w:space="0" w:color="auto"/>
              <w:right w:val="single" w:sz="4" w:space="0" w:color="auto"/>
            </w:tcBorders>
            <w:shd w:val="clear" w:color="auto" w:fill="auto"/>
            <w:vAlign w:val="center"/>
          </w:tcPr>
          <w:p w:rsidR="00967464" w:rsidRPr="00BB4EBD" w:rsidRDefault="00967464" w:rsidP="00967464">
            <w:pPr>
              <w:numPr>
                <w:ilvl w:val="0"/>
                <w:numId w:val="22"/>
              </w:numPr>
              <w:spacing w:after="0" w:line="240" w:lineRule="auto"/>
              <w:ind w:left="0"/>
              <w:jc w:val="both"/>
              <w:rPr>
                <w:rFonts w:ascii="Arial" w:eastAsia="Calibri" w:hAnsi="Arial" w:cs="Arial"/>
                <w:sz w:val="24"/>
                <w:szCs w:val="24"/>
              </w:rPr>
            </w:pPr>
            <w:r w:rsidRPr="00BB4EBD">
              <w:rPr>
                <w:rFonts w:ascii="Arial" w:eastAsia="Calibri" w:hAnsi="Arial" w:cs="Arial"/>
                <w:sz w:val="24"/>
                <w:szCs w:val="24"/>
              </w:rPr>
              <w:t>Planteamiento</w:t>
            </w:r>
            <w:r>
              <w:rPr>
                <w:rFonts w:ascii="Arial" w:eastAsia="Calibri" w:hAnsi="Arial" w:cs="Arial"/>
                <w:sz w:val="24"/>
                <w:szCs w:val="24"/>
              </w:rPr>
              <w:t>s</w:t>
            </w:r>
            <w:r w:rsidRPr="00BB4EBD">
              <w:rPr>
                <w:rFonts w:ascii="Arial" w:eastAsia="Calibri" w:hAnsi="Arial" w:cs="Arial"/>
                <w:sz w:val="24"/>
                <w:szCs w:val="24"/>
              </w:rPr>
              <w:t xml:space="preserve"> y quejas de la población tramitadas y analizadas.</w:t>
            </w:r>
          </w:p>
        </w:tc>
      </w:tr>
      <w:tr w:rsidR="00967464" w:rsidRPr="00BB4EBD" w:rsidTr="00222D23">
        <w:trPr>
          <w:trHeight w:val="20"/>
          <w:jc w:val="center"/>
        </w:trPr>
        <w:tc>
          <w:tcPr>
            <w:tcW w:w="368" w:type="pct"/>
            <w:vMerge/>
            <w:tcBorders>
              <w:left w:val="single" w:sz="4" w:space="0" w:color="auto"/>
              <w:bottom w:val="single" w:sz="4" w:space="0" w:color="auto"/>
              <w:right w:val="single" w:sz="4" w:space="0" w:color="auto"/>
            </w:tcBorders>
            <w:shd w:val="clear" w:color="auto" w:fill="auto"/>
            <w:vAlign w:val="center"/>
          </w:tcPr>
          <w:p w:rsidR="00967464" w:rsidRPr="00BB4EBD" w:rsidRDefault="00967464" w:rsidP="00222D23">
            <w:pPr>
              <w:tabs>
                <w:tab w:val="left" w:pos="0"/>
              </w:tabs>
              <w:spacing w:after="0" w:line="240" w:lineRule="auto"/>
              <w:jc w:val="both"/>
              <w:rPr>
                <w:rFonts w:ascii="Arial" w:eastAsia="Times New Roman" w:hAnsi="Arial" w:cs="Arial"/>
                <w:sz w:val="28"/>
                <w:szCs w:val="28"/>
                <w:lang w:val="es-MX"/>
              </w:rPr>
            </w:pPr>
          </w:p>
        </w:tc>
        <w:tc>
          <w:tcPr>
            <w:tcW w:w="4632" w:type="pct"/>
            <w:tcBorders>
              <w:top w:val="single" w:sz="4" w:space="0" w:color="auto"/>
              <w:left w:val="single" w:sz="4" w:space="0" w:color="auto"/>
              <w:bottom w:val="single" w:sz="4" w:space="0" w:color="auto"/>
              <w:right w:val="single" w:sz="4" w:space="0" w:color="auto"/>
            </w:tcBorders>
            <w:shd w:val="clear" w:color="auto" w:fill="auto"/>
            <w:vAlign w:val="bottom"/>
          </w:tcPr>
          <w:p w:rsidR="00967464" w:rsidRPr="00BB4EBD" w:rsidRDefault="00967464" w:rsidP="00967464">
            <w:pPr>
              <w:numPr>
                <w:ilvl w:val="0"/>
                <w:numId w:val="22"/>
              </w:numPr>
              <w:spacing w:after="0" w:line="240" w:lineRule="auto"/>
              <w:ind w:left="0"/>
              <w:jc w:val="both"/>
              <w:rPr>
                <w:rFonts w:ascii="Arial" w:eastAsia="Calibri" w:hAnsi="Arial" w:cs="Arial"/>
                <w:sz w:val="24"/>
                <w:szCs w:val="24"/>
              </w:rPr>
            </w:pPr>
            <w:r w:rsidRPr="00BB4EBD">
              <w:rPr>
                <w:rFonts w:ascii="Arial" w:eastAsia="Calibri" w:hAnsi="Arial" w:cs="Arial"/>
                <w:sz w:val="24"/>
                <w:szCs w:val="24"/>
              </w:rPr>
              <w:t>Planteamientos y quejas de la población con oportunas respuestas convincentes y solución.</w:t>
            </w:r>
          </w:p>
        </w:tc>
      </w:tr>
    </w:tbl>
    <w:p w:rsidR="00967464" w:rsidRPr="00BB4EBD" w:rsidRDefault="00967464" w:rsidP="00967464">
      <w:pPr>
        <w:spacing w:after="0" w:line="240" w:lineRule="auto"/>
        <w:jc w:val="both"/>
        <w:rPr>
          <w:rFonts w:ascii="Arial" w:eastAsia="Times New Roman" w:hAnsi="Arial" w:cs="Arial"/>
          <w:b/>
          <w:sz w:val="10"/>
          <w:szCs w:val="24"/>
        </w:rPr>
      </w:pPr>
    </w:p>
    <w:p w:rsidR="00967464" w:rsidRPr="00BB4EBD" w:rsidRDefault="00967464" w:rsidP="00967464">
      <w:pPr>
        <w:spacing w:after="120" w:line="240" w:lineRule="auto"/>
        <w:jc w:val="both"/>
        <w:rPr>
          <w:rFonts w:ascii="Arial" w:eastAsia="Times New Roman" w:hAnsi="Arial" w:cs="Arial"/>
          <w:b/>
          <w:sz w:val="24"/>
          <w:szCs w:val="24"/>
          <w:u w:val="single"/>
        </w:rPr>
      </w:pPr>
      <w:r w:rsidRPr="00BB4EBD">
        <w:rPr>
          <w:rFonts w:ascii="Arial" w:eastAsia="Times New Roman" w:hAnsi="Arial" w:cs="Arial"/>
          <w:b/>
          <w:sz w:val="24"/>
          <w:szCs w:val="24"/>
          <w:u w:val="single"/>
        </w:rPr>
        <w:t>GRUPO DE IMPLICADOS PRINCIPALES:</w:t>
      </w:r>
    </w:p>
    <w:p w:rsidR="00967464" w:rsidRPr="00BB4EBD" w:rsidRDefault="00967464" w:rsidP="00967464">
      <w:pPr>
        <w:pStyle w:val="Prrafodelista"/>
        <w:numPr>
          <w:ilvl w:val="0"/>
          <w:numId w:val="5"/>
        </w:numPr>
        <w:tabs>
          <w:tab w:val="left" w:pos="567"/>
        </w:tabs>
        <w:spacing w:after="0" w:line="240" w:lineRule="auto"/>
        <w:ind w:hanging="76"/>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Dirección General de Administración de Educación</w:t>
      </w:r>
    </w:p>
    <w:p w:rsidR="00967464" w:rsidRPr="00BB4EBD" w:rsidRDefault="00967464" w:rsidP="00967464">
      <w:pPr>
        <w:numPr>
          <w:ilvl w:val="0"/>
          <w:numId w:val="5"/>
        </w:numPr>
        <w:tabs>
          <w:tab w:val="left" w:pos="567"/>
        </w:tabs>
        <w:snapToGrid w:val="0"/>
        <w:spacing w:after="0" w:line="240" w:lineRule="auto"/>
        <w:ind w:left="284" w:firstLine="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Universidad de Granma.</w:t>
      </w:r>
    </w:p>
    <w:p w:rsidR="00967464" w:rsidRPr="00BB4EBD" w:rsidRDefault="00967464" w:rsidP="00967464">
      <w:pPr>
        <w:numPr>
          <w:ilvl w:val="0"/>
          <w:numId w:val="5"/>
        </w:numPr>
        <w:tabs>
          <w:tab w:val="left" w:pos="567"/>
        </w:tabs>
        <w:snapToGrid w:val="0"/>
        <w:spacing w:after="0" w:line="240" w:lineRule="auto"/>
        <w:ind w:left="284" w:firstLine="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 xml:space="preserve">Universidad de Ciencias Pedagógicas “Blas Roca </w:t>
      </w:r>
      <w:proofErr w:type="spellStart"/>
      <w:r w:rsidRPr="00BB4EBD">
        <w:rPr>
          <w:rFonts w:ascii="Arial" w:eastAsia="Times New Roman" w:hAnsi="Arial" w:cs="Arial"/>
          <w:sz w:val="24"/>
          <w:szCs w:val="24"/>
          <w:lang w:val="es-ES_tradnl"/>
        </w:rPr>
        <w:t>Calderío</w:t>
      </w:r>
      <w:proofErr w:type="spellEnd"/>
      <w:r w:rsidRPr="00BB4EBD">
        <w:rPr>
          <w:rFonts w:ascii="Arial" w:eastAsia="Times New Roman" w:hAnsi="Arial" w:cs="Arial"/>
          <w:sz w:val="24"/>
          <w:szCs w:val="24"/>
          <w:lang w:val="es-ES_tradnl"/>
        </w:rPr>
        <w:t>”</w:t>
      </w:r>
    </w:p>
    <w:p w:rsidR="00967464" w:rsidRPr="00BB4EBD" w:rsidRDefault="00967464" w:rsidP="00967464">
      <w:pPr>
        <w:numPr>
          <w:ilvl w:val="0"/>
          <w:numId w:val="5"/>
        </w:numPr>
        <w:tabs>
          <w:tab w:val="left" w:pos="567"/>
        </w:tabs>
        <w:snapToGrid w:val="0"/>
        <w:spacing w:after="0" w:line="240" w:lineRule="auto"/>
        <w:ind w:left="284" w:firstLine="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Delegación Territorial del MINAGRI.</w:t>
      </w:r>
    </w:p>
    <w:p w:rsidR="00967464" w:rsidRPr="00BB4EBD" w:rsidRDefault="00967464" w:rsidP="00967464">
      <w:pPr>
        <w:numPr>
          <w:ilvl w:val="0"/>
          <w:numId w:val="5"/>
        </w:numPr>
        <w:tabs>
          <w:tab w:val="left" w:pos="567"/>
        </w:tabs>
        <w:snapToGrid w:val="0"/>
        <w:spacing w:after="0" w:line="240" w:lineRule="auto"/>
        <w:ind w:left="284" w:firstLine="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 xml:space="preserve">Dirección </w:t>
      </w:r>
      <w:r w:rsidRPr="00BB4EBD">
        <w:rPr>
          <w:rFonts w:ascii="Arial" w:hAnsi="Arial" w:cs="Arial"/>
          <w:sz w:val="24"/>
          <w:szCs w:val="24"/>
        </w:rPr>
        <w:t>Municipal</w:t>
      </w:r>
      <w:r w:rsidRPr="00BB4EBD">
        <w:rPr>
          <w:rFonts w:ascii="Arial" w:eastAsia="Times New Roman" w:hAnsi="Arial" w:cs="Arial"/>
          <w:sz w:val="24"/>
          <w:szCs w:val="24"/>
          <w:lang w:val="es-ES_tradnl"/>
        </w:rPr>
        <w:t xml:space="preserve"> del Trabajo y Seguridad Social.</w:t>
      </w:r>
    </w:p>
    <w:p w:rsidR="00967464" w:rsidRPr="00BB4EBD" w:rsidRDefault="00967464" w:rsidP="00967464">
      <w:pPr>
        <w:numPr>
          <w:ilvl w:val="0"/>
          <w:numId w:val="5"/>
        </w:numPr>
        <w:tabs>
          <w:tab w:val="left" w:pos="567"/>
        </w:tabs>
        <w:snapToGrid w:val="0"/>
        <w:spacing w:after="0" w:line="240" w:lineRule="auto"/>
        <w:ind w:left="284" w:firstLine="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Órganos del Poder Popular.</w:t>
      </w:r>
    </w:p>
    <w:p w:rsidR="00967464" w:rsidRPr="00BB4EBD" w:rsidRDefault="00967464" w:rsidP="00967464">
      <w:pPr>
        <w:numPr>
          <w:ilvl w:val="0"/>
          <w:numId w:val="5"/>
        </w:numPr>
        <w:tabs>
          <w:tab w:val="left" w:pos="567"/>
        </w:tabs>
        <w:snapToGrid w:val="0"/>
        <w:spacing w:after="0" w:line="240" w:lineRule="auto"/>
        <w:ind w:left="284" w:firstLine="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Organismos políticos, de masas, estudiantiles y juveniles.</w:t>
      </w:r>
    </w:p>
    <w:p w:rsidR="00967464" w:rsidRPr="00BB4EBD" w:rsidRDefault="00967464" w:rsidP="00967464">
      <w:pPr>
        <w:numPr>
          <w:ilvl w:val="0"/>
          <w:numId w:val="5"/>
        </w:numPr>
        <w:tabs>
          <w:tab w:val="left" w:pos="567"/>
        </w:tabs>
        <w:snapToGrid w:val="0"/>
        <w:spacing w:after="0" w:line="240" w:lineRule="auto"/>
        <w:ind w:left="284" w:firstLine="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 xml:space="preserve">Dirección </w:t>
      </w:r>
      <w:r w:rsidRPr="00BB4EBD">
        <w:rPr>
          <w:rFonts w:ascii="Arial" w:hAnsi="Arial" w:cs="Arial"/>
          <w:sz w:val="24"/>
          <w:szCs w:val="24"/>
        </w:rPr>
        <w:t>Municipal</w:t>
      </w:r>
      <w:r w:rsidRPr="00BB4EBD">
        <w:rPr>
          <w:rFonts w:ascii="Arial" w:eastAsia="Times New Roman" w:hAnsi="Arial" w:cs="Arial"/>
          <w:sz w:val="24"/>
          <w:szCs w:val="24"/>
          <w:lang w:val="es-ES_tradnl"/>
        </w:rPr>
        <w:t xml:space="preserve"> de Cultura.</w:t>
      </w:r>
    </w:p>
    <w:p w:rsidR="00967464" w:rsidRPr="00BB4EBD" w:rsidRDefault="00967464" w:rsidP="00967464">
      <w:pPr>
        <w:numPr>
          <w:ilvl w:val="0"/>
          <w:numId w:val="5"/>
        </w:numPr>
        <w:tabs>
          <w:tab w:val="left" w:pos="567"/>
        </w:tabs>
        <w:snapToGrid w:val="0"/>
        <w:spacing w:after="120" w:line="240" w:lineRule="auto"/>
        <w:ind w:left="284" w:firstLine="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 xml:space="preserve">Dirección </w:t>
      </w:r>
      <w:r w:rsidRPr="00BB4EBD">
        <w:rPr>
          <w:rFonts w:ascii="Arial" w:hAnsi="Arial" w:cs="Arial"/>
          <w:sz w:val="24"/>
          <w:szCs w:val="24"/>
        </w:rPr>
        <w:t>Municipal</w:t>
      </w:r>
      <w:r w:rsidRPr="00BB4EBD">
        <w:rPr>
          <w:rFonts w:ascii="Arial" w:eastAsia="Times New Roman" w:hAnsi="Arial" w:cs="Arial"/>
          <w:sz w:val="24"/>
          <w:szCs w:val="24"/>
          <w:lang w:val="es-ES_tradnl"/>
        </w:rPr>
        <w:t xml:space="preserve"> de Deportes.</w:t>
      </w:r>
    </w:p>
    <w:p w:rsidR="00967464" w:rsidRPr="00BB4EBD" w:rsidRDefault="00967464" w:rsidP="00967464">
      <w:pPr>
        <w:spacing w:after="0" w:line="240" w:lineRule="auto"/>
        <w:jc w:val="both"/>
        <w:rPr>
          <w:rFonts w:ascii="Arial" w:eastAsia="Times New Roman" w:hAnsi="Arial" w:cs="Arial"/>
          <w:b/>
          <w:szCs w:val="24"/>
          <w:u w:val="single"/>
          <w:lang w:val="en-US"/>
        </w:rPr>
      </w:pPr>
    </w:p>
    <w:p w:rsidR="00967464" w:rsidRPr="00BB4EBD" w:rsidRDefault="00967464" w:rsidP="00967464">
      <w:pPr>
        <w:spacing w:after="0" w:line="240" w:lineRule="auto"/>
        <w:jc w:val="both"/>
        <w:rPr>
          <w:rFonts w:ascii="Arial" w:eastAsia="Times New Roman" w:hAnsi="Arial" w:cs="Arial"/>
          <w:sz w:val="24"/>
          <w:szCs w:val="24"/>
          <w:lang w:val="es-ES_tradnl"/>
        </w:rPr>
      </w:pPr>
      <w:r w:rsidRPr="00BB4EBD">
        <w:rPr>
          <w:rFonts w:ascii="Arial" w:eastAsia="Times New Roman" w:hAnsi="Arial" w:cs="Arial"/>
          <w:b/>
          <w:sz w:val="24"/>
          <w:szCs w:val="24"/>
          <w:u w:val="single"/>
          <w:lang w:val="es-ES_tradnl"/>
        </w:rPr>
        <w:t>JEFE DEL GRUPO DE IMPLICADOS</w:t>
      </w:r>
      <w:r w:rsidRPr="00BB4EBD">
        <w:rPr>
          <w:rFonts w:ascii="Arial" w:eastAsia="Times New Roman" w:hAnsi="Arial" w:cs="Arial"/>
          <w:b/>
          <w:sz w:val="24"/>
          <w:szCs w:val="24"/>
          <w:lang w:val="es-ES_tradnl"/>
        </w:rPr>
        <w:t xml:space="preserve">: </w:t>
      </w:r>
      <w:proofErr w:type="spellStart"/>
      <w:r w:rsidRPr="00BB4EBD">
        <w:rPr>
          <w:rFonts w:ascii="Arial" w:eastAsia="Times New Roman" w:hAnsi="Arial" w:cs="Arial"/>
          <w:sz w:val="24"/>
          <w:szCs w:val="24"/>
        </w:rPr>
        <w:t>Viceintendente</w:t>
      </w:r>
      <w:proofErr w:type="spellEnd"/>
      <w:r w:rsidRPr="00BB4EBD">
        <w:rPr>
          <w:rFonts w:ascii="Arial" w:eastAsia="Times New Roman" w:hAnsi="Arial" w:cs="Arial"/>
          <w:sz w:val="24"/>
          <w:szCs w:val="24"/>
        </w:rPr>
        <w:t xml:space="preserve"> que atiende la Educación.</w:t>
      </w:r>
    </w:p>
    <w:p w:rsidR="00967464" w:rsidRPr="00BB4EBD" w:rsidRDefault="00967464" w:rsidP="00967464">
      <w:pPr>
        <w:spacing w:after="0" w:line="240" w:lineRule="auto"/>
        <w:ind w:left="284"/>
        <w:jc w:val="both"/>
        <w:rPr>
          <w:rFonts w:ascii="Arial" w:eastAsia="Times New Roman" w:hAnsi="Arial" w:cs="Arial"/>
          <w:b/>
          <w:sz w:val="24"/>
          <w:szCs w:val="24"/>
        </w:rPr>
      </w:pPr>
    </w:p>
    <w:p w:rsidR="00967464" w:rsidRPr="00BB4EBD" w:rsidRDefault="00967464" w:rsidP="00967464">
      <w:pPr>
        <w:spacing w:after="120" w:line="240" w:lineRule="auto"/>
        <w:jc w:val="both"/>
        <w:rPr>
          <w:rFonts w:ascii="Arial" w:eastAsia="Times New Roman" w:hAnsi="Arial" w:cs="Arial"/>
          <w:b/>
          <w:sz w:val="24"/>
          <w:szCs w:val="24"/>
          <w:lang w:val="es-ES_tradnl" w:eastAsia="es-ES_tradnl"/>
        </w:rPr>
      </w:pPr>
      <w:r w:rsidRPr="002C6B6B">
        <w:rPr>
          <w:rFonts w:ascii="Arial" w:eastAsia="Times New Roman" w:hAnsi="Arial" w:cs="Arial"/>
          <w:b/>
          <w:sz w:val="24"/>
          <w:szCs w:val="24"/>
          <w:lang w:val="es-ES_tradnl" w:eastAsia="es-ES_tradnl"/>
        </w:rPr>
        <w:t>OBJETIVO No 4.3</w:t>
      </w:r>
      <w:r w:rsidRPr="00BB4EBD">
        <w:rPr>
          <w:rFonts w:ascii="Arial" w:eastAsia="Times New Roman" w:hAnsi="Arial" w:cs="Arial"/>
          <w:b/>
          <w:sz w:val="24"/>
          <w:szCs w:val="24"/>
          <w:lang w:val="es-ES_tradnl" w:eastAsia="es-ES_tradnl"/>
        </w:rPr>
        <w:t xml:space="preserve">: ACTIVIDAD </w:t>
      </w:r>
      <w:r w:rsidRPr="00BB4EBD">
        <w:rPr>
          <w:rFonts w:ascii="Arial" w:eastAsia="Times New Roman" w:hAnsi="Arial" w:cs="Arial"/>
          <w:b/>
          <w:sz w:val="24"/>
          <w:szCs w:val="24"/>
          <w:lang w:val="es-ES_tradnl"/>
        </w:rPr>
        <w:t xml:space="preserve">DEPORTIVA Y CULTURAL. </w:t>
      </w:r>
    </w:p>
    <w:p w:rsidR="00967464" w:rsidRPr="00BB4EBD" w:rsidRDefault="00967464" w:rsidP="00967464">
      <w:pPr>
        <w:spacing w:after="120" w:line="240" w:lineRule="auto"/>
        <w:jc w:val="both"/>
        <w:rPr>
          <w:rFonts w:ascii="Arial" w:hAnsi="Arial" w:cs="Arial"/>
          <w:sz w:val="24"/>
          <w:szCs w:val="24"/>
        </w:rPr>
      </w:pPr>
      <w:r w:rsidRPr="00BB4EBD">
        <w:rPr>
          <w:rFonts w:ascii="Arial" w:eastAsia="Times New Roman" w:hAnsi="Arial" w:cs="Arial"/>
          <w:sz w:val="24"/>
          <w:szCs w:val="24"/>
          <w:lang w:val="es-ES_tradnl"/>
        </w:rPr>
        <w:lastRenderedPageBreak/>
        <w:t xml:space="preserve">Controlar que se garantice el incremento de las opciones para la práctica sistemática de actividades físicas, deportivas, recreativas, y las ofertas culturales con elevada calidad artística y profesional garantizándose la participación activa en la vida cultural del territorio, acorde con los valores más distintivos de la Identidad Nacional, contribuyendo al </w:t>
      </w:r>
      <w:r w:rsidRPr="00BB4EBD">
        <w:rPr>
          <w:rFonts w:ascii="Arial" w:eastAsia="Times New Roman" w:hAnsi="Arial" w:cs="Arial"/>
          <w:sz w:val="24"/>
          <w:szCs w:val="24"/>
          <w:lang w:val="es-ES_tradnl" w:eastAsia="es-ES_tradnl"/>
        </w:rPr>
        <w:t xml:space="preserve">mejoramiento físico-espiritual </w:t>
      </w:r>
      <w:r w:rsidRPr="00BB4EBD">
        <w:rPr>
          <w:rFonts w:ascii="Arial" w:eastAsia="Times New Roman" w:hAnsi="Arial" w:cs="Arial"/>
          <w:sz w:val="24"/>
          <w:szCs w:val="24"/>
          <w:lang w:val="es-ES_tradnl"/>
        </w:rPr>
        <w:t>y a la elevación de la calidad de vida de la población.(Lineamientos a los que se vincula</w:t>
      </w:r>
      <w:r w:rsidRPr="00BB4EBD">
        <w:rPr>
          <w:rFonts w:ascii="Arial" w:hAnsi="Arial" w:cs="Arial"/>
          <w:sz w:val="24"/>
          <w:szCs w:val="24"/>
        </w:rPr>
        <w:t>:100, 101, 102, 103, 104)</w:t>
      </w:r>
    </w:p>
    <w:p w:rsidR="00967464" w:rsidRPr="00BB4EBD" w:rsidRDefault="00967464" w:rsidP="00967464">
      <w:pPr>
        <w:spacing w:after="120" w:line="240" w:lineRule="auto"/>
        <w:jc w:val="both"/>
        <w:rPr>
          <w:rFonts w:ascii="Arial" w:eastAsia="Times New Roman" w:hAnsi="Arial" w:cs="Arial"/>
          <w:b/>
          <w:sz w:val="24"/>
          <w:szCs w:val="24"/>
        </w:rPr>
      </w:pPr>
      <w:r w:rsidRPr="00BB4EBD">
        <w:rPr>
          <w:rFonts w:ascii="Arial" w:eastAsia="Times New Roman" w:hAnsi="Arial" w:cs="Arial"/>
          <w:b/>
          <w:sz w:val="24"/>
          <w:szCs w:val="24"/>
          <w:u w:val="single"/>
        </w:rPr>
        <w:t>INDICADORES</w:t>
      </w:r>
      <w:r w:rsidRPr="00BB4EBD">
        <w:rPr>
          <w:rFonts w:ascii="Arial" w:eastAsia="Times New Roman" w:hAnsi="Arial" w:cs="Arial"/>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8583"/>
      </w:tblGrid>
      <w:tr w:rsidR="00967464" w:rsidRPr="00BB4EBD" w:rsidTr="00222D23">
        <w:trPr>
          <w:trHeight w:val="20"/>
          <w:jc w:val="center"/>
        </w:trPr>
        <w:tc>
          <w:tcPr>
            <w:tcW w:w="260" w:type="pct"/>
            <w:shd w:val="clear" w:color="auto" w:fill="auto"/>
            <w:vAlign w:val="center"/>
          </w:tcPr>
          <w:p w:rsidR="00967464" w:rsidRPr="00BB4EBD" w:rsidRDefault="00967464" w:rsidP="00222D23">
            <w:pPr>
              <w:spacing w:after="0" w:line="240" w:lineRule="auto"/>
              <w:jc w:val="both"/>
              <w:rPr>
                <w:rFonts w:ascii="Arial" w:eastAsia="Times New Roman" w:hAnsi="Arial" w:cs="Arial"/>
                <w:sz w:val="24"/>
                <w:szCs w:val="24"/>
                <w:lang w:val="es-ES_tradnl" w:eastAsia="es-ES_tradnl"/>
              </w:rPr>
            </w:pPr>
            <w:r w:rsidRPr="00BB4EBD">
              <w:rPr>
                <w:rFonts w:ascii="Arial" w:eastAsia="Times New Roman" w:hAnsi="Arial" w:cs="Arial"/>
                <w:sz w:val="24"/>
                <w:szCs w:val="24"/>
                <w:lang w:val="es-ES_tradnl" w:eastAsia="es-ES_tradnl"/>
              </w:rPr>
              <w:t>a)</w:t>
            </w:r>
          </w:p>
        </w:tc>
        <w:tc>
          <w:tcPr>
            <w:tcW w:w="4740" w:type="pct"/>
            <w:shd w:val="clear" w:color="auto" w:fill="auto"/>
          </w:tcPr>
          <w:p w:rsidR="00967464" w:rsidRPr="00BB4EBD" w:rsidRDefault="00967464" w:rsidP="00222D23">
            <w:pPr>
              <w:spacing w:after="0" w:line="240" w:lineRule="auto"/>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Se controla que se cumpla con el nivel de actividad vinculado a ofertas culturales incluyendo el plan de eventos, a partir de lo planificado en el taller de programación cultural.</w:t>
            </w:r>
          </w:p>
        </w:tc>
      </w:tr>
      <w:tr w:rsidR="00967464" w:rsidRPr="00BB4EBD" w:rsidTr="00222D23">
        <w:trPr>
          <w:trHeight w:val="20"/>
          <w:jc w:val="center"/>
        </w:trPr>
        <w:tc>
          <w:tcPr>
            <w:tcW w:w="260" w:type="pct"/>
            <w:shd w:val="clear" w:color="auto" w:fill="auto"/>
            <w:vAlign w:val="center"/>
          </w:tcPr>
          <w:p w:rsidR="00967464" w:rsidRPr="00BB4EBD" w:rsidRDefault="00967464" w:rsidP="00222D23">
            <w:pPr>
              <w:spacing w:after="0" w:line="240" w:lineRule="auto"/>
              <w:jc w:val="both"/>
              <w:rPr>
                <w:rFonts w:ascii="Arial" w:eastAsia="Times New Roman" w:hAnsi="Arial" w:cs="Arial"/>
                <w:sz w:val="24"/>
                <w:szCs w:val="24"/>
                <w:lang w:val="es-ES_tradnl" w:eastAsia="es-ES_tradnl"/>
              </w:rPr>
            </w:pPr>
            <w:r w:rsidRPr="00BB4EBD">
              <w:rPr>
                <w:rFonts w:ascii="Arial" w:eastAsia="Times New Roman" w:hAnsi="Arial" w:cs="Arial"/>
                <w:sz w:val="24"/>
                <w:szCs w:val="24"/>
                <w:lang w:val="es-ES_tradnl" w:eastAsia="es-ES_tradnl"/>
              </w:rPr>
              <w:t>b)</w:t>
            </w:r>
          </w:p>
        </w:tc>
        <w:tc>
          <w:tcPr>
            <w:tcW w:w="4740" w:type="pct"/>
            <w:shd w:val="clear" w:color="auto" w:fill="auto"/>
          </w:tcPr>
          <w:p w:rsidR="00967464" w:rsidRPr="00BB4EBD" w:rsidRDefault="00967464" w:rsidP="00222D23">
            <w:pPr>
              <w:spacing w:after="0" w:line="240" w:lineRule="auto"/>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Se controla que se cumpla con el plan de ingresos del sistema de la cultura en el municipio.</w:t>
            </w:r>
          </w:p>
        </w:tc>
      </w:tr>
      <w:tr w:rsidR="00967464" w:rsidRPr="00BB4EBD" w:rsidTr="00222D23">
        <w:trPr>
          <w:trHeight w:val="20"/>
          <w:jc w:val="center"/>
        </w:trPr>
        <w:tc>
          <w:tcPr>
            <w:tcW w:w="260" w:type="pct"/>
            <w:shd w:val="clear" w:color="auto" w:fill="auto"/>
            <w:vAlign w:val="center"/>
          </w:tcPr>
          <w:p w:rsidR="00967464" w:rsidRPr="00BB4EBD" w:rsidRDefault="00967464" w:rsidP="00222D23">
            <w:pPr>
              <w:spacing w:after="0" w:line="240" w:lineRule="auto"/>
              <w:jc w:val="both"/>
              <w:rPr>
                <w:rFonts w:ascii="Arial" w:eastAsia="Times New Roman" w:hAnsi="Arial" w:cs="Arial"/>
                <w:sz w:val="24"/>
                <w:szCs w:val="24"/>
                <w:lang w:val="es-ES_tradnl" w:eastAsia="es-ES_tradnl"/>
              </w:rPr>
            </w:pPr>
            <w:r w:rsidRPr="00BB4EBD">
              <w:rPr>
                <w:rFonts w:ascii="Arial" w:eastAsia="Times New Roman" w:hAnsi="Arial" w:cs="Arial"/>
                <w:sz w:val="24"/>
                <w:szCs w:val="24"/>
                <w:lang w:val="es-ES_tradnl" w:eastAsia="es-ES_tradnl"/>
              </w:rPr>
              <w:t>c)</w:t>
            </w:r>
          </w:p>
        </w:tc>
        <w:tc>
          <w:tcPr>
            <w:tcW w:w="4740" w:type="pct"/>
            <w:shd w:val="clear" w:color="auto" w:fill="auto"/>
          </w:tcPr>
          <w:p w:rsidR="00967464" w:rsidRPr="00BB4EBD" w:rsidRDefault="00967464" w:rsidP="00222D23">
            <w:pPr>
              <w:spacing w:after="0" w:line="240" w:lineRule="auto"/>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Se controla que se cumpla con el plan de exposiciones itinerantes en el municipio.</w:t>
            </w:r>
          </w:p>
        </w:tc>
      </w:tr>
      <w:tr w:rsidR="00967464" w:rsidRPr="00BB4EBD" w:rsidTr="00222D23">
        <w:trPr>
          <w:trHeight w:val="20"/>
          <w:jc w:val="center"/>
        </w:trPr>
        <w:tc>
          <w:tcPr>
            <w:tcW w:w="260" w:type="pct"/>
            <w:shd w:val="clear" w:color="auto" w:fill="auto"/>
            <w:vAlign w:val="center"/>
          </w:tcPr>
          <w:p w:rsidR="00967464" w:rsidRPr="00BB4EBD" w:rsidRDefault="00967464" w:rsidP="00222D23">
            <w:pPr>
              <w:spacing w:after="0" w:line="240" w:lineRule="auto"/>
              <w:jc w:val="both"/>
              <w:rPr>
                <w:rFonts w:ascii="Arial" w:eastAsia="Times New Roman" w:hAnsi="Arial" w:cs="Arial"/>
                <w:sz w:val="24"/>
                <w:szCs w:val="24"/>
                <w:lang w:val="es-ES_tradnl" w:eastAsia="es-ES_tradnl"/>
              </w:rPr>
            </w:pPr>
            <w:r w:rsidRPr="00BB4EBD">
              <w:rPr>
                <w:rFonts w:ascii="Arial" w:eastAsia="Times New Roman" w:hAnsi="Arial" w:cs="Arial"/>
                <w:sz w:val="24"/>
                <w:szCs w:val="24"/>
                <w:lang w:val="es-ES_tradnl" w:eastAsia="es-ES_tradnl"/>
              </w:rPr>
              <w:t>d)</w:t>
            </w:r>
          </w:p>
        </w:tc>
        <w:tc>
          <w:tcPr>
            <w:tcW w:w="4740" w:type="pct"/>
            <w:shd w:val="clear" w:color="auto" w:fill="auto"/>
          </w:tcPr>
          <w:p w:rsidR="00967464" w:rsidRPr="00BB4EBD" w:rsidRDefault="00967464" w:rsidP="00222D23">
            <w:pPr>
              <w:spacing w:after="0" w:line="240" w:lineRule="auto"/>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Se controla que se cumpla con las acciones para la atención a los programas  nacionales y especiales.</w:t>
            </w:r>
          </w:p>
        </w:tc>
      </w:tr>
      <w:tr w:rsidR="00967464" w:rsidRPr="00BB4EBD" w:rsidTr="00222D23">
        <w:trPr>
          <w:trHeight w:val="20"/>
          <w:jc w:val="center"/>
        </w:trPr>
        <w:tc>
          <w:tcPr>
            <w:tcW w:w="260" w:type="pct"/>
            <w:shd w:val="clear" w:color="auto" w:fill="auto"/>
            <w:vAlign w:val="center"/>
          </w:tcPr>
          <w:p w:rsidR="00967464" w:rsidRPr="00BB4EBD" w:rsidRDefault="00967464" w:rsidP="00222D23">
            <w:pPr>
              <w:spacing w:after="0" w:line="240" w:lineRule="auto"/>
              <w:jc w:val="both"/>
              <w:rPr>
                <w:rFonts w:ascii="Arial" w:eastAsia="Times New Roman" w:hAnsi="Arial" w:cs="Arial"/>
                <w:sz w:val="24"/>
                <w:szCs w:val="24"/>
                <w:lang w:val="es-ES_tradnl" w:eastAsia="es-ES_tradnl"/>
              </w:rPr>
            </w:pPr>
            <w:r w:rsidRPr="00BB4EBD">
              <w:rPr>
                <w:rFonts w:ascii="Arial" w:eastAsia="Times New Roman" w:hAnsi="Arial" w:cs="Arial"/>
                <w:sz w:val="24"/>
                <w:szCs w:val="24"/>
                <w:lang w:val="es-ES_tradnl" w:eastAsia="es-ES_tradnl"/>
              </w:rPr>
              <w:t>e)</w:t>
            </w:r>
          </w:p>
        </w:tc>
        <w:tc>
          <w:tcPr>
            <w:tcW w:w="4740" w:type="pct"/>
            <w:shd w:val="clear" w:color="auto" w:fill="auto"/>
          </w:tcPr>
          <w:p w:rsidR="00967464" w:rsidRPr="00BB4EBD" w:rsidRDefault="00967464" w:rsidP="00222D23">
            <w:pPr>
              <w:spacing w:after="0" w:line="240" w:lineRule="auto"/>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 xml:space="preserve">Se controla que se cumpla con la prestación de servicio al 100% con personal especializado en todos los centros escolares, manteniendo un sistema competitivo desde la base durante todo el curso escolar. </w:t>
            </w:r>
          </w:p>
        </w:tc>
      </w:tr>
      <w:tr w:rsidR="00967464" w:rsidRPr="00BB4EBD" w:rsidTr="00222D23">
        <w:trPr>
          <w:trHeight w:val="20"/>
          <w:jc w:val="center"/>
        </w:trPr>
        <w:tc>
          <w:tcPr>
            <w:tcW w:w="260" w:type="pct"/>
            <w:shd w:val="clear" w:color="auto" w:fill="auto"/>
            <w:vAlign w:val="center"/>
          </w:tcPr>
          <w:p w:rsidR="00967464" w:rsidRPr="00BB4EBD" w:rsidRDefault="00967464" w:rsidP="00222D23">
            <w:pPr>
              <w:spacing w:after="0" w:line="240" w:lineRule="auto"/>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f)</w:t>
            </w:r>
          </w:p>
        </w:tc>
        <w:tc>
          <w:tcPr>
            <w:tcW w:w="4740" w:type="pct"/>
            <w:shd w:val="clear" w:color="auto" w:fill="auto"/>
          </w:tcPr>
          <w:p w:rsidR="00967464" w:rsidRPr="00BB4EBD" w:rsidRDefault="00967464" w:rsidP="00222D23">
            <w:pPr>
              <w:spacing w:after="0" w:line="240" w:lineRule="auto"/>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 xml:space="preserve">Se controla que se mejore a un 98% la oferta y efectividad en los servicios de actividades físicas  y la incorporación de beneficiarios, mediante la diversificación  y la creación de espacios públicos. </w:t>
            </w:r>
          </w:p>
        </w:tc>
      </w:tr>
      <w:tr w:rsidR="00967464" w:rsidRPr="00BB4EBD" w:rsidTr="00222D23">
        <w:trPr>
          <w:trHeight w:val="20"/>
          <w:jc w:val="center"/>
        </w:trPr>
        <w:tc>
          <w:tcPr>
            <w:tcW w:w="260" w:type="pct"/>
            <w:shd w:val="clear" w:color="auto" w:fill="auto"/>
            <w:vAlign w:val="center"/>
          </w:tcPr>
          <w:p w:rsidR="00967464" w:rsidRPr="00BB4EBD" w:rsidRDefault="00967464" w:rsidP="00222D23">
            <w:pPr>
              <w:spacing w:after="0" w:line="240" w:lineRule="auto"/>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g)</w:t>
            </w:r>
          </w:p>
        </w:tc>
        <w:tc>
          <w:tcPr>
            <w:tcW w:w="4740" w:type="pct"/>
            <w:shd w:val="clear" w:color="auto" w:fill="auto"/>
          </w:tcPr>
          <w:p w:rsidR="00967464" w:rsidRPr="00BB4EBD" w:rsidRDefault="00967464" w:rsidP="00222D23">
            <w:pPr>
              <w:spacing w:after="0" w:line="240" w:lineRule="auto"/>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 xml:space="preserve">Se controla que se logre alcanzar al 100 % el plan de diversificación de las ofertas y servicios de Recreación Física, logrando una efectiva ocupación del tiempo libre de la población. </w:t>
            </w:r>
          </w:p>
        </w:tc>
      </w:tr>
      <w:tr w:rsidR="00967464" w:rsidRPr="00BB4EBD" w:rsidTr="00222D23">
        <w:trPr>
          <w:trHeight w:val="20"/>
          <w:jc w:val="center"/>
        </w:trPr>
        <w:tc>
          <w:tcPr>
            <w:tcW w:w="260" w:type="pct"/>
            <w:shd w:val="clear" w:color="auto" w:fill="auto"/>
            <w:vAlign w:val="center"/>
          </w:tcPr>
          <w:p w:rsidR="00967464" w:rsidRPr="00BB4EBD" w:rsidRDefault="00967464" w:rsidP="00222D23">
            <w:pPr>
              <w:spacing w:after="0" w:line="240" w:lineRule="auto"/>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h)</w:t>
            </w:r>
          </w:p>
        </w:tc>
        <w:tc>
          <w:tcPr>
            <w:tcW w:w="4740" w:type="pct"/>
            <w:shd w:val="clear" w:color="auto" w:fill="auto"/>
          </w:tcPr>
          <w:p w:rsidR="00967464" w:rsidRPr="00BB4EBD" w:rsidRDefault="00967464" w:rsidP="00222D23">
            <w:pPr>
              <w:spacing w:after="0" w:line="240" w:lineRule="auto"/>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 xml:space="preserve">Se controla se logre alcanzar un 100 % de calidad en el desarrollo de las ceremonias potenciando el Espectáculo Deportivo. </w:t>
            </w:r>
          </w:p>
        </w:tc>
      </w:tr>
      <w:tr w:rsidR="00967464" w:rsidRPr="00BB4EBD" w:rsidTr="00222D23">
        <w:trPr>
          <w:trHeight w:val="20"/>
          <w:jc w:val="center"/>
        </w:trPr>
        <w:tc>
          <w:tcPr>
            <w:tcW w:w="260" w:type="pct"/>
            <w:shd w:val="clear" w:color="auto" w:fill="auto"/>
            <w:vAlign w:val="center"/>
          </w:tcPr>
          <w:p w:rsidR="00967464" w:rsidRPr="00BB4EBD" w:rsidRDefault="00967464" w:rsidP="00222D23">
            <w:pPr>
              <w:spacing w:after="0" w:line="240" w:lineRule="auto"/>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i)</w:t>
            </w:r>
          </w:p>
        </w:tc>
        <w:tc>
          <w:tcPr>
            <w:tcW w:w="4740" w:type="pct"/>
            <w:shd w:val="clear" w:color="auto" w:fill="auto"/>
          </w:tcPr>
          <w:p w:rsidR="00967464" w:rsidRPr="00BB4EBD" w:rsidRDefault="00967464" w:rsidP="00222D23">
            <w:pPr>
              <w:spacing w:after="0" w:line="240" w:lineRule="auto"/>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 xml:space="preserve">Se controla que se logre la práctica del deporte para todos con el desarrollo de la programación integral de las actividades físicas, deportivas y recreativas,  a partir de consolidar el cumplimiento a un 95 % del Calendario Único. </w:t>
            </w:r>
          </w:p>
        </w:tc>
      </w:tr>
      <w:tr w:rsidR="00967464" w:rsidRPr="00BB4EBD" w:rsidTr="00222D23">
        <w:trPr>
          <w:trHeight w:val="20"/>
          <w:jc w:val="center"/>
        </w:trPr>
        <w:tc>
          <w:tcPr>
            <w:tcW w:w="260" w:type="pct"/>
            <w:shd w:val="clear" w:color="auto" w:fill="auto"/>
            <w:vAlign w:val="center"/>
          </w:tcPr>
          <w:p w:rsidR="00967464" w:rsidRPr="00BB4EBD" w:rsidRDefault="00967464" w:rsidP="00222D23">
            <w:pPr>
              <w:spacing w:after="0" w:line="240" w:lineRule="auto"/>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j)</w:t>
            </w:r>
          </w:p>
        </w:tc>
        <w:tc>
          <w:tcPr>
            <w:tcW w:w="4740" w:type="pct"/>
            <w:shd w:val="clear" w:color="auto" w:fill="auto"/>
          </w:tcPr>
          <w:p w:rsidR="00967464" w:rsidRPr="00BB4EBD" w:rsidRDefault="00967464" w:rsidP="00222D23">
            <w:pPr>
              <w:spacing w:after="0" w:line="240" w:lineRule="auto"/>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 xml:space="preserve">Se controla que se cumple al 100% el programa que garantiza el trabajo político  ideológico  y de formación de valores, con énfasis prioritario en los resultados de la evaluación de todos los procesos pedagógicos formativos. </w:t>
            </w:r>
          </w:p>
        </w:tc>
      </w:tr>
      <w:tr w:rsidR="00967464" w:rsidRPr="00BB4EBD" w:rsidTr="00222D23">
        <w:trPr>
          <w:trHeight w:val="20"/>
          <w:jc w:val="center"/>
        </w:trPr>
        <w:tc>
          <w:tcPr>
            <w:tcW w:w="260" w:type="pct"/>
            <w:shd w:val="clear" w:color="auto" w:fill="auto"/>
            <w:vAlign w:val="center"/>
          </w:tcPr>
          <w:p w:rsidR="00967464" w:rsidRPr="00BB4EBD" w:rsidRDefault="00967464" w:rsidP="00222D23">
            <w:pPr>
              <w:spacing w:after="0" w:line="240" w:lineRule="auto"/>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K)</w:t>
            </w:r>
          </w:p>
        </w:tc>
        <w:tc>
          <w:tcPr>
            <w:tcW w:w="4740" w:type="pct"/>
            <w:shd w:val="clear" w:color="auto" w:fill="auto"/>
          </w:tcPr>
          <w:p w:rsidR="00967464" w:rsidRPr="00BB4EBD" w:rsidRDefault="00967464" w:rsidP="00222D23">
            <w:pPr>
              <w:spacing w:after="0" w:line="240" w:lineRule="auto"/>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 xml:space="preserve">Se controla que se tramiten y se analicen el 100% de los planteamientos y quejas de la población relacionadas con este objetivo, y oportunamente se les da respuesta convincente y/o solución al 100% de las mismas, según corresponda. </w:t>
            </w:r>
          </w:p>
        </w:tc>
      </w:tr>
      <w:tr w:rsidR="00967464" w:rsidRPr="00BB4EBD" w:rsidTr="00222D23">
        <w:trPr>
          <w:trHeight w:val="20"/>
          <w:jc w:val="center"/>
        </w:trPr>
        <w:tc>
          <w:tcPr>
            <w:tcW w:w="260" w:type="pct"/>
            <w:shd w:val="clear" w:color="auto" w:fill="auto"/>
            <w:vAlign w:val="center"/>
          </w:tcPr>
          <w:p w:rsidR="00967464" w:rsidRPr="00BB4EBD" w:rsidRDefault="00967464" w:rsidP="00222D23">
            <w:pPr>
              <w:spacing w:after="0" w:line="240" w:lineRule="auto"/>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l)</w:t>
            </w:r>
          </w:p>
        </w:tc>
        <w:tc>
          <w:tcPr>
            <w:tcW w:w="4740" w:type="pct"/>
            <w:shd w:val="clear" w:color="auto" w:fill="auto"/>
          </w:tcPr>
          <w:p w:rsidR="00967464" w:rsidRPr="00BB4EBD" w:rsidRDefault="00967464" w:rsidP="00222D23">
            <w:pPr>
              <w:spacing w:after="0" w:line="240" w:lineRule="auto"/>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 xml:space="preserve">Se controla que se cumpla al 98% el plan de actividades aprobado para el desarrollo de la recreación sana. </w:t>
            </w:r>
          </w:p>
        </w:tc>
      </w:tr>
    </w:tbl>
    <w:p w:rsidR="00967464" w:rsidRPr="00BB4EBD" w:rsidRDefault="00967464" w:rsidP="00967464">
      <w:pPr>
        <w:spacing w:after="0" w:line="240" w:lineRule="auto"/>
        <w:jc w:val="both"/>
        <w:rPr>
          <w:rFonts w:ascii="Arial" w:eastAsia="Times New Roman" w:hAnsi="Arial" w:cs="Arial"/>
          <w:b/>
          <w:sz w:val="14"/>
          <w:szCs w:val="24"/>
          <w:u w:val="single"/>
        </w:rPr>
      </w:pPr>
    </w:p>
    <w:p w:rsidR="00967464" w:rsidRPr="00BB4EBD" w:rsidRDefault="00967464" w:rsidP="00967464">
      <w:pPr>
        <w:spacing w:after="120" w:line="240" w:lineRule="auto"/>
        <w:ind w:right="141"/>
        <w:jc w:val="both"/>
        <w:rPr>
          <w:rFonts w:ascii="Arial" w:eastAsia="Times New Roman" w:hAnsi="Arial" w:cs="Arial"/>
          <w:b/>
          <w:sz w:val="24"/>
          <w:szCs w:val="24"/>
          <w:u w:val="single"/>
        </w:rPr>
      </w:pPr>
      <w:r w:rsidRPr="00BB4EBD">
        <w:rPr>
          <w:rFonts w:ascii="Arial" w:eastAsia="Times New Roman" w:hAnsi="Arial" w:cs="Arial"/>
          <w:b/>
          <w:sz w:val="24"/>
          <w:szCs w:val="24"/>
          <w:u w:val="single"/>
        </w:rPr>
        <w:t>GRUPO DE IMPLICADOS PRINCIPALES:</w:t>
      </w:r>
    </w:p>
    <w:p w:rsidR="00967464" w:rsidRPr="00BB4EBD" w:rsidRDefault="00967464" w:rsidP="00967464">
      <w:pPr>
        <w:numPr>
          <w:ilvl w:val="0"/>
          <w:numId w:val="2"/>
        </w:numPr>
        <w:spacing w:after="0" w:line="240" w:lineRule="auto"/>
        <w:ind w:left="284" w:right="141" w:firstLine="142"/>
        <w:jc w:val="both"/>
        <w:rPr>
          <w:rFonts w:ascii="Arial" w:eastAsia="Times New Roman" w:hAnsi="Arial" w:cs="Arial"/>
          <w:sz w:val="24"/>
          <w:szCs w:val="24"/>
          <w:lang w:val="es-ES_tradnl" w:eastAsia="es-ES_tradnl"/>
        </w:rPr>
      </w:pPr>
      <w:r w:rsidRPr="00BB4EBD">
        <w:rPr>
          <w:rFonts w:ascii="Arial" w:eastAsia="Times New Roman" w:hAnsi="Arial" w:cs="Arial"/>
          <w:sz w:val="24"/>
          <w:szCs w:val="24"/>
          <w:lang w:val="es-ES_tradnl" w:eastAsia="es-ES_tradnl"/>
        </w:rPr>
        <w:t>Dirección  Municipal de Cultura</w:t>
      </w:r>
      <w:r>
        <w:rPr>
          <w:rFonts w:ascii="Arial" w:eastAsia="Times New Roman" w:hAnsi="Arial" w:cs="Arial"/>
          <w:sz w:val="24"/>
          <w:szCs w:val="24"/>
          <w:lang w:val="es-ES_tradnl" w:eastAsia="es-ES_tradnl"/>
        </w:rPr>
        <w:t>.</w:t>
      </w:r>
    </w:p>
    <w:p w:rsidR="00967464" w:rsidRPr="00BB4EBD" w:rsidRDefault="00967464" w:rsidP="00967464">
      <w:pPr>
        <w:numPr>
          <w:ilvl w:val="0"/>
          <w:numId w:val="2"/>
        </w:numPr>
        <w:spacing w:after="0" w:line="240" w:lineRule="auto"/>
        <w:ind w:left="284" w:right="141" w:firstLine="142"/>
        <w:jc w:val="both"/>
        <w:rPr>
          <w:rFonts w:ascii="Arial" w:eastAsia="Times New Roman" w:hAnsi="Arial" w:cs="Arial"/>
          <w:sz w:val="24"/>
          <w:szCs w:val="24"/>
          <w:lang w:val="es-ES_tradnl" w:eastAsia="es-ES_tradnl"/>
        </w:rPr>
      </w:pPr>
      <w:r w:rsidRPr="00BB4EBD">
        <w:rPr>
          <w:rFonts w:ascii="Arial" w:eastAsia="Times New Roman" w:hAnsi="Arial" w:cs="Arial"/>
          <w:sz w:val="24"/>
          <w:szCs w:val="24"/>
          <w:lang w:val="es-ES_tradnl" w:eastAsia="es-ES_tradnl"/>
        </w:rPr>
        <w:t>Dirección General de Administración de Educación</w:t>
      </w:r>
      <w:r>
        <w:rPr>
          <w:rFonts w:ascii="Arial" w:eastAsia="Times New Roman" w:hAnsi="Arial" w:cs="Arial"/>
          <w:sz w:val="24"/>
          <w:szCs w:val="24"/>
          <w:lang w:val="es-ES_tradnl" w:eastAsia="es-ES_tradnl"/>
        </w:rPr>
        <w:t>.</w:t>
      </w:r>
    </w:p>
    <w:p w:rsidR="00967464" w:rsidRPr="00BB4EBD" w:rsidRDefault="00967464" w:rsidP="00967464">
      <w:pPr>
        <w:numPr>
          <w:ilvl w:val="0"/>
          <w:numId w:val="2"/>
        </w:numPr>
        <w:spacing w:after="0" w:line="240" w:lineRule="auto"/>
        <w:ind w:left="284" w:right="141" w:firstLine="142"/>
        <w:jc w:val="both"/>
        <w:rPr>
          <w:rFonts w:ascii="Arial" w:eastAsia="Times New Roman" w:hAnsi="Arial" w:cs="Arial"/>
          <w:sz w:val="24"/>
          <w:szCs w:val="24"/>
          <w:lang w:val="es-ES_tradnl" w:eastAsia="es-ES_tradnl"/>
        </w:rPr>
      </w:pPr>
      <w:r w:rsidRPr="00BB4EBD">
        <w:rPr>
          <w:rFonts w:ascii="Arial" w:eastAsia="Times New Roman" w:hAnsi="Arial" w:cs="Arial"/>
          <w:sz w:val="24"/>
          <w:szCs w:val="24"/>
          <w:lang w:val="es-ES_tradnl" w:eastAsia="es-ES_tradnl"/>
        </w:rPr>
        <w:lastRenderedPageBreak/>
        <w:t>Centros de Educación Superior</w:t>
      </w:r>
      <w:r>
        <w:rPr>
          <w:rFonts w:ascii="Arial" w:eastAsia="Times New Roman" w:hAnsi="Arial" w:cs="Arial"/>
          <w:sz w:val="24"/>
          <w:szCs w:val="24"/>
          <w:lang w:val="es-ES_tradnl" w:eastAsia="es-ES_tradnl"/>
        </w:rPr>
        <w:t>.</w:t>
      </w:r>
    </w:p>
    <w:p w:rsidR="00967464" w:rsidRPr="00BB4EBD" w:rsidRDefault="00967464" w:rsidP="00967464">
      <w:pPr>
        <w:numPr>
          <w:ilvl w:val="0"/>
          <w:numId w:val="2"/>
        </w:numPr>
        <w:spacing w:after="0" w:line="240" w:lineRule="auto"/>
        <w:ind w:left="284" w:right="141" w:firstLine="142"/>
        <w:jc w:val="both"/>
        <w:rPr>
          <w:rFonts w:ascii="Arial" w:eastAsia="Times New Roman" w:hAnsi="Arial" w:cs="Arial"/>
          <w:sz w:val="24"/>
          <w:szCs w:val="24"/>
          <w:lang w:val="es-ES_tradnl" w:eastAsia="es-ES_tradnl"/>
        </w:rPr>
      </w:pPr>
      <w:r w:rsidRPr="00BB4EBD">
        <w:rPr>
          <w:rFonts w:ascii="Arial" w:eastAsia="Times New Roman" w:hAnsi="Arial" w:cs="Arial"/>
          <w:sz w:val="24"/>
          <w:szCs w:val="24"/>
          <w:lang w:val="es-ES_tradnl" w:eastAsia="es-ES_tradnl"/>
        </w:rPr>
        <w:t>Dirección  Municipal de Deportes</w:t>
      </w:r>
      <w:r>
        <w:rPr>
          <w:rFonts w:ascii="Arial" w:eastAsia="Times New Roman" w:hAnsi="Arial" w:cs="Arial"/>
          <w:sz w:val="24"/>
          <w:szCs w:val="24"/>
          <w:lang w:val="es-ES_tradnl" w:eastAsia="es-ES_tradnl"/>
        </w:rPr>
        <w:t>.</w:t>
      </w:r>
    </w:p>
    <w:p w:rsidR="00967464" w:rsidRPr="00BB4EBD" w:rsidRDefault="00967464" w:rsidP="00967464">
      <w:pPr>
        <w:numPr>
          <w:ilvl w:val="0"/>
          <w:numId w:val="2"/>
        </w:numPr>
        <w:spacing w:after="120" w:line="240" w:lineRule="auto"/>
        <w:ind w:left="284" w:right="142" w:firstLine="142"/>
        <w:jc w:val="both"/>
        <w:rPr>
          <w:rFonts w:ascii="Arial" w:eastAsia="Times New Roman" w:hAnsi="Arial" w:cs="Arial"/>
          <w:sz w:val="24"/>
          <w:szCs w:val="24"/>
          <w:lang w:val="es-ES_tradnl" w:eastAsia="es-ES_tradnl"/>
        </w:rPr>
      </w:pPr>
      <w:r w:rsidRPr="00BB4EBD">
        <w:rPr>
          <w:rFonts w:ascii="Arial" w:eastAsia="Times New Roman" w:hAnsi="Arial" w:cs="Arial"/>
          <w:sz w:val="24"/>
          <w:szCs w:val="24"/>
          <w:lang w:val="es-ES_tradnl" w:eastAsia="es-ES_tradnl"/>
        </w:rPr>
        <w:t>CAM</w:t>
      </w:r>
      <w:r>
        <w:rPr>
          <w:rFonts w:ascii="Arial" w:eastAsia="Times New Roman" w:hAnsi="Arial" w:cs="Arial"/>
          <w:sz w:val="24"/>
          <w:szCs w:val="24"/>
          <w:lang w:val="es-ES_tradnl" w:eastAsia="es-ES_tradnl"/>
        </w:rPr>
        <w:t>.</w:t>
      </w:r>
    </w:p>
    <w:p w:rsidR="00967464" w:rsidRPr="00BB4EBD" w:rsidRDefault="00967464" w:rsidP="00967464">
      <w:pPr>
        <w:spacing w:after="120" w:line="240" w:lineRule="auto"/>
        <w:ind w:right="282"/>
        <w:jc w:val="both"/>
        <w:rPr>
          <w:rFonts w:ascii="Arial" w:eastAsia="Times New Roman" w:hAnsi="Arial" w:cs="Arial"/>
          <w:sz w:val="24"/>
          <w:szCs w:val="24"/>
        </w:rPr>
      </w:pPr>
      <w:r w:rsidRPr="00BB4EBD">
        <w:rPr>
          <w:rFonts w:ascii="Arial" w:eastAsia="Times New Roman" w:hAnsi="Arial" w:cs="Arial"/>
          <w:b/>
          <w:sz w:val="24"/>
          <w:szCs w:val="24"/>
          <w:u w:val="single"/>
          <w:lang w:val="es-ES_tradnl"/>
        </w:rPr>
        <w:t>JEFE DEL GRUPO DE IMPLICADOS</w:t>
      </w:r>
      <w:proofErr w:type="spellStart"/>
      <w:r w:rsidRPr="00BB4EBD">
        <w:rPr>
          <w:rFonts w:ascii="Arial" w:eastAsia="Times New Roman" w:hAnsi="Arial" w:cs="Arial"/>
          <w:sz w:val="24"/>
          <w:szCs w:val="24"/>
        </w:rPr>
        <w:t>Viceintendentesque</w:t>
      </w:r>
      <w:proofErr w:type="spellEnd"/>
      <w:r w:rsidRPr="00BB4EBD">
        <w:rPr>
          <w:rFonts w:ascii="Arial" w:eastAsia="Times New Roman" w:hAnsi="Arial" w:cs="Arial"/>
          <w:sz w:val="24"/>
          <w:szCs w:val="24"/>
        </w:rPr>
        <w:t xml:space="preserve"> atienden el Deporte y la Cultura.</w:t>
      </w:r>
    </w:p>
    <w:p w:rsidR="00967464" w:rsidRPr="00BB4EBD" w:rsidRDefault="00967464" w:rsidP="00967464">
      <w:pPr>
        <w:spacing w:after="120" w:line="240" w:lineRule="auto"/>
        <w:ind w:right="-2"/>
        <w:jc w:val="both"/>
        <w:rPr>
          <w:rFonts w:ascii="Arial" w:hAnsi="Arial" w:cs="Arial"/>
          <w:b/>
          <w:bCs/>
          <w:sz w:val="24"/>
          <w:szCs w:val="24"/>
        </w:rPr>
      </w:pPr>
      <w:r w:rsidRPr="00BB4EBD">
        <w:rPr>
          <w:rFonts w:ascii="Arial" w:hAnsi="Arial" w:cs="Arial"/>
          <w:b/>
          <w:sz w:val="24"/>
          <w:szCs w:val="24"/>
        </w:rPr>
        <w:t>OBJETIVO 4.4 SERVICIOS PÚBLICOS.</w:t>
      </w:r>
    </w:p>
    <w:p w:rsidR="00967464" w:rsidRPr="00BB4EBD" w:rsidRDefault="00967464" w:rsidP="00967464">
      <w:pPr>
        <w:spacing w:after="120" w:line="240" w:lineRule="auto"/>
        <w:ind w:right="-2"/>
        <w:jc w:val="both"/>
        <w:rPr>
          <w:rFonts w:ascii="Arial" w:hAnsi="Arial" w:cs="Arial"/>
          <w:sz w:val="24"/>
          <w:szCs w:val="24"/>
        </w:rPr>
      </w:pPr>
      <w:r w:rsidRPr="00BB4EBD">
        <w:rPr>
          <w:rFonts w:ascii="Arial" w:hAnsi="Arial" w:cs="Arial"/>
          <w:sz w:val="24"/>
          <w:szCs w:val="24"/>
        </w:rPr>
        <w:t>Controlar que se eleven la calidad de los servicios públicos que se le ofrecen a la población, relacionados con el suministro de agua, la higiene ambiental, la transportación de pasajeros y de carga, la oferta de servicios técnicos y personales y las comunicaciones. (Lineamientos a los que se vincula: 168, 179, 180, 181, 182, 183).</w:t>
      </w:r>
    </w:p>
    <w:p w:rsidR="00967464" w:rsidRPr="00BB4EBD" w:rsidRDefault="00967464" w:rsidP="00967464">
      <w:pPr>
        <w:spacing w:after="120" w:line="240" w:lineRule="auto"/>
        <w:ind w:right="141"/>
        <w:jc w:val="both"/>
        <w:rPr>
          <w:rFonts w:ascii="Arial" w:eastAsia="Times New Roman" w:hAnsi="Arial" w:cs="Arial"/>
          <w:b/>
          <w:sz w:val="24"/>
          <w:szCs w:val="24"/>
          <w:u w:val="single"/>
        </w:rPr>
      </w:pPr>
      <w:r w:rsidRPr="00BB4EBD">
        <w:rPr>
          <w:rFonts w:ascii="Arial" w:eastAsia="Times New Roman" w:hAnsi="Arial" w:cs="Arial"/>
          <w:b/>
          <w:sz w:val="24"/>
          <w:szCs w:val="24"/>
          <w:u w:val="single"/>
        </w:rPr>
        <w:t>INDICADORES: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8569"/>
      </w:tblGrid>
      <w:tr w:rsidR="00967464" w:rsidRPr="00DF7E9F" w:rsidTr="00222D23">
        <w:trPr>
          <w:trHeight w:val="20"/>
          <w:jc w:val="center"/>
        </w:trPr>
        <w:tc>
          <w:tcPr>
            <w:tcW w:w="260" w:type="pct"/>
            <w:shd w:val="clear" w:color="auto" w:fill="auto"/>
            <w:vAlign w:val="center"/>
          </w:tcPr>
          <w:p w:rsidR="00967464" w:rsidRPr="00DF7E9F" w:rsidRDefault="00967464" w:rsidP="00222D23">
            <w:pPr>
              <w:spacing w:after="0" w:line="240" w:lineRule="auto"/>
              <w:jc w:val="center"/>
              <w:rPr>
                <w:rFonts w:ascii="Arial" w:eastAsia="Times New Roman" w:hAnsi="Arial" w:cs="Arial"/>
                <w:sz w:val="23"/>
                <w:szCs w:val="23"/>
                <w:lang w:val="en-US"/>
              </w:rPr>
            </w:pPr>
            <w:r w:rsidRPr="00DF7E9F">
              <w:rPr>
                <w:rFonts w:ascii="Arial" w:eastAsia="Times New Roman" w:hAnsi="Arial" w:cs="Arial"/>
                <w:sz w:val="23"/>
                <w:szCs w:val="23"/>
                <w:lang w:val="en-US"/>
              </w:rPr>
              <w:t>a)</w:t>
            </w:r>
          </w:p>
        </w:tc>
        <w:tc>
          <w:tcPr>
            <w:tcW w:w="4740" w:type="pct"/>
            <w:shd w:val="clear" w:color="auto" w:fill="auto"/>
            <w:vAlign w:val="center"/>
          </w:tcPr>
          <w:p w:rsidR="00967464" w:rsidRPr="00DF7E9F" w:rsidRDefault="00967464" w:rsidP="00222D23">
            <w:pPr>
              <w:spacing w:after="0" w:line="240" w:lineRule="auto"/>
              <w:jc w:val="both"/>
              <w:rPr>
                <w:rFonts w:ascii="Arial" w:eastAsia="Times New Roman" w:hAnsi="Arial" w:cs="Arial"/>
                <w:sz w:val="23"/>
                <w:szCs w:val="23"/>
                <w:lang w:val="es-ES_tradnl"/>
              </w:rPr>
            </w:pPr>
            <w:r w:rsidRPr="00DF7E9F">
              <w:rPr>
                <w:rFonts w:ascii="Arial" w:eastAsia="Times New Roman" w:hAnsi="Arial" w:cs="Arial"/>
                <w:sz w:val="23"/>
                <w:szCs w:val="23"/>
                <w:lang w:val="es-ES_tradnl"/>
              </w:rPr>
              <w:t>Se controla que se logre un abastecimiento de agua con buena calidad bacteriológica, alcanzando el 97% de potabilidad conciliada con el MINSAP.</w:t>
            </w:r>
          </w:p>
        </w:tc>
      </w:tr>
      <w:tr w:rsidR="00967464" w:rsidRPr="00DF7E9F" w:rsidTr="00222D23">
        <w:trPr>
          <w:trHeight w:val="20"/>
          <w:jc w:val="center"/>
        </w:trPr>
        <w:tc>
          <w:tcPr>
            <w:tcW w:w="260" w:type="pct"/>
            <w:shd w:val="clear" w:color="auto" w:fill="FFFFFF"/>
            <w:vAlign w:val="center"/>
          </w:tcPr>
          <w:p w:rsidR="00967464" w:rsidRPr="00DF7E9F" w:rsidRDefault="00967464" w:rsidP="00222D23">
            <w:pPr>
              <w:spacing w:after="0" w:line="240" w:lineRule="auto"/>
              <w:jc w:val="center"/>
              <w:rPr>
                <w:rFonts w:ascii="Arial" w:eastAsia="Times New Roman" w:hAnsi="Arial" w:cs="Arial"/>
                <w:sz w:val="23"/>
                <w:szCs w:val="23"/>
              </w:rPr>
            </w:pPr>
            <w:r w:rsidRPr="00DF7E9F">
              <w:rPr>
                <w:rFonts w:ascii="Arial" w:eastAsia="Times New Roman" w:hAnsi="Arial" w:cs="Arial"/>
                <w:sz w:val="23"/>
                <w:szCs w:val="23"/>
              </w:rPr>
              <w:t>b)</w:t>
            </w:r>
          </w:p>
        </w:tc>
        <w:tc>
          <w:tcPr>
            <w:tcW w:w="4740" w:type="pct"/>
            <w:shd w:val="clear" w:color="auto" w:fill="FFFFFF"/>
            <w:vAlign w:val="center"/>
          </w:tcPr>
          <w:p w:rsidR="00967464" w:rsidRPr="00DF7E9F" w:rsidRDefault="00967464" w:rsidP="00222D23">
            <w:pPr>
              <w:spacing w:after="0" w:line="240" w:lineRule="auto"/>
              <w:jc w:val="both"/>
              <w:rPr>
                <w:rFonts w:ascii="Arial" w:eastAsia="Times New Roman" w:hAnsi="Arial" w:cs="Arial"/>
                <w:sz w:val="23"/>
                <w:szCs w:val="23"/>
                <w:lang w:val="es-ES_tradnl"/>
              </w:rPr>
            </w:pPr>
            <w:r w:rsidRPr="00DF7E9F">
              <w:rPr>
                <w:rFonts w:ascii="Arial" w:eastAsia="Times New Roman" w:hAnsi="Arial" w:cs="Arial"/>
                <w:sz w:val="23"/>
                <w:szCs w:val="23"/>
                <w:lang w:val="es-ES_tradnl"/>
              </w:rPr>
              <w:t>Se controla que se cumplen al 100% el plan de los indicadores físicos seleccionados siguientes:</w:t>
            </w:r>
          </w:p>
          <w:p w:rsidR="00967464" w:rsidRPr="00DF7E9F" w:rsidRDefault="00967464" w:rsidP="00222D23">
            <w:pPr>
              <w:spacing w:after="0" w:line="240" w:lineRule="auto"/>
              <w:jc w:val="both"/>
              <w:rPr>
                <w:rFonts w:ascii="Arial" w:eastAsia="Times New Roman" w:hAnsi="Arial" w:cs="Arial"/>
                <w:sz w:val="23"/>
                <w:szCs w:val="23"/>
                <w:lang w:val="es-ES_tradnl"/>
              </w:rPr>
            </w:pPr>
            <w:r w:rsidRPr="00DF7E9F">
              <w:rPr>
                <w:rFonts w:ascii="Arial" w:eastAsia="Times New Roman" w:hAnsi="Arial" w:cs="Arial"/>
                <w:sz w:val="23"/>
                <w:szCs w:val="23"/>
                <w:lang w:val="es-ES_tradnl"/>
              </w:rPr>
              <w:t>1. Agua bombeada.</w:t>
            </w:r>
          </w:p>
          <w:p w:rsidR="00967464" w:rsidRPr="00DF7E9F" w:rsidRDefault="00967464" w:rsidP="00222D23">
            <w:pPr>
              <w:spacing w:after="0" w:line="240" w:lineRule="auto"/>
              <w:jc w:val="both"/>
              <w:rPr>
                <w:rFonts w:ascii="Arial" w:eastAsia="Times New Roman" w:hAnsi="Arial" w:cs="Arial"/>
                <w:sz w:val="23"/>
                <w:szCs w:val="23"/>
                <w:lang w:val="es-ES_tradnl"/>
              </w:rPr>
            </w:pPr>
            <w:r w:rsidRPr="00DF7E9F">
              <w:rPr>
                <w:rFonts w:ascii="Arial" w:eastAsia="Times New Roman" w:hAnsi="Arial" w:cs="Arial"/>
                <w:sz w:val="23"/>
                <w:szCs w:val="23"/>
                <w:lang w:val="es-ES_tradnl"/>
              </w:rPr>
              <w:t xml:space="preserve">2. Limpieza de fosas. </w:t>
            </w:r>
          </w:p>
          <w:p w:rsidR="00967464" w:rsidRPr="00DF7E9F" w:rsidRDefault="00967464" w:rsidP="00222D23">
            <w:pPr>
              <w:spacing w:after="0" w:line="240" w:lineRule="auto"/>
              <w:jc w:val="both"/>
              <w:rPr>
                <w:rFonts w:ascii="Arial" w:eastAsia="Times New Roman" w:hAnsi="Arial" w:cs="Arial"/>
                <w:sz w:val="23"/>
                <w:szCs w:val="23"/>
                <w:lang w:val="es-ES_tradnl"/>
              </w:rPr>
            </w:pPr>
            <w:r w:rsidRPr="00DF7E9F">
              <w:rPr>
                <w:rFonts w:ascii="Arial" w:eastAsia="Times New Roman" w:hAnsi="Arial" w:cs="Arial"/>
                <w:sz w:val="23"/>
                <w:szCs w:val="23"/>
                <w:lang w:val="es-ES_tradnl"/>
              </w:rPr>
              <w:t xml:space="preserve">3. Desobstrucciones de alcantarillado. </w:t>
            </w:r>
          </w:p>
          <w:p w:rsidR="00967464" w:rsidRPr="00DF7E9F" w:rsidRDefault="00967464" w:rsidP="00222D23">
            <w:pPr>
              <w:spacing w:after="0" w:line="240" w:lineRule="auto"/>
              <w:jc w:val="both"/>
              <w:rPr>
                <w:rFonts w:ascii="Arial" w:eastAsia="Times New Roman" w:hAnsi="Arial" w:cs="Arial"/>
                <w:sz w:val="23"/>
                <w:szCs w:val="23"/>
                <w:lang w:val="es-ES_tradnl"/>
              </w:rPr>
            </w:pPr>
            <w:r w:rsidRPr="00DF7E9F">
              <w:rPr>
                <w:rFonts w:ascii="Arial" w:eastAsia="Times New Roman" w:hAnsi="Arial" w:cs="Arial"/>
                <w:sz w:val="23"/>
                <w:szCs w:val="23"/>
                <w:lang w:val="es-ES_tradnl"/>
              </w:rPr>
              <w:t xml:space="preserve">4. Salideros suprimidos. </w:t>
            </w:r>
          </w:p>
          <w:p w:rsidR="00967464" w:rsidRPr="00DF7E9F" w:rsidRDefault="00967464" w:rsidP="00222D23">
            <w:pPr>
              <w:spacing w:after="0" w:line="240" w:lineRule="auto"/>
              <w:jc w:val="both"/>
              <w:rPr>
                <w:rFonts w:ascii="Arial" w:eastAsia="Times New Roman" w:hAnsi="Arial" w:cs="Arial"/>
                <w:sz w:val="23"/>
                <w:szCs w:val="23"/>
                <w:lang w:val="es-ES_tradnl"/>
              </w:rPr>
            </w:pPr>
            <w:r w:rsidRPr="00DF7E9F">
              <w:rPr>
                <w:rFonts w:ascii="Arial" w:eastAsia="Times New Roman" w:hAnsi="Arial" w:cs="Arial"/>
                <w:sz w:val="23"/>
                <w:szCs w:val="23"/>
                <w:lang w:val="es-ES_tradnl"/>
              </w:rPr>
              <w:t>5. Ciclo de fosas.</w:t>
            </w:r>
          </w:p>
        </w:tc>
      </w:tr>
      <w:tr w:rsidR="00967464" w:rsidRPr="00DF7E9F" w:rsidTr="00222D23">
        <w:trPr>
          <w:trHeight w:val="20"/>
          <w:jc w:val="center"/>
        </w:trPr>
        <w:tc>
          <w:tcPr>
            <w:tcW w:w="260" w:type="pct"/>
            <w:shd w:val="clear" w:color="auto" w:fill="auto"/>
            <w:vAlign w:val="center"/>
          </w:tcPr>
          <w:p w:rsidR="00967464" w:rsidRPr="00DF7E9F" w:rsidRDefault="00967464" w:rsidP="00222D23">
            <w:pPr>
              <w:spacing w:after="0" w:line="240" w:lineRule="auto"/>
              <w:jc w:val="center"/>
              <w:rPr>
                <w:rFonts w:ascii="Arial" w:eastAsia="Times New Roman" w:hAnsi="Arial" w:cs="Arial"/>
                <w:sz w:val="23"/>
                <w:szCs w:val="23"/>
              </w:rPr>
            </w:pPr>
            <w:r w:rsidRPr="00DF7E9F">
              <w:rPr>
                <w:rFonts w:ascii="Arial" w:eastAsia="Times New Roman" w:hAnsi="Arial" w:cs="Arial"/>
                <w:sz w:val="23"/>
                <w:szCs w:val="23"/>
              </w:rPr>
              <w:t>c)</w:t>
            </w:r>
          </w:p>
        </w:tc>
        <w:tc>
          <w:tcPr>
            <w:tcW w:w="4740" w:type="pct"/>
            <w:shd w:val="clear" w:color="auto" w:fill="auto"/>
            <w:vAlign w:val="center"/>
          </w:tcPr>
          <w:p w:rsidR="00967464" w:rsidRPr="00DF7E9F" w:rsidRDefault="00967464" w:rsidP="00222D23">
            <w:pPr>
              <w:spacing w:after="0" w:line="240" w:lineRule="auto"/>
              <w:jc w:val="both"/>
              <w:rPr>
                <w:rFonts w:ascii="Arial" w:eastAsia="Times New Roman" w:hAnsi="Arial" w:cs="Arial"/>
                <w:sz w:val="23"/>
                <w:szCs w:val="23"/>
                <w:lang w:val="es-ES_tradnl"/>
              </w:rPr>
            </w:pPr>
            <w:r w:rsidRPr="00DF7E9F">
              <w:rPr>
                <w:rFonts w:ascii="Arial" w:eastAsia="Times New Roman" w:hAnsi="Arial" w:cs="Arial"/>
                <w:sz w:val="23"/>
                <w:szCs w:val="23"/>
                <w:lang w:val="es-ES_tradnl"/>
              </w:rPr>
              <w:t>Se controla que se cumpla con el programa de construcción de nuevos servicios de acueducto lográndose un crecimiento de la cobertura de la población urbana y rural, según previsto en el plan.</w:t>
            </w:r>
          </w:p>
        </w:tc>
      </w:tr>
      <w:tr w:rsidR="00967464" w:rsidRPr="00DF7E9F" w:rsidTr="00222D23">
        <w:trPr>
          <w:trHeight w:val="20"/>
          <w:jc w:val="center"/>
        </w:trPr>
        <w:tc>
          <w:tcPr>
            <w:tcW w:w="260" w:type="pct"/>
            <w:shd w:val="clear" w:color="auto" w:fill="auto"/>
            <w:vAlign w:val="center"/>
          </w:tcPr>
          <w:p w:rsidR="00967464" w:rsidRPr="00DF7E9F" w:rsidRDefault="00967464" w:rsidP="00222D23">
            <w:pPr>
              <w:spacing w:after="0" w:line="240" w:lineRule="auto"/>
              <w:jc w:val="center"/>
              <w:rPr>
                <w:rFonts w:ascii="Arial" w:eastAsia="Times New Roman" w:hAnsi="Arial" w:cs="Arial"/>
                <w:sz w:val="23"/>
                <w:szCs w:val="23"/>
              </w:rPr>
            </w:pPr>
            <w:r w:rsidRPr="00DF7E9F">
              <w:rPr>
                <w:rFonts w:ascii="Arial" w:eastAsia="Times New Roman" w:hAnsi="Arial" w:cs="Arial"/>
                <w:sz w:val="23"/>
                <w:szCs w:val="23"/>
              </w:rPr>
              <w:t>d)</w:t>
            </w:r>
          </w:p>
        </w:tc>
        <w:tc>
          <w:tcPr>
            <w:tcW w:w="4740" w:type="pct"/>
            <w:shd w:val="clear" w:color="auto" w:fill="auto"/>
            <w:vAlign w:val="center"/>
          </w:tcPr>
          <w:p w:rsidR="00967464" w:rsidRPr="00DF7E9F" w:rsidRDefault="00967464" w:rsidP="00222D23">
            <w:pPr>
              <w:spacing w:after="0" w:line="240" w:lineRule="auto"/>
              <w:jc w:val="both"/>
              <w:rPr>
                <w:rFonts w:ascii="Arial" w:eastAsia="Times New Roman" w:hAnsi="Arial" w:cs="Arial"/>
                <w:sz w:val="23"/>
                <w:szCs w:val="23"/>
                <w:lang w:val="es-ES_tradnl"/>
              </w:rPr>
            </w:pPr>
            <w:r w:rsidRPr="00DF7E9F">
              <w:rPr>
                <w:rFonts w:ascii="Arial" w:eastAsia="Times New Roman" w:hAnsi="Arial" w:cs="Arial"/>
                <w:sz w:val="23"/>
                <w:szCs w:val="23"/>
                <w:lang w:val="es-ES_tradnl"/>
              </w:rPr>
              <w:t>Se controla que se garantice un adecuado nivel de higienización y limpieza de las ciudades y comunidades, y que en correspondencia con ello no menos del 97% de las opiniones de la población al respecto sean favorables.</w:t>
            </w:r>
          </w:p>
        </w:tc>
      </w:tr>
      <w:tr w:rsidR="00967464" w:rsidRPr="00DF7E9F" w:rsidTr="00222D23">
        <w:trPr>
          <w:trHeight w:val="20"/>
          <w:jc w:val="center"/>
        </w:trPr>
        <w:tc>
          <w:tcPr>
            <w:tcW w:w="260" w:type="pct"/>
            <w:shd w:val="clear" w:color="auto" w:fill="auto"/>
            <w:vAlign w:val="center"/>
          </w:tcPr>
          <w:p w:rsidR="00967464" w:rsidRPr="00DF7E9F" w:rsidRDefault="00967464" w:rsidP="00222D23">
            <w:pPr>
              <w:spacing w:after="0" w:line="240" w:lineRule="auto"/>
              <w:jc w:val="center"/>
              <w:rPr>
                <w:rFonts w:ascii="Arial" w:eastAsia="Times New Roman" w:hAnsi="Arial" w:cs="Arial"/>
                <w:sz w:val="23"/>
                <w:szCs w:val="23"/>
              </w:rPr>
            </w:pPr>
            <w:r w:rsidRPr="00DF7E9F">
              <w:rPr>
                <w:rFonts w:ascii="Arial" w:eastAsia="Times New Roman" w:hAnsi="Arial" w:cs="Arial"/>
                <w:sz w:val="23"/>
                <w:szCs w:val="23"/>
              </w:rPr>
              <w:t>e)</w:t>
            </w:r>
          </w:p>
        </w:tc>
        <w:tc>
          <w:tcPr>
            <w:tcW w:w="4740" w:type="pct"/>
            <w:shd w:val="clear" w:color="auto" w:fill="auto"/>
            <w:vAlign w:val="center"/>
          </w:tcPr>
          <w:p w:rsidR="00967464" w:rsidRPr="00DF7E9F" w:rsidRDefault="00967464" w:rsidP="00222D23">
            <w:pPr>
              <w:spacing w:after="0" w:line="240" w:lineRule="auto"/>
              <w:jc w:val="both"/>
              <w:rPr>
                <w:rFonts w:ascii="Arial" w:eastAsia="Times New Roman" w:hAnsi="Arial" w:cs="Arial"/>
                <w:sz w:val="23"/>
                <w:szCs w:val="23"/>
                <w:lang w:val="es-ES_tradnl"/>
              </w:rPr>
            </w:pPr>
            <w:r w:rsidRPr="00DF7E9F">
              <w:rPr>
                <w:rFonts w:ascii="Arial" w:eastAsia="Times New Roman" w:hAnsi="Arial" w:cs="Arial"/>
                <w:sz w:val="23"/>
                <w:szCs w:val="23"/>
                <w:lang w:val="es-ES_tradnl"/>
              </w:rPr>
              <w:t>Se controla que se garantice el mantenimiento al 100% de la jardinería, mobiliario y luminarias de los parques, paradas  y monumentos.</w:t>
            </w:r>
          </w:p>
        </w:tc>
      </w:tr>
      <w:tr w:rsidR="00967464" w:rsidRPr="00DF7E9F" w:rsidTr="00222D23">
        <w:trPr>
          <w:trHeight w:val="20"/>
          <w:jc w:val="center"/>
        </w:trPr>
        <w:tc>
          <w:tcPr>
            <w:tcW w:w="260" w:type="pct"/>
            <w:shd w:val="clear" w:color="auto" w:fill="auto"/>
            <w:vAlign w:val="center"/>
          </w:tcPr>
          <w:p w:rsidR="00967464" w:rsidRPr="00DF7E9F" w:rsidRDefault="00967464" w:rsidP="00222D23">
            <w:pPr>
              <w:spacing w:after="0" w:line="240" w:lineRule="auto"/>
              <w:jc w:val="center"/>
              <w:rPr>
                <w:rFonts w:ascii="Arial" w:eastAsia="Times New Roman" w:hAnsi="Arial" w:cs="Arial"/>
                <w:sz w:val="23"/>
                <w:szCs w:val="23"/>
              </w:rPr>
            </w:pPr>
            <w:r w:rsidRPr="00DF7E9F">
              <w:rPr>
                <w:rFonts w:ascii="Arial" w:eastAsia="Times New Roman" w:hAnsi="Arial" w:cs="Arial"/>
                <w:sz w:val="23"/>
                <w:szCs w:val="23"/>
              </w:rPr>
              <w:t>f)</w:t>
            </w:r>
          </w:p>
        </w:tc>
        <w:tc>
          <w:tcPr>
            <w:tcW w:w="4740" w:type="pct"/>
            <w:shd w:val="clear" w:color="auto" w:fill="auto"/>
            <w:vAlign w:val="center"/>
          </w:tcPr>
          <w:p w:rsidR="00967464" w:rsidRPr="00DF7E9F" w:rsidRDefault="00967464" w:rsidP="00222D23">
            <w:pPr>
              <w:spacing w:after="0" w:line="240" w:lineRule="auto"/>
              <w:jc w:val="both"/>
              <w:rPr>
                <w:rFonts w:ascii="Arial" w:eastAsia="Times New Roman" w:hAnsi="Arial" w:cs="Arial"/>
                <w:sz w:val="23"/>
                <w:szCs w:val="23"/>
                <w:lang w:val="es-ES_tradnl"/>
              </w:rPr>
            </w:pPr>
            <w:r w:rsidRPr="00DF7E9F">
              <w:rPr>
                <w:rFonts w:ascii="Arial" w:eastAsia="Times New Roman" w:hAnsi="Arial" w:cs="Arial"/>
                <w:sz w:val="23"/>
                <w:szCs w:val="23"/>
                <w:lang w:val="es-ES_tradnl"/>
              </w:rPr>
              <w:t>Se controla que se logre un crecimiento del 1.5 % en la transportación de pasajeros con relación al plan del  año 2021.</w:t>
            </w:r>
          </w:p>
        </w:tc>
      </w:tr>
      <w:tr w:rsidR="00967464" w:rsidRPr="00DF7E9F" w:rsidTr="00222D23">
        <w:trPr>
          <w:trHeight w:val="20"/>
          <w:jc w:val="center"/>
        </w:trPr>
        <w:tc>
          <w:tcPr>
            <w:tcW w:w="260" w:type="pct"/>
            <w:shd w:val="clear" w:color="auto" w:fill="auto"/>
            <w:vAlign w:val="center"/>
          </w:tcPr>
          <w:p w:rsidR="00967464" w:rsidRPr="00DF7E9F" w:rsidRDefault="00967464" w:rsidP="00222D23">
            <w:pPr>
              <w:spacing w:after="0" w:line="240" w:lineRule="auto"/>
              <w:jc w:val="center"/>
              <w:rPr>
                <w:rFonts w:ascii="Arial" w:eastAsia="Times New Roman" w:hAnsi="Arial" w:cs="Arial"/>
                <w:sz w:val="23"/>
                <w:szCs w:val="23"/>
              </w:rPr>
            </w:pPr>
            <w:r w:rsidRPr="00DF7E9F">
              <w:rPr>
                <w:rFonts w:ascii="Arial" w:eastAsia="Times New Roman" w:hAnsi="Arial" w:cs="Arial"/>
                <w:sz w:val="23"/>
                <w:szCs w:val="23"/>
              </w:rPr>
              <w:t>g)</w:t>
            </w:r>
          </w:p>
        </w:tc>
        <w:tc>
          <w:tcPr>
            <w:tcW w:w="4740" w:type="pct"/>
            <w:shd w:val="clear" w:color="auto" w:fill="auto"/>
            <w:vAlign w:val="center"/>
          </w:tcPr>
          <w:p w:rsidR="00967464" w:rsidRPr="00DF7E9F" w:rsidRDefault="00967464" w:rsidP="00222D23">
            <w:pPr>
              <w:spacing w:after="0" w:line="240" w:lineRule="auto"/>
              <w:jc w:val="both"/>
              <w:rPr>
                <w:rFonts w:ascii="Arial" w:eastAsia="Times New Roman" w:hAnsi="Arial" w:cs="Arial"/>
                <w:sz w:val="23"/>
                <w:szCs w:val="23"/>
                <w:lang w:val="es-ES_tradnl"/>
              </w:rPr>
            </w:pPr>
            <w:r w:rsidRPr="00DF7E9F">
              <w:rPr>
                <w:rFonts w:ascii="Arial" w:eastAsia="Times New Roman" w:hAnsi="Arial" w:cs="Arial"/>
                <w:sz w:val="23"/>
                <w:szCs w:val="23"/>
                <w:lang w:val="es-ES_tradnl"/>
              </w:rPr>
              <w:t>Se controla un crecimiento del  2% en la transportación de carga con relación al plan del año 2021.</w:t>
            </w:r>
          </w:p>
        </w:tc>
      </w:tr>
      <w:tr w:rsidR="00967464" w:rsidRPr="00DF7E9F" w:rsidTr="00222D23">
        <w:trPr>
          <w:trHeight w:val="20"/>
          <w:jc w:val="center"/>
        </w:trPr>
        <w:tc>
          <w:tcPr>
            <w:tcW w:w="260" w:type="pct"/>
            <w:shd w:val="clear" w:color="auto" w:fill="auto"/>
            <w:vAlign w:val="center"/>
          </w:tcPr>
          <w:p w:rsidR="00967464" w:rsidRPr="00DF7E9F" w:rsidRDefault="00967464" w:rsidP="00222D23">
            <w:pPr>
              <w:spacing w:after="0" w:line="240" w:lineRule="auto"/>
              <w:jc w:val="center"/>
              <w:rPr>
                <w:rFonts w:ascii="Arial" w:eastAsia="Times New Roman" w:hAnsi="Arial" w:cs="Arial"/>
                <w:sz w:val="23"/>
                <w:szCs w:val="23"/>
              </w:rPr>
            </w:pPr>
            <w:r w:rsidRPr="00DF7E9F">
              <w:rPr>
                <w:rFonts w:ascii="Arial" w:eastAsia="Times New Roman" w:hAnsi="Arial" w:cs="Arial"/>
                <w:sz w:val="23"/>
                <w:szCs w:val="23"/>
              </w:rPr>
              <w:t>h)</w:t>
            </w:r>
          </w:p>
        </w:tc>
        <w:tc>
          <w:tcPr>
            <w:tcW w:w="4740" w:type="pct"/>
            <w:shd w:val="clear" w:color="auto" w:fill="auto"/>
            <w:vAlign w:val="center"/>
          </w:tcPr>
          <w:p w:rsidR="00967464" w:rsidRPr="00DF7E9F" w:rsidRDefault="00967464" w:rsidP="00222D23">
            <w:pPr>
              <w:spacing w:after="0" w:line="240" w:lineRule="auto"/>
              <w:jc w:val="both"/>
              <w:rPr>
                <w:rFonts w:ascii="Arial" w:eastAsia="Times New Roman" w:hAnsi="Arial" w:cs="Arial"/>
                <w:sz w:val="23"/>
                <w:szCs w:val="23"/>
                <w:lang w:val="es-ES_tradnl"/>
              </w:rPr>
            </w:pPr>
            <w:r w:rsidRPr="00DF7E9F">
              <w:rPr>
                <w:rFonts w:ascii="Arial" w:eastAsia="Times New Roman" w:hAnsi="Arial" w:cs="Arial"/>
                <w:sz w:val="23"/>
                <w:szCs w:val="23"/>
                <w:lang w:val="es-ES_tradnl"/>
              </w:rPr>
              <w:t>Se establece un sistema de información sobre el transporte público con el empleo de las nuevas tecnologías de la información.</w:t>
            </w:r>
          </w:p>
        </w:tc>
      </w:tr>
      <w:tr w:rsidR="00967464" w:rsidRPr="00DF7E9F" w:rsidTr="00222D23">
        <w:trPr>
          <w:trHeight w:val="20"/>
          <w:jc w:val="center"/>
        </w:trPr>
        <w:tc>
          <w:tcPr>
            <w:tcW w:w="260" w:type="pct"/>
            <w:shd w:val="clear" w:color="auto" w:fill="auto"/>
            <w:vAlign w:val="center"/>
          </w:tcPr>
          <w:p w:rsidR="00967464" w:rsidRPr="00DF7E9F" w:rsidRDefault="00967464" w:rsidP="00222D23">
            <w:pPr>
              <w:spacing w:after="0" w:line="240" w:lineRule="auto"/>
              <w:jc w:val="center"/>
              <w:rPr>
                <w:rFonts w:ascii="Arial" w:eastAsia="Times New Roman" w:hAnsi="Arial" w:cs="Arial"/>
                <w:sz w:val="23"/>
                <w:szCs w:val="23"/>
              </w:rPr>
            </w:pPr>
            <w:r w:rsidRPr="00DF7E9F">
              <w:rPr>
                <w:rFonts w:ascii="Arial" w:eastAsia="Times New Roman" w:hAnsi="Arial" w:cs="Arial"/>
                <w:sz w:val="23"/>
                <w:szCs w:val="23"/>
              </w:rPr>
              <w:t>i)</w:t>
            </w:r>
          </w:p>
        </w:tc>
        <w:tc>
          <w:tcPr>
            <w:tcW w:w="4740" w:type="pct"/>
            <w:shd w:val="clear" w:color="auto" w:fill="auto"/>
            <w:vAlign w:val="center"/>
          </w:tcPr>
          <w:p w:rsidR="00967464" w:rsidRPr="00DF7E9F" w:rsidRDefault="00967464" w:rsidP="00222D23">
            <w:pPr>
              <w:spacing w:after="0" w:line="240" w:lineRule="auto"/>
              <w:jc w:val="both"/>
              <w:rPr>
                <w:rFonts w:ascii="Arial" w:eastAsia="Times New Roman" w:hAnsi="Arial" w:cs="Arial"/>
                <w:sz w:val="23"/>
                <w:szCs w:val="23"/>
                <w:lang w:val="es-ES_tradnl"/>
              </w:rPr>
            </w:pPr>
            <w:r w:rsidRPr="00DF7E9F">
              <w:rPr>
                <w:rFonts w:ascii="Arial" w:eastAsia="Times New Roman" w:hAnsi="Arial" w:cs="Arial"/>
                <w:sz w:val="23"/>
                <w:szCs w:val="23"/>
                <w:lang w:val="es-ES_tradnl"/>
              </w:rPr>
              <w:t xml:space="preserve">Se controla que se logren las adecuadas condiciones de estancia en el 100% de las terminales y puntos de transportación masiva en correspondencia con los planes previstos. </w:t>
            </w:r>
          </w:p>
        </w:tc>
      </w:tr>
      <w:tr w:rsidR="00967464" w:rsidRPr="00DF7E9F" w:rsidTr="00222D23">
        <w:trPr>
          <w:trHeight w:val="20"/>
          <w:jc w:val="center"/>
        </w:trPr>
        <w:tc>
          <w:tcPr>
            <w:tcW w:w="260" w:type="pct"/>
            <w:shd w:val="clear" w:color="auto" w:fill="auto"/>
            <w:vAlign w:val="center"/>
          </w:tcPr>
          <w:p w:rsidR="00967464" w:rsidRPr="00DF7E9F" w:rsidRDefault="00967464" w:rsidP="00222D23">
            <w:pPr>
              <w:spacing w:after="0" w:line="240" w:lineRule="auto"/>
              <w:jc w:val="center"/>
              <w:rPr>
                <w:rFonts w:ascii="Arial" w:eastAsia="Times New Roman" w:hAnsi="Arial" w:cs="Arial"/>
                <w:sz w:val="23"/>
                <w:szCs w:val="23"/>
              </w:rPr>
            </w:pPr>
            <w:r w:rsidRPr="00DF7E9F">
              <w:rPr>
                <w:rFonts w:ascii="Arial" w:eastAsia="Times New Roman" w:hAnsi="Arial" w:cs="Arial"/>
                <w:sz w:val="23"/>
                <w:szCs w:val="23"/>
              </w:rPr>
              <w:t>j)</w:t>
            </w:r>
          </w:p>
        </w:tc>
        <w:tc>
          <w:tcPr>
            <w:tcW w:w="4740" w:type="pct"/>
            <w:shd w:val="clear" w:color="auto" w:fill="auto"/>
            <w:vAlign w:val="center"/>
          </w:tcPr>
          <w:p w:rsidR="00967464" w:rsidRPr="00DF7E9F" w:rsidRDefault="00967464" w:rsidP="00222D23">
            <w:pPr>
              <w:spacing w:after="0" w:line="240" w:lineRule="auto"/>
              <w:jc w:val="both"/>
              <w:rPr>
                <w:rFonts w:ascii="Arial" w:eastAsia="Times New Roman" w:hAnsi="Arial" w:cs="Arial"/>
                <w:sz w:val="23"/>
                <w:szCs w:val="23"/>
                <w:lang w:val="es-ES_tradnl"/>
              </w:rPr>
            </w:pPr>
            <w:r w:rsidRPr="00DF7E9F">
              <w:rPr>
                <w:rFonts w:ascii="Arial" w:eastAsia="Times New Roman" w:hAnsi="Arial" w:cs="Arial"/>
                <w:sz w:val="23"/>
                <w:szCs w:val="23"/>
                <w:lang w:val="es-ES_tradnl"/>
              </w:rPr>
              <w:t>Se controla que se logre alcanzar al 100% el plan de servicios físicos para el año 2022 correspondiente a las prestaciones de servicios técnicos y personales.</w:t>
            </w:r>
          </w:p>
        </w:tc>
      </w:tr>
      <w:tr w:rsidR="00967464" w:rsidRPr="00DF7E9F" w:rsidTr="00222D23">
        <w:trPr>
          <w:trHeight w:val="20"/>
          <w:jc w:val="center"/>
        </w:trPr>
        <w:tc>
          <w:tcPr>
            <w:tcW w:w="260" w:type="pct"/>
            <w:shd w:val="clear" w:color="auto" w:fill="auto"/>
            <w:vAlign w:val="center"/>
          </w:tcPr>
          <w:p w:rsidR="00967464" w:rsidRPr="00DF7E9F" w:rsidRDefault="00967464" w:rsidP="00222D23">
            <w:pPr>
              <w:spacing w:after="0" w:line="240" w:lineRule="auto"/>
              <w:jc w:val="center"/>
              <w:rPr>
                <w:rFonts w:ascii="Arial" w:eastAsia="Times New Roman" w:hAnsi="Arial" w:cs="Arial"/>
                <w:sz w:val="23"/>
                <w:szCs w:val="23"/>
              </w:rPr>
            </w:pPr>
            <w:r w:rsidRPr="00DF7E9F">
              <w:rPr>
                <w:rFonts w:ascii="Arial" w:eastAsia="Times New Roman" w:hAnsi="Arial" w:cs="Arial"/>
                <w:sz w:val="23"/>
                <w:szCs w:val="23"/>
              </w:rPr>
              <w:t>k)</w:t>
            </w:r>
          </w:p>
        </w:tc>
        <w:tc>
          <w:tcPr>
            <w:tcW w:w="4740" w:type="pct"/>
            <w:shd w:val="clear" w:color="auto" w:fill="auto"/>
            <w:vAlign w:val="center"/>
          </w:tcPr>
          <w:p w:rsidR="00967464" w:rsidRPr="00DF7E9F" w:rsidRDefault="00967464" w:rsidP="00222D23">
            <w:pPr>
              <w:spacing w:after="0" w:line="240" w:lineRule="auto"/>
              <w:jc w:val="both"/>
              <w:rPr>
                <w:rFonts w:ascii="Arial" w:eastAsia="Times New Roman" w:hAnsi="Arial" w:cs="Arial"/>
                <w:sz w:val="23"/>
                <w:szCs w:val="23"/>
                <w:lang w:val="es-ES_tradnl"/>
              </w:rPr>
            </w:pPr>
            <w:r w:rsidRPr="00DF7E9F">
              <w:rPr>
                <w:rFonts w:ascii="Arial" w:eastAsia="Times New Roman" w:hAnsi="Arial" w:cs="Arial"/>
                <w:sz w:val="23"/>
                <w:szCs w:val="23"/>
                <w:lang w:val="es-ES_tradnl"/>
              </w:rPr>
              <w:t>Se cumpla al 100 % el plan de instalación de nuevos servicios telefónicos en  los sectores estatal, residencial y público en el plan para el año 2022</w:t>
            </w:r>
          </w:p>
        </w:tc>
      </w:tr>
      <w:tr w:rsidR="00967464" w:rsidRPr="00DF7E9F" w:rsidTr="00222D23">
        <w:trPr>
          <w:trHeight w:val="20"/>
          <w:jc w:val="center"/>
        </w:trPr>
        <w:tc>
          <w:tcPr>
            <w:tcW w:w="260" w:type="pct"/>
            <w:shd w:val="clear" w:color="auto" w:fill="auto"/>
            <w:vAlign w:val="center"/>
          </w:tcPr>
          <w:p w:rsidR="00967464" w:rsidRPr="00DF7E9F" w:rsidRDefault="00967464" w:rsidP="00222D23">
            <w:pPr>
              <w:spacing w:after="0" w:line="240" w:lineRule="auto"/>
              <w:jc w:val="center"/>
              <w:rPr>
                <w:rFonts w:ascii="Arial" w:eastAsia="Times New Roman" w:hAnsi="Arial" w:cs="Arial"/>
                <w:sz w:val="23"/>
                <w:szCs w:val="23"/>
              </w:rPr>
            </w:pPr>
            <w:r w:rsidRPr="00DF7E9F">
              <w:rPr>
                <w:rFonts w:ascii="Arial" w:eastAsia="Times New Roman" w:hAnsi="Arial" w:cs="Arial"/>
                <w:sz w:val="23"/>
                <w:szCs w:val="23"/>
              </w:rPr>
              <w:t>l)</w:t>
            </w:r>
          </w:p>
        </w:tc>
        <w:tc>
          <w:tcPr>
            <w:tcW w:w="4740" w:type="pct"/>
            <w:shd w:val="clear" w:color="auto" w:fill="auto"/>
            <w:vAlign w:val="center"/>
          </w:tcPr>
          <w:p w:rsidR="00967464" w:rsidRPr="00DF7E9F" w:rsidRDefault="00967464" w:rsidP="00222D23">
            <w:pPr>
              <w:spacing w:after="0" w:line="240" w:lineRule="auto"/>
              <w:jc w:val="both"/>
              <w:rPr>
                <w:rFonts w:ascii="Arial" w:eastAsia="Times New Roman" w:hAnsi="Arial" w:cs="Arial"/>
                <w:sz w:val="23"/>
                <w:szCs w:val="23"/>
                <w:lang w:val="es-ES_tradnl"/>
              </w:rPr>
            </w:pPr>
            <w:r w:rsidRPr="00DF7E9F">
              <w:rPr>
                <w:rFonts w:ascii="Arial" w:eastAsia="Times New Roman" w:hAnsi="Arial" w:cs="Arial"/>
                <w:sz w:val="23"/>
                <w:szCs w:val="23"/>
                <w:lang w:val="es-ES_tradnl"/>
              </w:rPr>
              <w:t>Se  alcanza la densidad telefónica planificada para la telefonía fija, móvil y pública prevista en el plan para el año 2022.</w:t>
            </w:r>
          </w:p>
        </w:tc>
      </w:tr>
      <w:tr w:rsidR="00967464" w:rsidRPr="00DF7E9F" w:rsidTr="00222D23">
        <w:trPr>
          <w:trHeight w:val="20"/>
          <w:jc w:val="center"/>
        </w:trPr>
        <w:tc>
          <w:tcPr>
            <w:tcW w:w="260" w:type="pct"/>
            <w:shd w:val="clear" w:color="auto" w:fill="auto"/>
            <w:vAlign w:val="center"/>
          </w:tcPr>
          <w:p w:rsidR="00967464" w:rsidRPr="00DF7E9F" w:rsidRDefault="00967464" w:rsidP="00222D23">
            <w:pPr>
              <w:spacing w:after="0" w:line="240" w:lineRule="auto"/>
              <w:jc w:val="center"/>
              <w:rPr>
                <w:rFonts w:ascii="Arial" w:eastAsia="Times New Roman" w:hAnsi="Arial" w:cs="Arial"/>
                <w:sz w:val="23"/>
                <w:szCs w:val="23"/>
              </w:rPr>
            </w:pPr>
            <w:r w:rsidRPr="00DF7E9F">
              <w:rPr>
                <w:rFonts w:ascii="Arial" w:eastAsia="Times New Roman" w:hAnsi="Arial" w:cs="Arial"/>
                <w:sz w:val="23"/>
                <w:szCs w:val="23"/>
              </w:rPr>
              <w:lastRenderedPageBreak/>
              <w:t>m)</w:t>
            </w:r>
          </w:p>
        </w:tc>
        <w:tc>
          <w:tcPr>
            <w:tcW w:w="4740" w:type="pct"/>
            <w:shd w:val="clear" w:color="auto" w:fill="auto"/>
            <w:vAlign w:val="center"/>
          </w:tcPr>
          <w:p w:rsidR="00967464" w:rsidRPr="00DF7E9F" w:rsidRDefault="00967464" w:rsidP="00222D23">
            <w:pPr>
              <w:spacing w:after="0" w:line="240" w:lineRule="auto"/>
              <w:jc w:val="both"/>
              <w:rPr>
                <w:rFonts w:ascii="Arial" w:eastAsia="Times New Roman" w:hAnsi="Arial" w:cs="Arial"/>
                <w:sz w:val="23"/>
                <w:szCs w:val="23"/>
                <w:lang w:val="es-ES_tradnl"/>
              </w:rPr>
            </w:pPr>
            <w:r w:rsidRPr="00DF7E9F">
              <w:rPr>
                <w:rFonts w:ascii="Arial" w:eastAsia="Times New Roman" w:hAnsi="Arial" w:cs="Arial"/>
                <w:sz w:val="23"/>
                <w:szCs w:val="23"/>
                <w:lang w:val="es-ES_tradnl"/>
              </w:rPr>
              <w:t xml:space="preserve">Se controla el incremento de las zonas </w:t>
            </w:r>
            <w:proofErr w:type="spellStart"/>
            <w:r w:rsidRPr="00DF7E9F">
              <w:rPr>
                <w:rFonts w:ascii="Arial" w:eastAsia="Times New Roman" w:hAnsi="Arial" w:cs="Arial"/>
                <w:sz w:val="23"/>
                <w:szCs w:val="23"/>
                <w:lang w:val="es-ES_tradnl"/>
              </w:rPr>
              <w:t>wifi</w:t>
            </w:r>
            <w:proofErr w:type="spellEnd"/>
            <w:r w:rsidRPr="00DF7E9F">
              <w:rPr>
                <w:rFonts w:ascii="Arial" w:eastAsia="Times New Roman" w:hAnsi="Arial" w:cs="Arial"/>
                <w:sz w:val="23"/>
                <w:szCs w:val="23"/>
                <w:lang w:val="es-ES_tradnl"/>
              </w:rPr>
              <w:t xml:space="preserve"> planificadas, así como garantizar las condiciones óptimas de las existentes, según plan. para el año 2022</w:t>
            </w:r>
          </w:p>
        </w:tc>
      </w:tr>
      <w:tr w:rsidR="00967464" w:rsidRPr="00DF7E9F" w:rsidTr="00222D23">
        <w:trPr>
          <w:trHeight w:val="20"/>
          <w:jc w:val="center"/>
        </w:trPr>
        <w:tc>
          <w:tcPr>
            <w:tcW w:w="260" w:type="pct"/>
            <w:shd w:val="clear" w:color="auto" w:fill="auto"/>
            <w:vAlign w:val="center"/>
          </w:tcPr>
          <w:p w:rsidR="00967464" w:rsidRPr="00DF7E9F" w:rsidRDefault="00967464" w:rsidP="00222D23">
            <w:pPr>
              <w:spacing w:after="0" w:line="240" w:lineRule="auto"/>
              <w:jc w:val="center"/>
              <w:rPr>
                <w:rFonts w:ascii="Arial" w:eastAsia="Times New Roman" w:hAnsi="Arial" w:cs="Arial"/>
                <w:sz w:val="23"/>
                <w:szCs w:val="23"/>
              </w:rPr>
            </w:pPr>
            <w:r w:rsidRPr="00DF7E9F">
              <w:rPr>
                <w:rFonts w:ascii="Arial" w:eastAsia="Times New Roman" w:hAnsi="Arial" w:cs="Arial"/>
                <w:sz w:val="23"/>
                <w:szCs w:val="23"/>
              </w:rPr>
              <w:t>n)</w:t>
            </w:r>
          </w:p>
        </w:tc>
        <w:tc>
          <w:tcPr>
            <w:tcW w:w="4740" w:type="pct"/>
            <w:shd w:val="clear" w:color="auto" w:fill="auto"/>
            <w:vAlign w:val="center"/>
          </w:tcPr>
          <w:p w:rsidR="00967464" w:rsidRPr="00DF7E9F" w:rsidRDefault="00967464" w:rsidP="00222D23">
            <w:pPr>
              <w:spacing w:after="0" w:line="240" w:lineRule="auto"/>
              <w:jc w:val="both"/>
              <w:rPr>
                <w:rFonts w:ascii="Arial" w:eastAsia="Times New Roman" w:hAnsi="Arial" w:cs="Arial"/>
                <w:sz w:val="23"/>
                <w:szCs w:val="23"/>
                <w:lang w:val="es-ES_tradnl"/>
              </w:rPr>
            </w:pPr>
            <w:r w:rsidRPr="00DF7E9F">
              <w:rPr>
                <w:rFonts w:ascii="Arial" w:eastAsia="Times New Roman" w:hAnsi="Arial" w:cs="Arial"/>
                <w:sz w:val="23"/>
                <w:szCs w:val="23"/>
                <w:lang w:val="es-ES_tradnl"/>
              </w:rPr>
              <w:t>Se controla el completamiento del mobiliario, vajilla y clima al 100%de las unidades del comercio y la gastronomía según lo previsto en el plan.</w:t>
            </w:r>
          </w:p>
        </w:tc>
      </w:tr>
      <w:tr w:rsidR="00967464" w:rsidRPr="00DF7E9F" w:rsidTr="00222D23">
        <w:trPr>
          <w:trHeight w:val="20"/>
          <w:jc w:val="center"/>
        </w:trPr>
        <w:tc>
          <w:tcPr>
            <w:tcW w:w="260" w:type="pct"/>
            <w:shd w:val="clear" w:color="auto" w:fill="auto"/>
            <w:vAlign w:val="center"/>
          </w:tcPr>
          <w:p w:rsidR="00967464" w:rsidRPr="00DF7E9F" w:rsidRDefault="00967464" w:rsidP="00222D23">
            <w:pPr>
              <w:spacing w:after="0" w:line="240" w:lineRule="auto"/>
              <w:jc w:val="center"/>
              <w:rPr>
                <w:rFonts w:ascii="Arial" w:eastAsia="Times New Roman" w:hAnsi="Arial" w:cs="Arial"/>
                <w:sz w:val="23"/>
                <w:szCs w:val="23"/>
              </w:rPr>
            </w:pPr>
            <w:r w:rsidRPr="00DF7E9F">
              <w:rPr>
                <w:rFonts w:ascii="Arial" w:eastAsia="Times New Roman" w:hAnsi="Arial" w:cs="Arial"/>
                <w:sz w:val="23"/>
                <w:szCs w:val="23"/>
              </w:rPr>
              <w:t>o)</w:t>
            </w:r>
          </w:p>
        </w:tc>
        <w:tc>
          <w:tcPr>
            <w:tcW w:w="4740" w:type="pct"/>
            <w:shd w:val="clear" w:color="auto" w:fill="auto"/>
            <w:vAlign w:val="center"/>
          </w:tcPr>
          <w:p w:rsidR="00967464" w:rsidRPr="00DF7E9F" w:rsidRDefault="00967464" w:rsidP="00222D23">
            <w:pPr>
              <w:spacing w:after="0" w:line="240" w:lineRule="auto"/>
              <w:jc w:val="both"/>
              <w:rPr>
                <w:rFonts w:ascii="Arial" w:eastAsia="Times New Roman" w:hAnsi="Arial" w:cs="Arial"/>
                <w:sz w:val="23"/>
                <w:szCs w:val="23"/>
                <w:lang w:val="es-ES_tradnl"/>
              </w:rPr>
            </w:pPr>
            <w:r w:rsidRPr="00DF7E9F">
              <w:rPr>
                <w:rFonts w:ascii="Arial" w:eastAsia="Times New Roman" w:hAnsi="Arial" w:cs="Arial"/>
                <w:sz w:val="23"/>
                <w:szCs w:val="23"/>
                <w:lang w:val="es-ES_tradnl"/>
              </w:rPr>
              <w:t>Se controla que se tramiten y analicen el 100% de los planteamientos y quejas de la población relacionadas con este objetivo, y oportunamente se les da respuesta convincente y/o solución al 100% de las mismas, según corresponda.</w:t>
            </w:r>
          </w:p>
        </w:tc>
      </w:tr>
    </w:tbl>
    <w:p w:rsidR="00967464" w:rsidRPr="00877F3E" w:rsidRDefault="00967464" w:rsidP="00967464">
      <w:pPr>
        <w:spacing w:after="0" w:line="240" w:lineRule="auto"/>
        <w:jc w:val="both"/>
        <w:rPr>
          <w:rFonts w:ascii="Arial" w:eastAsia="Times New Roman" w:hAnsi="Arial" w:cs="Arial"/>
          <w:b/>
          <w:sz w:val="24"/>
          <w:szCs w:val="24"/>
          <w:u w:val="single"/>
        </w:rPr>
      </w:pPr>
    </w:p>
    <w:p w:rsidR="00967464" w:rsidRPr="00754F42" w:rsidRDefault="00967464" w:rsidP="00967464">
      <w:pPr>
        <w:rPr>
          <w:rFonts w:ascii="Arial" w:eastAsia="Times New Roman" w:hAnsi="Arial" w:cs="Arial"/>
          <w:b/>
          <w:sz w:val="24"/>
          <w:szCs w:val="24"/>
          <w:u w:val="single"/>
        </w:rPr>
      </w:pPr>
      <w:r w:rsidRPr="00754F42">
        <w:rPr>
          <w:rFonts w:ascii="Arial" w:eastAsia="Times New Roman" w:hAnsi="Arial" w:cs="Arial"/>
          <w:b/>
          <w:sz w:val="24"/>
          <w:szCs w:val="24"/>
          <w:u w:val="single"/>
        </w:rPr>
        <w:br w:type="page"/>
      </w:r>
    </w:p>
    <w:p w:rsidR="00967464" w:rsidRPr="00BB4EBD" w:rsidRDefault="00967464" w:rsidP="00967464">
      <w:pPr>
        <w:spacing w:after="0" w:line="240" w:lineRule="auto"/>
        <w:jc w:val="both"/>
        <w:rPr>
          <w:rFonts w:ascii="Arial" w:eastAsia="Times New Roman" w:hAnsi="Arial" w:cs="Arial"/>
          <w:b/>
          <w:sz w:val="24"/>
          <w:szCs w:val="24"/>
          <w:u w:val="single"/>
          <w:lang w:val="en-US"/>
        </w:rPr>
      </w:pPr>
      <w:r w:rsidRPr="00BB4EBD">
        <w:rPr>
          <w:rFonts w:ascii="Arial" w:eastAsia="Times New Roman" w:hAnsi="Arial" w:cs="Arial"/>
          <w:b/>
          <w:sz w:val="24"/>
          <w:szCs w:val="24"/>
          <w:u w:val="single"/>
          <w:lang w:val="en-US"/>
        </w:rPr>
        <w:lastRenderedPageBreak/>
        <w:t>GRUPO DE IMPLICADOS PRINCIPALES:</w:t>
      </w:r>
    </w:p>
    <w:p w:rsidR="00967464" w:rsidRPr="00BB4EBD" w:rsidRDefault="00967464" w:rsidP="00967464">
      <w:pPr>
        <w:spacing w:after="0" w:line="240" w:lineRule="auto"/>
        <w:ind w:left="284"/>
        <w:jc w:val="both"/>
        <w:rPr>
          <w:rFonts w:ascii="Arial" w:eastAsia="Times New Roman" w:hAnsi="Arial" w:cs="Arial"/>
          <w:b/>
          <w:sz w:val="8"/>
          <w:szCs w:val="24"/>
          <w:u w:val="single"/>
          <w:lang w:val="en-US"/>
        </w:rPr>
      </w:pPr>
    </w:p>
    <w:p w:rsidR="00967464" w:rsidRPr="00BB4EBD" w:rsidRDefault="00967464" w:rsidP="00967464">
      <w:pPr>
        <w:numPr>
          <w:ilvl w:val="0"/>
          <w:numId w:val="4"/>
        </w:numPr>
        <w:spacing w:after="0" w:line="240" w:lineRule="auto"/>
        <w:ind w:left="284" w:firstLine="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UEB Acueductos y Alcantarillados.</w:t>
      </w:r>
    </w:p>
    <w:p w:rsidR="00967464" w:rsidRPr="00BB4EBD" w:rsidRDefault="00967464" w:rsidP="00967464">
      <w:pPr>
        <w:numPr>
          <w:ilvl w:val="0"/>
          <w:numId w:val="4"/>
        </w:numPr>
        <w:spacing w:after="0" w:line="240" w:lineRule="auto"/>
        <w:ind w:left="284" w:firstLine="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Dirección Municipal de Servicios Comunales.</w:t>
      </w:r>
    </w:p>
    <w:p w:rsidR="00967464" w:rsidRPr="00BB4EBD" w:rsidRDefault="00967464" w:rsidP="00967464">
      <w:pPr>
        <w:numPr>
          <w:ilvl w:val="0"/>
          <w:numId w:val="4"/>
        </w:numPr>
        <w:spacing w:after="0" w:line="240" w:lineRule="auto"/>
        <w:ind w:left="284" w:firstLine="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Empresa Provincial Integral de Transporte.</w:t>
      </w:r>
    </w:p>
    <w:p w:rsidR="00967464" w:rsidRPr="00BB4EBD" w:rsidRDefault="00967464" w:rsidP="00967464">
      <w:pPr>
        <w:numPr>
          <w:ilvl w:val="0"/>
          <w:numId w:val="4"/>
        </w:numPr>
        <w:spacing w:after="0" w:line="240" w:lineRule="auto"/>
        <w:ind w:left="284" w:firstLine="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Dirección Provincial de Comercio.</w:t>
      </w:r>
    </w:p>
    <w:p w:rsidR="00967464" w:rsidRPr="00BB4EBD" w:rsidRDefault="00967464" w:rsidP="00967464">
      <w:pPr>
        <w:numPr>
          <w:ilvl w:val="0"/>
          <w:numId w:val="4"/>
        </w:numPr>
        <w:spacing w:after="0" w:line="240" w:lineRule="auto"/>
        <w:ind w:left="284" w:firstLine="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UEB de Servicios Técnicos y Personales.</w:t>
      </w:r>
    </w:p>
    <w:p w:rsidR="00967464" w:rsidRPr="00BB4EBD" w:rsidRDefault="00967464" w:rsidP="00967464">
      <w:pPr>
        <w:numPr>
          <w:ilvl w:val="0"/>
          <w:numId w:val="4"/>
        </w:numPr>
        <w:spacing w:after="0" w:line="240" w:lineRule="auto"/>
        <w:ind w:left="284" w:firstLine="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ETECSA.</w:t>
      </w:r>
    </w:p>
    <w:p w:rsidR="00967464" w:rsidRPr="00BB4EBD" w:rsidRDefault="00967464" w:rsidP="00967464">
      <w:pPr>
        <w:numPr>
          <w:ilvl w:val="0"/>
          <w:numId w:val="4"/>
        </w:numPr>
        <w:spacing w:after="0" w:line="240" w:lineRule="auto"/>
        <w:ind w:left="284" w:firstLine="0"/>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CAM</w:t>
      </w:r>
      <w:r>
        <w:rPr>
          <w:rFonts w:ascii="Arial" w:eastAsia="Times New Roman" w:hAnsi="Arial" w:cs="Arial"/>
          <w:sz w:val="24"/>
          <w:szCs w:val="24"/>
          <w:lang w:val="es-ES_tradnl"/>
        </w:rPr>
        <w:t>.</w:t>
      </w:r>
    </w:p>
    <w:p w:rsidR="00967464" w:rsidRPr="00BB4EBD" w:rsidRDefault="00967464" w:rsidP="00967464">
      <w:pPr>
        <w:spacing w:after="0" w:line="240" w:lineRule="auto"/>
        <w:jc w:val="both"/>
        <w:rPr>
          <w:rFonts w:ascii="Arial" w:eastAsia="Times New Roman" w:hAnsi="Arial" w:cs="Arial"/>
          <w:b/>
          <w:sz w:val="24"/>
          <w:szCs w:val="24"/>
          <w:u w:val="single"/>
        </w:rPr>
      </w:pPr>
    </w:p>
    <w:p w:rsidR="00967464" w:rsidRPr="00BB4EBD" w:rsidRDefault="00967464" w:rsidP="00967464">
      <w:pPr>
        <w:spacing w:after="120" w:line="240" w:lineRule="auto"/>
        <w:ind w:right="282"/>
        <w:jc w:val="both"/>
        <w:rPr>
          <w:rFonts w:ascii="Arial" w:eastAsia="Times New Roman" w:hAnsi="Arial" w:cs="Arial"/>
          <w:sz w:val="24"/>
          <w:szCs w:val="24"/>
        </w:rPr>
      </w:pPr>
      <w:r w:rsidRPr="00BB4EBD">
        <w:rPr>
          <w:rFonts w:ascii="Arial" w:eastAsia="Times New Roman" w:hAnsi="Arial" w:cs="Arial"/>
          <w:b/>
          <w:sz w:val="24"/>
          <w:szCs w:val="24"/>
          <w:u w:val="single"/>
        </w:rPr>
        <w:t>JEFE DEL GRUPO DE IMPLICADOS</w:t>
      </w:r>
      <w:r w:rsidRPr="00BB4EBD">
        <w:rPr>
          <w:rFonts w:ascii="Arial" w:eastAsia="Times New Roman" w:hAnsi="Arial" w:cs="Arial"/>
          <w:b/>
          <w:sz w:val="24"/>
          <w:szCs w:val="24"/>
        </w:rPr>
        <w:t xml:space="preserve">: </w:t>
      </w:r>
      <w:proofErr w:type="spellStart"/>
      <w:r w:rsidRPr="00BB4EBD">
        <w:rPr>
          <w:rFonts w:ascii="Arial" w:eastAsia="Times New Roman" w:hAnsi="Arial" w:cs="Arial"/>
          <w:sz w:val="24"/>
          <w:szCs w:val="24"/>
        </w:rPr>
        <w:t>Viceintendentes</w:t>
      </w:r>
      <w:proofErr w:type="spellEnd"/>
      <w:r w:rsidRPr="00BB4EBD">
        <w:rPr>
          <w:rFonts w:ascii="Arial" w:eastAsia="Times New Roman" w:hAnsi="Arial" w:cs="Arial"/>
          <w:sz w:val="24"/>
          <w:szCs w:val="24"/>
        </w:rPr>
        <w:t xml:space="preserve"> que atienden </w:t>
      </w:r>
      <w:proofErr w:type="spellStart"/>
      <w:r w:rsidRPr="00BB4EBD">
        <w:rPr>
          <w:rFonts w:ascii="Arial" w:eastAsia="Times New Roman" w:hAnsi="Arial" w:cs="Arial"/>
          <w:bCs/>
          <w:sz w:val="24"/>
          <w:szCs w:val="24"/>
        </w:rPr>
        <w:t>losProgramas</w:t>
      </w:r>
      <w:proofErr w:type="spellEnd"/>
      <w:r w:rsidRPr="00BB4EBD">
        <w:rPr>
          <w:rFonts w:ascii="Arial" w:eastAsia="Times New Roman" w:hAnsi="Arial" w:cs="Arial"/>
          <w:bCs/>
          <w:sz w:val="24"/>
          <w:szCs w:val="24"/>
        </w:rPr>
        <w:t xml:space="preserve"> sociales, Defensa, Distribución y Economía.</w:t>
      </w:r>
    </w:p>
    <w:p w:rsidR="00967464" w:rsidRPr="00BB4EBD" w:rsidRDefault="00967464" w:rsidP="00967464">
      <w:pPr>
        <w:spacing w:after="120" w:line="240" w:lineRule="auto"/>
        <w:jc w:val="both"/>
        <w:rPr>
          <w:rFonts w:ascii="Arial" w:eastAsia="Times New Roman" w:hAnsi="Arial" w:cs="Arial"/>
          <w:b/>
          <w:sz w:val="28"/>
          <w:szCs w:val="28"/>
        </w:rPr>
      </w:pPr>
      <w:r w:rsidRPr="00BB4EBD">
        <w:rPr>
          <w:rFonts w:ascii="Arial" w:eastAsia="Times New Roman" w:hAnsi="Arial" w:cs="Arial"/>
          <w:b/>
          <w:sz w:val="28"/>
          <w:szCs w:val="28"/>
          <w:u w:val="single"/>
          <w:lang w:val="es-ES_tradnl"/>
        </w:rPr>
        <w:t>ARC No. 5</w:t>
      </w:r>
      <w:r w:rsidRPr="00BB4EBD">
        <w:rPr>
          <w:rFonts w:ascii="Arial" w:eastAsia="Times New Roman" w:hAnsi="Arial" w:cs="Arial"/>
          <w:b/>
          <w:sz w:val="28"/>
          <w:szCs w:val="28"/>
          <w:lang w:val="es-ES_tradnl"/>
        </w:rPr>
        <w:t>.</w:t>
      </w:r>
      <w:r w:rsidRPr="00BB4EBD">
        <w:rPr>
          <w:rFonts w:ascii="Arial" w:eastAsia="Times New Roman" w:hAnsi="Arial" w:cs="Arial"/>
          <w:b/>
          <w:sz w:val="28"/>
          <w:szCs w:val="28"/>
        </w:rPr>
        <w:t>DEFENSA, PREVENCIÓN Y ENFRENTAMIENTO AL DELITO, LAS ILEGALIDADES Y LA CORRUPCIÓN.</w:t>
      </w:r>
    </w:p>
    <w:p w:rsidR="00967464" w:rsidRPr="00BB4EBD" w:rsidRDefault="00967464" w:rsidP="00967464">
      <w:pPr>
        <w:spacing w:after="120" w:line="240" w:lineRule="auto"/>
        <w:jc w:val="both"/>
        <w:rPr>
          <w:rFonts w:ascii="Arial" w:hAnsi="Arial" w:cs="Arial"/>
          <w:b/>
          <w:sz w:val="24"/>
          <w:szCs w:val="24"/>
        </w:rPr>
      </w:pPr>
      <w:r w:rsidRPr="002C6B6B">
        <w:rPr>
          <w:rFonts w:ascii="Arial" w:hAnsi="Arial" w:cs="Arial"/>
          <w:b/>
          <w:sz w:val="24"/>
          <w:szCs w:val="24"/>
        </w:rPr>
        <w:t>OBJETIVO 5.1</w:t>
      </w:r>
      <w:r w:rsidRPr="00BB4EBD">
        <w:rPr>
          <w:rFonts w:ascii="Arial" w:hAnsi="Arial" w:cs="Arial"/>
          <w:b/>
          <w:sz w:val="24"/>
          <w:szCs w:val="24"/>
        </w:rPr>
        <w:t xml:space="preserve">: DEFENSA.    </w:t>
      </w:r>
    </w:p>
    <w:p w:rsidR="00967464" w:rsidRPr="00BB4EBD" w:rsidRDefault="00967464" w:rsidP="00967464">
      <w:pPr>
        <w:spacing w:after="120" w:line="240" w:lineRule="auto"/>
        <w:jc w:val="both"/>
        <w:rPr>
          <w:rFonts w:ascii="Arial" w:eastAsia="Calibri" w:hAnsi="Arial" w:cs="Arial"/>
          <w:b/>
          <w:sz w:val="24"/>
          <w:szCs w:val="24"/>
          <w:u w:val="single"/>
        </w:rPr>
      </w:pPr>
      <w:r w:rsidRPr="00BB4EBD">
        <w:rPr>
          <w:rFonts w:ascii="Arial" w:eastAsia="Calibri" w:hAnsi="Arial" w:cs="Arial"/>
          <w:sz w:val="24"/>
          <w:szCs w:val="24"/>
        </w:rPr>
        <w:t>Controlar el cumplimiento con calidad de los niveles de actividades para elevar la Preparación, Disposición para la Defensa, prevención y enfrentamiento a situaciones de desastres, fortaleciendo la planificación, organización y control de los aseguramientos de la Economía y la preparación del personal, para la defensa, del dispositivo territorial.</w:t>
      </w:r>
    </w:p>
    <w:p w:rsidR="00967464" w:rsidRPr="00BB4EBD" w:rsidRDefault="00967464" w:rsidP="00967464">
      <w:pPr>
        <w:spacing w:after="120" w:line="240" w:lineRule="auto"/>
        <w:jc w:val="both"/>
        <w:rPr>
          <w:rFonts w:ascii="Arial" w:eastAsia="Times New Roman" w:hAnsi="Arial" w:cs="Arial"/>
          <w:b/>
          <w:u w:val="single"/>
          <w:lang w:val="en-US"/>
        </w:rPr>
      </w:pPr>
      <w:r w:rsidRPr="00BB4EBD">
        <w:rPr>
          <w:rFonts w:ascii="Arial" w:eastAsia="Times New Roman" w:hAnsi="Arial" w:cs="Arial"/>
          <w:b/>
          <w:u w:val="single"/>
          <w:lang w:val="en-US"/>
        </w:rPr>
        <w:t>INDICADORES: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8388"/>
      </w:tblGrid>
      <w:tr w:rsidR="00967464" w:rsidRPr="00BB4EBD" w:rsidTr="00222D23">
        <w:tc>
          <w:tcPr>
            <w:tcW w:w="368" w:type="pct"/>
            <w:tcBorders>
              <w:top w:val="single" w:sz="4" w:space="0" w:color="auto"/>
              <w:left w:val="single" w:sz="4" w:space="0" w:color="auto"/>
              <w:bottom w:val="single" w:sz="4" w:space="0" w:color="auto"/>
              <w:right w:val="single" w:sz="4" w:space="0" w:color="auto"/>
            </w:tcBorders>
            <w:vAlign w:val="center"/>
          </w:tcPr>
          <w:p w:rsidR="00967464" w:rsidRPr="00BB4EBD" w:rsidRDefault="00967464" w:rsidP="00222D23">
            <w:pPr>
              <w:spacing w:after="0" w:line="240" w:lineRule="auto"/>
              <w:jc w:val="center"/>
              <w:rPr>
                <w:rFonts w:ascii="Arial" w:eastAsia="Times New Roman" w:hAnsi="Arial" w:cs="Arial"/>
                <w:sz w:val="24"/>
                <w:szCs w:val="24"/>
              </w:rPr>
            </w:pPr>
            <w:r w:rsidRPr="00BB4EBD">
              <w:rPr>
                <w:rFonts w:ascii="Arial" w:eastAsia="Times New Roman" w:hAnsi="Arial" w:cs="Arial"/>
                <w:sz w:val="24"/>
                <w:szCs w:val="24"/>
              </w:rPr>
              <w:t>a)</w:t>
            </w:r>
          </w:p>
        </w:tc>
        <w:tc>
          <w:tcPr>
            <w:tcW w:w="4632" w:type="pct"/>
            <w:tcBorders>
              <w:top w:val="single" w:sz="4" w:space="0" w:color="auto"/>
              <w:left w:val="single" w:sz="4" w:space="0" w:color="auto"/>
              <w:bottom w:val="single" w:sz="4" w:space="0" w:color="auto"/>
              <w:right w:val="single" w:sz="4" w:space="0" w:color="auto"/>
            </w:tcBorders>
          </w:tcPr>
          <w:p w:rsidR="00967464" w:rsidRPr="00BB4EBD" w:rsidRDefault="00967464" w:rsidP="00222D23">
            <w:pPr>
              <w:spacing w:after="0" w:line="240" w:lineRule="auto"/>
              <w:jc w:val="both"/>
              <w:rPr>
                <w:rFonts w:ascii="Arial" w:hAnsi="Arial" w:cs="Arial"/>
                <w:sz w:val="24"/>
                <w:szCs w:val="24"/>
                <w:lang w:val="es-ES_tradnl"/>
              </w:rPr>
            </w:pPr>
            <w:r w:rsidRPr="00BB4EBD">
              <w:rPr>
                <w:rFonts w:ascii="Arial" w:hAnsi="Arial" w:cs="Arial"/>
                <w:sz w:val="24"/>
                <w:szCs w:val="24"/>
                <w:lang w:val="es-ES_tradnl"/>
              </w:rPr>
              <w:t xml:space="preserve">Se controla el cumplimiento al 100% del plan de comprobación a la Disposición para la Defensa, alcanzándose evaluación de Satisfactorio en más del 70% de los Grupos, Subgrupos, Entidades Económicas y Zonas de Defensa comprobadas. </w:t>
            </w:r>
          </w:p>
        </w:tc>
      </w:tr>
      <w:tr w:rsidR="00967464" w:rsidRPr="00BB4EBD" w:rsidTr="00222D23">
        <w:tc>
          <w:tcPr>
            <w:tcW w:w="368" w:type="pct"/>
            <w:tcBorders>
              <w:top w:val="single" w:sz="4" w:space="0" w:color="auto"/>
              <w:left w:val="single" w:sz="4" w:space="0" w:color="auto"/>
              <w:bottom w:val="single" w:sz="4" w:space="0" w:color="auto"/>
              <w:right w:val="single" w:sz="4" w:space="0" w:color="auto"/>
            </w:tcBorders>
            <w:vAlign w:val="center"/>
          </w:tcPr>
          <w:p w:rsidR="00967464" w:rsidRPr="00BB4EBD" w:rsidRDefault="00967464" w:rsidP="00222D23">
            <w:pPr>
              <w:spacing w:after="0" w:line="240" w:lineRule="auto"/>
              <w:jc w:val="center"/>
              <w:rPr>
                <w:rFonts w:ascii="Arial" w:eastAsia="Times New Roman" w:hAnsi="Arial" w:cs="Arial"/>
                <w:sz w:val="24"/>
                <w:szCs w:val="24"/>
              </w:rPr>
            </w:pPr>
            <w:r w:rsidRPr="00BB4EBD">
              <w:rPr>
                <w:rFonts w:ascii="Arial" w:eastAsia="Times New Roman" w:hAnsi="Arial" w:cs="Arial"/>
                <w:sz w:val="24"/>
                <w:szCs w:val="24"/>
              </w:rPr>
              <w:t>b)</w:t>
            </w:r>
          </w:p>
        </w:tc>
        <w:tc>
          <w:tcPr>
            <w:tcW w:w="4632" w:type="pct"/>
            <w:tcBorders>
              <w:top w:val="single" w:sz="4" w:space="0" w:color="auto"/>
              <w:left w:val="single" w:sz="4" w:space="0" w:color="auto"/>
              <w:bottom w:val="single" w:sz="4" w:space="0" w:color="auto"/>
              <w:right w:val="single" w:sz="4" w:space="0" w:color="auto"/>
            </w:tcBorders>
          </w:tcPr>
          <w:p w:rsidR="00967464" w:rsidRPr="00BB4EBD" w:rsidRDefault="00967464" w:rsidP="00222D23">
            <w:pPr>
              <w:spacing w:after="0" w:line="240" w:lineRule="auto"/>
              <w:jc w:val="both"/>
              <w:rPr>
                <w:rFonts w:ascii="Arial" w:hAnsi="Arial" w:cs="Arial"/>
                <w:sz w:val="24"/>
                <w:szCs w:val="24"/>
                <w:lang w:val="es-ES_tradnl"/>
              </w:rPr>
            </w:pPr>
            <w:r w:rsidRPr="00BB4EBD">
              <w:rPr>
                <w:rFonts w:ascii="Arial" w:hAnsi="Arial" w:cs="Arial"/>
                <w:sz w:val="24"/>
                <w:szCs w:val="24"/>
                <w:lang w:val="es-ES_tradnl"/>
              </w:rPr>
              <w:t>Se controla el cumplimiento al 100% del plan de controles a la Preparación para la Defensa, alcanzándose evaluación de BIEN en más del 70% de los Grupos, Subgrupos y Entidades Económicas controladas.</w:t>
            </w:r>
          </w:p>
        </w:tc>
      </w:tr>
      <w:tr w:rsidR="00967464" w:rsidRPr="00BB4EBD" w:rsidTr="00222D23">
        <w:tc>
          <w:tcPr>
            <w:tcW w:w="368" w:type="pct"/>
            <w:tcBorders>
              <w:top w:val="single" w:sz="4" w:space="0" w:color="auto"/>
              <w:left w:val="single" w:sz="4" w:space="0" w:color="auto"/>
              <w:bottom w:val="single" w:sz="4" w:space="0" w:color="auto"/>
              <w:right w:val="single" w:sz="4" w:space="0" w:color="auto"/>
            </w:tcBorders>
            <w:vAlign w:val="center"/>
          </w:tcPr>
          <w:p w:rsidR="00967464" w:rsidRPr="00BB4EBD" w:rsidRDefault="00967464" w:rsidP="00222D23">
            <w:pPr>
              <w:spacing w:after="0" w:line="240" w:lineRule="auto"/>
              <w:jc w:val="center"/>
              <w:rPr>
                <w:rFonts w:ascii="Arial" w:eastAsia="Times New Roman" w:hAnsi="Arial" w:cs="Arial"/>
                <w:sz w:val="24"/>
                <w:szCs w:val="24"/>
              </w:rPr>
            </w:pPr>
            <w:r w:rsidRPr="00BB4EBD">
              <w:rPr>
                <w:rFonts w:ascii="Arial" w:eastAsia="Times New Roman" w:hAnsi="Arial" w:cs="Arial"/>
                <w:sz w:val="24"/>
                <w:szCs w:val="24"/>
              </w:rPr>
              <w:t>c)</w:t>
            </w:r>
          </w:p>
        </w:tc>
        <w:tc>
          <w:tcPr>
            <w:tcW w:w="4632" w:type="pct"/>
            <w:tcBorders>
              <w:top w:val="single" w:sz="4" w:space="0" w:color="auto"/>
              <w:left w:val="single" w:sz="4" w:space="0" w:color="auto"/>
              <w:bottom w:val="single" w:sz="4" w:space="0" w:color="auto"/>
              <w:right w:val="single" w:sz="4" w:space="0" w:color="auto"/>
            </w:tcBorders>
          </w:tcPr>
          <w:p w:rsidR="00967464" w:rsidRPr="00BB4EBD" w:rsidRDefault="00967464" w:rsidP="00222D23">
            <w:pPr>
              <w:spacing w:after="0" w:line="240" w:lineRule="auto"/>
              <w:jc w:val="both"/>
              <w:rPr>
                <w:rFonts w:ascii="Arial" w:hAnsi="Arial" w:cs="Arial"/>
                <w:sz w:val="24"/>
                <w:szCs w:val="24"/>
                <w:lang w:val="es-ES_tradnl"/>
              </w:rPr>
            </w:pPr>
            <w:r w:rsidRPr="00BB4EBD">
              <w:rPr>
                <w:rFonts w:ascii="Arial" w:hAnsi="Arial" w:cs="Arial"/>
                <w:sz w:val="24"/>
                <w:szCs w:val="24"/>
                <w:lang w:val="es-ES_tradnl"/>
              </w:rPr>
              <w:t>Se controla el cumplimiento al 100% por los municipios del plan de controles a la Preparación para la Defensa en las Zonas de Defensa, alcanzándose evaluación de BIEN en más del 50% de las controladas.</w:t>
            </w:r>
          </w:p>
        </w:tc>
      </w:tr>
      <w:tr w:rsidR="00967464" w:rsidRPr="00BB4EBD" w:rsidTr="00222D23">
        <w:tc>
          <w:tcPr>
            <w:tcW w:w="368" w:type="pct"/>
            <w:tcBorders>
              <w:top w:val="single" w:sz="4" w:space="0" w:color="auto"/>
              <w:left w:val="single" w:sz="4" w:space="0" w:color="auto"/>
              <w:bottom w:val="single" w:sz="4" w:space="0" w:color="auto"/>
              <w:right w:val="single" w:sz="4" w:space="0" w:color="auto"/>
            </w:tcBorders>
            <w:vAlign w:val="center"/>
          </w:tcPr>
          <w:p w:rsidR="00967464" w:rsidRPr="00BB4EBD" w:rsidRDefault="00967464" w:rsidP="00222D23">
            <w:pPr>
              <w:spacing w:after="0" w:line="240" w:lineRule="auto"/>
              <w:jc w:val="center"/>
              <w:rPr>
                <w:rFonts w:ascii="Arial" w:eastAsia="Times New Roman" w:hAnsi="Arial" w:cs="Arial"/>
                <w:sz w:val="24"/>
                <w:szCs w:val="24"/>
              </w:rPr>
            </w:pPr>
            <w:r w:rsidRPr="00BB4EBD">
              <w:rPr>
                <w:rFonts w:ascii="Arial" w:eastAsia="Times New Roman" w:hAnsi="Arial" w:cs="Arial"/>
                <w:sz w:val="24"/>
                <w:szCs w:val="24"/>
              </w:rPr>
              <w:t>d)</w:t>
            </w:r>
          </w:p>
        </w:tc>
        <w:tc>
          <w:tcPr>
            <w:tcW w:w="4632" w:type="pct"/>
            <w:tcBorders>
              <w:top w:val="single" w:sz="4" w:space="0" w:color="auto"/>
              <w:left w:val="single" w:sz="4" w:space="0" w:color="auto"/>
              <w:bottom w:val="single" w:sz="4" w:space="0" w:color="auto"/>
              <w:right w:val="single" w:sz="4" w:space="0" w:color="auto"/>
            </w:tcBorders>
          </w:tcPr>
          <w:p w:rsidR="00967464" w:rsidRPr="00BB4EBD" w:rsidRDefault="00967464" w:rsidP="00222D23">
            <w:pPr>
              <w:spacing w:after="0" w:line="240" w:lineRule="auto"/>
              <w:jc w:val="both"/>
              <w:rPr>
                <w:rFonts w:ascii="Arial" w:hAnsi="Arial" w:cs="Arial"/>
                <w:sz w:val="24"/>
                <w:szCs w:val="24"/>
                <w:lang w:val="es-ES_tradnl"/>
              </w:rPr>
            </w:pPr>
            <w:r w:rsidRPr="00BB4EBD">
              <w:rPr>
                <w:rFonts w:ascii="Arial" w:hAnsi="Arial" w:cs="Arial"/>
                <w:sz w:val="24"/>
                <w:szCs w:val="24"/>
                <w:lang w:val="es-ES_tradnl"/>
              </w:rPr>
              <w:t>Se controla el cumplimiento al 100% del plan de los Entrenamientos de los Presidentes de las Zonas de Defensa, con más del 70% de asistencia de los participantes previstos.</w:t>
            </w:r>
          </w:p>
        </w:tc>
      </w:tr>
      <w:tr w:rsidR="00967464" w:rsidRPr="00BB4EBD" w:rsidTr="00222D23">
        <w:tc>
          <w:tcPr>
            <w:tcW w:w="368" w:type="pct"/>
            <w:tcBorders>
              <w:top w:val="single" w:sz="4" w:space="0" w:color="auto"/>
              <w:left w:val="single" w:sz="4" w:space="0" w:color="auto"/>
              <w:bottom w:val="single" w:sz="4" w:space="0" w:color="auto"/>
              <w:right w:val="single" w:sz="4" w:space="0" w:color="auto"/>
            </w:tcBorders>
            <w:vAlign w:val="center"/>
          </w:tcPr>
          <w:p w:rsidR="00967464" w:rsidRPr="00BB4EBD" w:rsidRDefault="00967464" w:rsidP="00222D23">
            <w:pPr>
              <w:spacing w:after="0" w:line="240" w:lineRule="auto"/>
              <w:jc w:val="center"/>
              <w:rPr>
                <w:rFonts w:ascii="Arial" w:eastAsia="Times New Roman" w:hAnsi="Arial" w:cs="Arial"/>
                <w:sz w:val="24"/>
                <w:szCs w:val="24"/>
              </w:rPr>
            </w:pPr>
            <w:r w:rsidRPr="00BB4EBD">
              <w:rPr>
                <w:rFonts w:ascii="Arial" w:eastAsia="Times New Roman" w:hAnsi="Arial" w:cs="Arial"/>
                <w:sz w:val="24"/>
                <w:szCs w:val="24"/>
              </w:rPr>
              <w:t>e)</w:t>
            </w:r>
          </w:p>
        </w:tc>
        <w:tc>
          <w:tcPr>
            <w:tcW w:w="4632" w:type="pct"/>
            <w:tcBorders>
              <w:top w:val="single" w:sz="4" w:space="0" w:color="auto"/>
              <w:left w:val="single" w:sz="4" w:space="0" w:color="auto"/>
              <w:bottom w:val="single" w:sz="4" w:space="0" w:color="auto"/>
              <w:right w:val="single" w:sz="4" w:space="0" w:color="auto"/>
            </w:tcBorders>
          </w:tcPr>
          <w:p w:rsidR="00967464" w:rsidRPr="00BB4EBD" w:rsidRDefault="00967464" w:rsidP="00222D23">
            <w:pPr>
              <w:spacing w:after="0" w:line="240" w:lineRule="auto"/>
              <w:jc w:val="both"/>
              <w:rPr>
                <w:rFonts w:ascii="Arial" w:hAnsi="Arial" w:cs="Arial"/>
                <w:sz w:val="24"/>
                <w:szCs w:val="24"/>
                <w:lang w:val="es-ES_tradnl"/>
              </w:rPr>
            </w:pPr>
            <w:r w:rsidRPr="00BB4EBD">
              <w:rPr>
                <w:rFonts w:ascii="Arial" w:hAnsi="Arial" w:cs="Arial"/>
                <w:sz w:val="24"/>
                <w:szCs w:val="24"/>
                <w:lang w:val="es-ES_tradnl"/>
              </w:rPr>
              <w:t>Se controla el cumplimiento al 100% del plan de realización de los Días de la Defensa alcanzándose respectivamente más del 90% y el 85% de asistencia de los participantes previstos en los  órganos de dirección de los Consejos de Defensa a todos los niveles y en las BPD residenciales respectivamente.</w:t>
            </w:r>
          </w:p>
        </w:tc>
      </w:tr>
      <w:tr w:rsidR="00967464" w:rsidRPr="00BB4EBD" w:rsidTr="00222D23">
        <w:tc>
          <w:tcPr>
            <w:tcW w:w="368" w:type="pct"/>
            <w:tcBorders>
              <w:top w:val="single" w:sz="4" w:space="0" w:color="auto"/>
              <w:left w:val="single" w:sz="4" w:space="0" w:color="auto"/>
              <w:bottom w:val="single" w:sz="4" w:space="0" w:color="auto"/>
              <w:right w:val="single" w:sz="4" w:space="0" w:color="auto"/>
            </w:tcBorders>
            <w:vAlign w:val="center"/>
          </w:tcPr>
          <w:p w:rsidR="00967464" w:rsidRPr="00BB4EBD" w:rsidRDefault="00967464" w:rsidP="00222D23">
            <w:pPr>
              <w:spacing w:after="0" w:line="240" w:lineRule="auto"/>
              <w:jc w:val="center"/>
              <w:rPr>
                <w:rFonts w:ascii="Arial" w:eastAsia="Times New Roman" w:hAnsi="Arial" w:cs="Arial"/>
                <w:sz w:val="24"/>
                <w:szCs w:val="24"/>
              </w:rPr>
            </w:pPr>
            <w:r w:rsidRPr="00BB4EBD">
              <w:rPr>
                <w:rFonts w:ascii="Arial" w:eastAsia="Times New Roman" w:hAnsi="Arial" w:cs="Arial"/>
                <w:sz w:val="24"/>
                <w:szCs w:val="24"/>
              </w:rPr>
              <w:t>f)</w:t>
            </w:r>
          </w:p>
        </w:tc>
        <w:tc>
          <w:tcPr>
            <w:tcW w:w="4632" w:type="pct"/>
            <w:tcBorders>
              <w:top w:val="single" w:sz="4" w:space="0" w:color="auto"/>
              <w:left w:val="single" w:sz="4" w:space="0" w:color="auto"/>
              <w:bottom w:val="single" w:sz="4" w:space="0" w:color="auto"/>
              <w:right w:val="single" w:sz="4" w:space="0" w:color="auto"/>
            </w:tcBorders>
          </w:tcPr>
          <w:p w:rsidR="00967464" w:rsidRPr="00BB4EBD" w:rsidRDefault="00967464" w:rsidP="00222D23">
            <w:pPr>
              <w:spacing w:after="0" w:line="240" w:lineRule="auto"/>
              <w:jc w:val="both"/>
              <w:rPr>
                <w:rFonts w:ascii="Arial" w:hAnsi="Arial" w:cs="Arial"/>
                <w:sz w:val="24"/>
                <w:szCs w:val="24"/>
                <w:lang w:val="es-ES_tradnl"/>
              </w:rPr>
            </w:pPr>
            <w:r w:rsidRPr="00BB4EBD">
              <w:rPr>
                <w:rFonts w:ascii="Arial" w:hAnsi="Arial" w:cs="Arial"/>
                <w:sz w:val="24"/>
                <w:szCs w:val="24"/>
                <w:lang w:val="es-ES_tradnl"/>
              </w:rPr>
              <w:t xml:space="preserve">Se controla  el cumplimiento al 100% del plan de realización de las Reuniones de Estudio de los Presidentes de los Consejos de Defensa Municipio y Zonas de Defensa, así como de los Grupos de Trabajo de los CDM, obteniéndose más del 95% de asistencia de los participantes </w:t>
            </w:r>
            <w:r w:rsidRPr="00BB4EBD">
              <w:rPr>
                <w:rFonts w:ascii="Arial" w:hAnsi="Arial" w:cs="Arial"/>
                <w:sz w:val="24"/>
                <w:szCs w:val="24"/>
                <w:lang w:val="es-ES_tradnl"/>
              </w:rPr>
              <w:lastRenderedPageBreak/>
              <w:t>previstos.</w:t>
            </w:r>
          </w:p>
        </w:tc>
      </w:tr>
      <w:tr w:rsidR="00967464" w:rsidRPr="00BB4EBD" w:rsidTr="00222D23">
        <w:tc>
          <w:tcPr>
            <w:tcW w:w="368" w:type="pct"/>
            <w:tcBorders>
              <w:top w:val="single" w:sz="4" w:space="0" w:color="auto"/>
              <w:left w:val="single" w:sz="4" w:space="0" w:color="auto"/>
              <w:bottom w:val="single" w:sz="4" w:space="0" w:color="auto"/>
              <w:right w:val="single" w:sz="4" w:space="0" w:color="auto"/>
            </w:tcBorders>
            <w:vAlign w:val="center"/>
          </w:tcPr>
          <w:p w:rsidR="00967464" w:rsidRPr="00BB4EBD" w:rsidRDefault="00967464" w:rsidP="00222D23">
            <w:pPr>
              <w:spacing w:after="0" w:line="240" w:lineRule="auto"/>
              <w:jc w:val="center"/>
              <w:rPr>
                <w:rFonts w:ascii="Arial" w:eastAsia="Times New Roman" w:hAnsi="Arial" w:cs="Arial"/>
                <w:sz w:val="24"/>
                <w:szCs w:val="24"/>
              </w:rPr>
            </w:pPr>
            <w:r w:rsidRPr="00BB4EBD">
              <w:rPr>
                <w:rFonts w:ascii="Arial" w:eastAsia="Times New Roman" w:hAnsi="Arial" w:cs="Arial"/>
                <w:sz w:val="24"/>
                <w:szCs w:val="24"/>
              </w:rPr>
              <w:lastRenderedPageBreak/>
              <w:t>g)</w:t>
            </w:r>
          </w:p>
        </w:tc>
        <w:tc>
          <w:tcPr>
            <w:tcW w:w="4632" w:type="pct"/>
            <w:tcBorders>
              <w:top w:val="single" w:sz="4" w:space="0" w:color="auto"/>
              <w:left w:val="single" w:sz="4" w:space="0" w:color="auto"/>
              <w:bottom w:val="single" w:sz="4" w:space="0" w:color="auto"/>
              <w:right w:val="single" w:sz="4" w:space="0" w:color="auto"/>
            </w:tcBorders>
          </w:tcPr>
          <w:p w:rsidR="00967464" w:rsidRPr="00BB4EBD" w:rsidRDefault="00967464" w:rsidP="00222D23">
            <w:pPr>
              <w:spacing w:after="0" w:line="240" w:lineRule="auto"/>
              <w:jc w:val="both"/>
              <w:rPr>
                <w:rFonts w:ascii="Arial" w:hAnsi="Arial" w:cs="Arial"/>
                <w:sz w:val="24"/>
                <w:szCs w:val="24"/>
                <w:lang w:val="es-ES_tradnl"/>
              </w:rPr>
            </w:pPr>
            <w:r w:rsidRPr="00BB4EBD">
              <w:rPr>
                <w:rFonts w:ascii="Arial" w:hAnsi="Arial" w:cs="Arial"/>
                <w:sz w:val="24"/>
                <w:szCs w:val="24"/>
                <w:lang w:val="es-ES_tradnl"/>
              </w:rPr>
              <w:t>Se controla el cumplimiento al 100% de las obras planificadas en el plan de inversiones de TOM-OLPP garantizándose un incremento de la protección de la población en más de 0,80% anualmente como promedio.</w:t>
            </w:r>
          </w:p>
        </w:tc>
      </w:tr>
      <w:tr w:rsidR="00967464" w:rsidRPr="00BB4EBD" w:rsidTr="00222D23">
        <w:tc>
          <w:tcPr>
            <w:tcW w:w="368" w:type="pct"/>
            <w:tcBorders>
              <w:top w:val="single" w:sz="4" w:space="0" w:color="auto"/>
              <w:left w:val="single" w:sz="4" w:space="0" w:color="auto"/>
              <w:bottom w:val="single" w:sz="4" w:space="0" w:color="auto"/>
              <w:right w:val="single" w:sz="4" w:space="0" w:color="auto"/>
            </w:tcBorders>
            <w:vAlign w:val="center"/>
          </w:tcPr>
          <w:p w:rsidR="00967464" w:rsidRPr="00BB4EBD" w:rsidRDefault="00967464" w:rsidP="00222D23">
            <w:pPr>
              <w:spacing w:after="0" w:line="240" w:lineRule="auto"/>
              <w:jc w:val="center"/>
              <w:rPr>
                <w:rFonts w:ascii="Arial" w:eastAsia="Times New Roman" w:hAnsi="Arial" w:cs="Arial"/>
                <w:sz w:val="24"/>
                <w:szCs w:val="24"/>
              </w:rPr>
            </w:pPr>
            <w:r w:rsidRPr="00BB4EBD">
              <w:rPr>
                <w:rFonts w:ascii="Arial" w:eastAsia="Times New Roman" w:hAnsi="Arial" w:cs="Arial"/>
                <w:sz w:val="24"/>
                <w:szCs w:val="24"/>
              </w:rPr>
              <w:t>h)</w:t>
            </w:r>
          </w:p>
        </w:tc>
        <w:tc>
          <w:tcPr>
            <w:tcW w:w="4632" w:type="pct"/>
            <w:tcBorders>
              <w:top w:val="single" w:sz="4" w:space="0" w:color="auto"/>
              <w:left w:val="single" w:sz="4" w:space="0" w:color="auto"/>
              <w:bottom w:val="single" w:sz="4" w:space="0" w:color="auto"/>
              <w:right w:val="single" w:sz="4" w:space="0" w:color="auto"/>
            </w:tcBorders>
          </w:tcPr>
          <w:p w:rsidR="00967464" w:rsidRPr="00BB4EBD" w:rsidRDefault="00967464" w:rsidP="00222D23">
            <w:pPr>
              <w:spacing w:after="0" w:line="240" w:lineRule="auto"/>
              <w:jc w:val="both"/>
              <w:rPr>
                <w:rFonts w:ascii="Arial" w:hAnsi="Arial" w:cs="Arial"/>
                <w:sz w:val="24"/>
                <w:szCs w:val="24"/>
                <w:lang w:val="es-ES_tradnl"/>
              </w:rPr>
            </w:pPr>
            <w:r w:rsidRPr="00BB4EBD">
              <w:rPr>
                <w:rFonts w:ascii="Arial" w:hAnsi="Arial" w:cs="Arial"/>
                <w:sz w:val="24"/>
                <w:szCs w:val="24"/>
                <w:lang w:val="es-ES_tradnl"/>
              </w:rPr>
              <w:t>Se controla el cumplimiento al 100% del control planificado a las normas para el Registro Militar del personal y de medios y Equipos, lográndose que más del 70% de las Entidades Económicas controladas obtengan calificación de BIEN.</w:t>
            </w:r>
          </w:p>
        </w:tc>
      </w:tr>
      <w:tr w:rsidR="00967464" w:rsidRPr="00BB4EBD" w:rsidTr="00222D23">
        <w:tc>
          <w:tcPr>
            <w:tcW w:w="368" w:type="pct"/>
            <w:tcBorders>
              <w:top w:val="single" w:sz="4" w:space="0" w:color="auto"/>
              <w:left w:val="single" w:sz="4" w:space="0" w:color="auto"/>
              <w:bottom w:val="single" w:sz="4" w:space="0" w:color="auto"/>
              <w:right w:val="single" w:sz="4" w:space="0" w:color="auto"/>
            </w:tcBorders>
            <w:vAlign w:val="center"/>
          </w:tcPr>
          <w:p w:rsidR="00967464" w:rsidRPr="00BB4EBD" w:rsidRDefault="00967464" w:rsidP="00222D23">
            <w:pPr>
              <w:spacing w:after="0" w:line="240" w:lineRule="auto"/>
              <w:jc w:val="center"/>
              <w:rPr>
                <w:rFonts w:ascii="Arial" w:eastAsia="Times New Roman" w:hAnsi="Arial" w:cs="Arial"/>
                <w:sz w:val="24"/>
                <w:szCs w:val="24"/>
              </w:rPr>
            </w:pPr>
            <w:r w:rsidRPr="00BB4EBD">
              <w:rPr>
                <w:rFonts w:ascii="Arial" w:eastAsia="Times New Roman" w:hAnsi="Arial" w:cs="Arial"/>
                <w:sz w:val="24"/>
                <w:szCs w:val="24"/>
              </w:rPr>
              <w:t>i)</w:t>
            </w:r>
          </w:p>
        </w:tc>
        <w:tc>
          <w:tcPr>
            <w:tcW w:w="4632" w:type="pct"/>
            <w:tcBorders>
              <w:top w:val="single" w:sz="4" w:space="0" w:color="auto"/>
              <w:left w:val="single" w:sz="4" w:space="0" w:color="auto"/>
              <w:bottom w:val="single" w:sz="4" w:space="0" w:color="auto"/>
              <w:right w:val="single" w:sz="4" w:space="0" w:color="auto"/>
            </w:tcBorders>
          </w:tcPr>
          <w:p w:rsidR="00967464" w:rsidRPr="00BB4EBD" w:rsidRDefault="00967464" w:rsidP="00222D23">
            <w:pPr>
              <w:spacing w:after="0" w:line="240" w:lineRule="auto"/>
              <w:jc w:val="both"/>
              <w:rPr>
                <w:rFonts w:ascii="Arial" w:hAnsi="Arial" w:cs="Arial"/>
                <w:sz w:val="24"/>
                <w:szCs w:val="24"/>
                <w:lang w:val="es-ES_tradnl"/>
              </w:rPr>
            </w:pPr>
            <w:r w:rsidRPr="00BB4EBD">
              <w:rPr>
                <w:rFonts w:ascii="Arial" w:hAnsi="Arial" w:cs="Arial"/>
                <w:sz w:val="24"/>
                <w:szCs w:val="24"/>
                <w:lang w:val="es-ES_tradnl"/>
              </w:rPr>
              <w:t>Se controla el cumplimiento al 100% del plan de control a los organismos, entidades e instituciones relativo a la organización y funcionamiento del componente popular del SUE, alcanzándose evaluación de BIEN en más del 75% de las controladas.</w:t>
            </w:r>
          </w:p>
        </w:tc>
      </w:tr>
      <w:tr w:rsidR="00967464" w:rsidRPr="00BB4EBD" w:rsidTr="00222D23">
        <w:tc>
          <w:tcPr>
            <w:tcW w:w="368" w:type="pct"/>
            <w:tcBorders>
              <w:top w:val="single" w:sz="4" w:space="0" w:color="auto"/>
              <w:left w:val="single" w:sz="4" w:space="0" w:color="auto"/>
              <w:bottom w:val="single" w:sz="4" w:space="0" w:color="auto"/>
              <w:right w:val="single" w:sz="4" w:space="0" w:color="auto"/>
            </w:tcBorders>
            <w:vAlign w:val="center"/>
          </w:tcPr>
          <w:p w:rsidR="00967464" w:rsidRPr="00BB4EBD" w:rsidRDefault="00967464" w:rsidP="00222D23">
            <w:pPr>
              <w:spacing w:after="0" w:line="240" w:lineRule="auto"/>
              <w:jc w:val="center"/>
              <w:rPr>
                <w:rFonts w:ascii="Arial" w:eastAsia="Times New Roman" w:hAnsi="Arial" w:cs="Arial"/>
                <w:sz w:val="24"/>
                <w:szCs w:val="24"/>
              </w:rPr>
            </w:pPr>
            <w:r w:rsidRPr="00BB4EBD">
              <w:rPr>
                <w:rFonts w:ascii="Arial" w:eastAsia="Times New Roman" w:hAnsi="Arial" w:cs="Arial"/>
                <w:sz w:val="24"/>
                <w:szCs w:val="24"/>
              </w:rPr>
              <w:t>j)</w:t>
            </w:r>
          </w:p>
        </w:tc>
        <w:tc>
          <w:tcPr>
            <w:tcW w:w="4632" w:type="pct"/>
            <w:tcBorders>
              <w:top w:val="single" w:sz="4" w:space="0" w:color="auto"/>
              <w:left w:val="single" w:sz="4" w:space="0" w:color="auto"/>
              <w:bottom w:val="single" w:sz="4" w:space="0" w:color="auto"/>
              <w:right w:val="single" w:sz="4" w:space="0" w:color="auto"/>
            </w:tcBorders>
          </w:tcPr>
          <w:p w:rsidR="00967464" w:rsidRPr="00BB4EBD" w:rsidRDefault="00967464" w:rsidP="00222D23">
            <w:pPr>
              <w:spacing w:after="0" w:line="240" w:lineRule="auto"/>
              <w:jc w:val="both"/>
              <w:rPr>
                <w:rFonts w:ascii="Arial" w:hAnsi="Arial" w:cs="Arial"/>
                <w:sz w:val="24"/>
                <w:szCs w:val="24"/>
                <w:lang w:val="es-ES_tradnl"/>
              </w:rPr>
            </w:pPr>
            <w:r w:rsidRPr="00BB4EBD">
              <w:rPr>
                <w:rFonts w:ascii="Arial" w:hAnsi="Arial" w:cs="Arial"/>
                <w:sz w:val="24"/>
                <w:szCs w:val="24"/>
                <w:lang w:val="es-ES_tradnl"/>
              </w:rPr>
              <w:t>Se controla el cumplimiento al 100% de los requerimientos impuestos a las inversiones para el desarrollo económico – social aprobadas en el plan de la economía para terminar en el año, lográndose que más del 70% de los mismos sean en interés del incremento de los niveles de protección de la población y se alcance más del 2,9% de aprovechamiento del presupuesto en interés de la defensa de dichas inversiones.</w:t>
            </w:r>
          </w:p>
        </w:tc>
      </w:tr>
      <w:tr w:rsidR="00967464" w:rsidRPr="00BB4EBD" w:rsidTr="00222D23">
        <w:tc>
          <w:tcPr>
            <w:tcW w:w="368" w:type="pct"/>
            <w:tcBorders>
              <w:top w:val="single" w:sz="4" w:space="0" w:color="auto"/>
              <w:left w:val="single" w:sz="4" w:space="0" w:color="auto"/>
              <w:bottom w:val="single" w:sz="4" w:space="0" w:color="auto"/>
              <w:right w:val="single" w:sz="4" w:space="0" w:color="auto"/>
            </w:tcBorders>
            <w:vAlign w:val="center"/>
          </w:tcPr>
          <w:p w:rsidR="00967464" w:rsidRPr="00BB4EBD" w:rsidRDefault="00967464" w:rsidP="00222D23">
            <w:pPr>
              <w:spacing w:after="0" w:line="240" w:lineRule="auto"/>
              <w:jc w:val="center"/>
              <w:rPr>
                <w:rFonts w:ascii="Arial" w:eastAsia="Times New Roman" w:hAnsi="Arial" w:cs="Arial"/>
                <w:sz w:val="24"/>
                <w:szCs w:val="24"/>
              </w:rPr>
            </w:pPr>
            <w:r w:rsidRPr="00BB4EBD">
              <w:rPr>
                <w:rFonts w:ascii="Arial" w:eastAsia="Times New Roman" w:hAnsi="Arial" w:cs="Arial"/>
                <w:sz w:val="24"/>
                <w:szCs w:val="24"/>
              </w:rPr>
              <w:t>k)</w:t>
            </w:r>
          </w:p>
        </w:tc>
        <w:tc>
          <w:tcPr>
            <w:tcW w:w="4632" w:type="pct"/>
            <w:tcBorders>
              <w:top w:val="single" w:sz="4" w:space="0" w:color="auto"/>
              <w:left w:val="single" w:sz="4" w:space="0" w:color="auto"/>
              <w:bottom w:val="single" w:sz="4" w:space="0" w:color="auto"/>
              <w:right w:val="single" w:sz="4" w:space="0" w:color="auto"/>
            </w:tcBorders>
          </w:tcPr>
          <w:p w:rsidR="00967464" w:rsidRPr="00BB4EBD" w:rsidRDefault="00967464" w:rsidP="00222D23">
            <w:pPr>
              <w:spacing w:after="0" w:line="240" w:lineRule="auto"/>
              <w:jc w:val="both"/>
              <w:rPr>
                <w:rFonts w:ascii="Arial" w:hAnsi="Arial" w:cs="Arial"/>
                <w:sz w:val="24"/>
                <w:szCs w:val="24"/>
                <w:lang w:val="es-ES_tradnl"/>
              </w:rPr>
            </w:pPr>
            <w:r w:rsidRPr="00BB4EBD">
              <w:rPr>
                <w:rFonts w:ascii="Arial" w:hAnsi="Arial" w:cs="Arial"/>
                <w:sz w:val="24"/>
                <w:szCs w:val="24"/>
                <w:lang w:val="es-ES_tradnl"/>
              </w:rPr>
              <w:t xml:space="preserve">Se controla el cumplimiento del proceso de las demandas para la defensa, lográndose niveles de satisfacción superiores al 95%, 60% y 55%, para la lucha armada, la población y la economía, respectivamente. </w:t>
            </w:r>
          </w:p>
        </w:tc>
      </w:tr>
      <w:tr w:rsidR="00967464" w:rsidRPr="00BB4EBD" w:rsidTr="00222D23">
        <w:tc>
          <w:tcPr>
            <w:tcW w:w="368" w:type="pct"/>
            <w:tcBorders>
              <w:top w:val="single" w:sz="4" w:space="0" w:color="auto"/>
              <w:left w:val="single" w:sz="4" w:space="0" w:color="auto"/>
              <w:bottom w:val="single" w:sz="4" w:space="0" w:color="auto"/>
              <w:right w:val="single" w:sz="4" w:space="0" w:color="auto"/>
            </w:tcBorders>
            <w:vAlign w:val="center"/>
          </w:tcPr>
          <w:p w:rsidR="00967464" w:rsidRPr="00BB4EBD" w:rsidRDefault="00967464" w:rsidP="00222D23">
            <w:pPr>
              <w:spacing w:after="0" w:line="240" w:lineRule="auto"/>
              <w:jc w:val="center"/>
              <w:rPr>
                <w:rFonts w:ascii="Arial" w:eastAsia="Times New Roman" w:hAnsi="Arial" w:cs="Arial"/>
                <w:sz w:val="24"/>
                <w:szCs w:val="24"/>
              </w:rPr>
            </w:pPr>
            <w:r w:rsidRPr="00BB4EBD">
              <w:rPr>
                <w:rFonts w:ascii="Arial" w:eastAsia="Times New Roman" w:hAnsi="Arial" w:cs="Arial"/>
                <w:sz w:val="24"/>
                <w:szCs w:val="24"/>
              </w:rPr>
              <w:t>l)</w:t>
            </w:r>
          </w:p>
        </w:tc>
        <w:tc>
          <w:tcPr>
            <w:tcW w:w="4632" w:type="pct"/>
            <w:tcBorders>
              <w:top w:val="single" w:sz="4" w:space="0" w:color="auto"/>
              <w:left w:val="single" w:sz="4" w:space="0" w:color="auto"/>
              <w:bottom w:val="single" w:sz="4" w:space="0" w:color="auto"/>
              <w:right w:val="single" w:sz="4" w:space="0" w:color="auto"/>
            </w:tcBorders>
          </w:tcPr>
          <w:p w:rsidR="00967464" w:rsidRPr="00BB4EBD" w:rsidRDefault="00967464" w:rsidP="00222D23">
            <w:pPr>
              <w:spacing w:after="0" w:line="240" w:lineRule="auto"/>
              <w:jc w:val="both"/>
              <w:rPr>
                <w:rFonts w:ascii="Arial" w:hAnsi="Arial" w:cs="Arial"/>
                <w:sz w:val="24"/>
                <w:szCs w:val="24"/>
                <w:lang w:val="es-ES_tradnl"/>
              </w:rPr>
            </w:pPr>
            <w:r w:rsidRPr="00BB4EBD">
              <w:rPr>
                <w:rFonts w:ascii="Arial" w:hAnsi="Arial" w:cs="Arial"/>
                <w:sz w:val="24"/>
                <w:szCs w:val="24"/>
                <w:lang w:val="es-ES_tradnl"/>
              </w:rPr>
              <w:t xml:space="preserve">Se controla el cumplimiento  en más del 98% del proceso de inscripción de los jóvenes en el Registro Militar </w:t>
            </w:r>
          </w:p>
        </w:tc>
      </w:tr>
      <w:tr w:rsidR="00967464" w:rsidRPr="00BB4EBD" w:rsidTr="00222D23">
        <w:tc>
          <w:tcPr>
            <w:tcW w:w="368" w:type="pct"/>
            <w:tcBorders>
              <w:top w:val="single" w:sz="4" w:space="0" w:color="auto"/>
              <w:left w:val="single" w:sz="4" w:space="0" w:color="auto"/>
              <w:bottom w:val="single" w:sz="4" w:space="0" w:color="auto"/>
              <w:right w:val="single" w:sz="4" w:space="0" w:color="auto"/>
            </w:tcBorders>
            <w:vAlign w:val="center"/>
          </w:tcPr>
          <w:p w:rsidR="00967464" w:rsidRPr="00BB4EBD" w:rsidRDefault="00967464" w:rsidP="00222D23">
            <w:pPr>
              <w:spacing w:after="0" w:line="240" w:lineRule="auto"/>
              <w:jc w:val="center"/>
              <w:rPr>
                <w:rFonts w:ascii="Arial" w:eastAsia="Times New Roman" w:hAnsi="Arial" w:cs="Arial"/>
                <w:sz w:val="24"/>
                <w:szCs w:val="24"/>
              </w:rPr>
            </w:pPr>
            <w:r w:rsidRPr="00BB4EBD">
              <w:rPr>
                <w:rFonts w:ascii="Arial" w:eastAsia="Times New Roman" w:hAnsi="Arial" w:cs="Arial"/>
                <w:sz w:val="24"/>
                <w:szCs w:val="24"/>
              </w:rPr>
              <w:t>m)</w:t>
            </w:r>
          </w:p>
        </w:tc>
        <w:tc>
          <w:tcPr>
            <w:tcW w:w="4632" w:type="pct"/>
            <w:tcBorders>
              <w:top w:val="single" w:sz="4" w:space="0" w:color="auto"/>
              <w:left w:val="single" w:sz="4" w:space="0" w:color="auto"/>
              <w:bottom w:val="single" w:sz="4" w:space="0" w:color="auto"/>
              <w:right w:val="single" w:sz="4" w:space="0" w:color="auto"/>
            </w:tcBorders>
          </w:tcPr>
          <w:p w:rsidR="00967464" w:rsidRPr="00BB4EBD" w:rsidRDefault="00967464" w:rsidP="00222D23">
            <w:pPr>
              <w:spacing w:after="0" w:line="240" w:lineRule="auto"/>
              <w:jc w:val="both"/>
              <w:rPr>
                <w:rFonts w:ascii="Arial" w:hAnsi="Arial" w:cs="Arial"/>
                <w:sz w:val="24"/>
                <w:szCs w:val="24"/>
                <w:lang w:val="es-ES_tradnl"/>
              </w:rPr>
            </w:pPr>
            <w:r w:rsidRPr="00BB4EBD">
              <w:rPr>
                <w:rFonts w:ascii="Arial" w:hAnsi="Arial" w:cs="Arial"/>
                <w:sz w:val="24"/>
                <w:szCs w:val="24"/>
                <w:lang w:val="es-ES_tradnl"/>
              </w:rPr>
              <w:t>Se controla el cumplimiento al 100% del llamado de los jóvenes para su incorporación en el SMA  en ambos sexos.</w:t>
            </w:r>
          </w:p>
        </w:tc>
      </w:tr>
      <w:tr w:rsidR="00967464" w:rsidRPr="00BB4EBD" w:rsidTr="00222D23">
        <w:tc>
          <w:tcPr>
            <w:tcW w:w="368" w:type="pct"/>
            <w:tcBorders>
              <w:top w:val="single" w:sz="4" w:space="0" w:color="auto"/>
              <w:left w:val="single" w:sz="4" w:space="0" w:color="auto"/>
              <w:bottom w:val="single" w:sz="4" w:space="0" w:color="auto"/>
              <w:right w:val="single" w:sz="4" w:space="0" w:color="auto"/>
            </w:tcBorders>
            <w:vAlign w:val="center"/>
          </w:tcPr>
          <w:p w:rsidR="00967464" w:rsidRPr="00BB4EBD" w:rsidRDefault="00967464" w:rsidP="00222D23">
            <w:pPr>
              <w:spacing w:after="0" w:line="240" w:lineRule="auto"/>
              <w:jc w:val="center"/>
              <w:rPr>
                <w:rFonts w:ascii="Arial" w:eastAsia="Times New Roman" w:hAnsi="Arial" w:cs="Arial"/>
                <w:sz w:val="24"/>
                <w:szCs w:val="24"/>
              </w:rPr>
            </w:pPr>
            <w:r w:rsidRPr="00BB4EBD">
              <w:rPr>
                <w:rFonts w:ascii="Arial" w:eastAsia="Times New Roman" w:hAnsi="Arial" w:cs="Arial"/>
                <w:sz w:val="24"/>
                <w:szCs w:val="24"/>
              </w:rPr>
              <w:t>n)</w:t>
            </w:r>
          </w:p>
        </w:tc>
        <w:tc>
          <w:tcPr>
            <w:tcW w:w="4632" w:type="pct"/>
            <w:tcBorders>
              <w:top w:val="single" w:sz="4" w:space="0" w:color="auto"/>
              <w:left w:val="single" w:sz="4" w:space="0" w:color="auto"/>
              <w:bottom w:val="single" w:sz="4" w:space="0" w:color="auto"/>
              <w:right w:val="single" w:sz="4" w:space="0" w:color="auto"/>
            </w:tcBorders>
          </w:tcPr>
          <w:p w:rsidR="00967464" w:rsidRPr="00BB4EBD" w:rsidRDefault="00967464" w:rsidP="00222D23">
            <w:pPr>
              <w:spacing w:after="0" w:line="240" w:lineRule="auto"/>
              <w:jc w:val="both"/>
              <w:rPr>
                <w:rFonts w:ascii="Arial" w:hAnsi="Arial" w:cs="Arial"/>
                <w:sz w:val="24"/>
                <w:szCs w:val="24"/>
                <w:lang w:val="es-ES_tradnl"/>
              </w:rPr>
            </w:pPr>
            <w:r w:rsidRPr="00BB4EBD">
              <w:rPr>
                <w:rFonts w:ascii="Arial" w:hAnsi="Arial" w:cs="Arial"/>
                <w:sz w:val="24"/>
                <w:szCs w:val="24"/>
                <w:lang w:val="es-ES_tradnl"/>
              </w:rPr>
              <w:t>Se controla el cumplimiento de los chequeos médicos al 100% de los jóvenes previstos para el SMA, lográndose más del 80% de aptos y menos del 7% Pendientes a Estudio Individual.</w:t>
            </w:r>
          </w:p>
        </w:tc>
      </w:tr>
      <w:tr w:rsidR="00967464" w:rsidRPr="00BB4EBD" w:rsidTr="00222D23">
        <w:tc>
          <w:tcPr>
            <w:tcW w:w="368" w:type="pct"/>
            <w:tcBorders>
              <w:top w:val="single" w:sz="4" w:space="0" w:color="auto"/>
              <w:left w:val="single" w:sz="4" w:space="0" w:color="auto"/>
              <w:bottom w:val="single" w:sz="4" w:space="0" w:color="auto"/>
              <w:right w:val="single" w:sz="4" w:space="0" w:color="auto"/>
            </w:tcBorders>
            <w:vAlign w:val="center"/>
          </w:tcPr>
          <w:p w:rsidR="00967464" w:rsidRPr="00BB4EBD" w:rsidRDefault="00967464" w:rsidP="00222D23">
            <w:pPr>
              <w:spacing w:after="0" w:line="240" w:lineRule="auto"/>
              <w:jc w:val="center"/>
              <w:rPr>
                <w:rFonts w:ascii="Arial" w:eastAsia="Times New Roman" w:hAnsi="Arial" w:cs="Arial"/>
                <w:sz w:val="24"/>
                <w:szCs w:val="24"/>
              </w:rPr>
            </w:pPr>
            <w:r w:rsidRPr="00BB4EBD">
              <w:rPr>
                <w:rFonts w:ascii="Arial" w:eastAsia="Times New Roman" w:hAnsi="Arial" w:cs="Arial"/>
                <w:sz w:val="24"/>
                <w:szCs w:val="24"/>
              </w:rPr>
              <w:t>o)</w:t>
            </w:r>
          </w:p>
        </w:tc>
        <w:tc>
          <w:tcPr>
            <w:tcW w:w="4632" w:type="pct"/>
            <w:tcBorders>
              <w:top w:val="single" w:sz="4" w:space="0" w:color="auto"/>
              <w:left w:val="single" w:sz="4" w:space="0" w:color="auto"/>
              <w:bottom w:val="single" w:sz="4" w:space="0" w:color="auto"/>
              <w:right w:val="single" w:sz="4" w:space="0" w:color="auto"/>
            </w:tcBorders>
          </w:tcPr>
          <w:p w:rsidR="00967464" w:rsidRPr="00BB4EBD" w:rsidRDefault="00967464" w:rsidP="00222D23">
            <w:pPr>
              <w:spacing w:after="0" w:line="240" w:lineRule="auto"/>
              <w:jc w:val="both"/>
              <w:rPr>
                <w:rFonts w:ascii="Arial" w:hAnsi="Arial" w:cs="Arial"/>
                <w:sz w:val="24"/>
                <w:szCs w:val="24"/>
                <w:lang w:val="es-ES_tradnl"/>
              </w:rPr>
            </w:pPr>
            <w:r w:rsidRPr="00BB4EBD">
              <w:rPr>
                <w:rFonts w:ascii="Arial" w:hAnsi="Arial" w:cs="Arial"/>
                <w:sz w:val="24"/>
                <w:szCs w:val="24"/>
                <w:lang w:val="es-ES_tradnl"/>
              </w:rPr>
              <w:t>Se controla el cumplimiento al 100% del plan de auto-inspecciones de las Direcciones Municipales de Economía y Planificación a</w:t>
            </w:r>
            <w:r>
              <w:rPr>
                <w:rFonts w:ascii="Arial" w:hAnsi="Arial" w:cs="Arial"/>
                <w:sz w:val="24"/>
                <w:szCs w:val="24"/>
                <w:lang w:val="es-ES_tradnl"/>
              </w:rPr>
              <w:t>l 100% de los depositarios con r</w:t>
            </w:r>
            <w:r w:rsidRPr="00BB4EBD">
              <w:rPr>
                <w:rFonts w:ascii="Arial" w:hAnsi="Arial" w:cs="Arial"/>
                <w:sz w:val="24"/>
                <w:szCs w:val="24"/>
                <w:lang w:val="es-ES_tradnl"/>
              </w:rPr>
              <w:t xml:space="preserve">eservas </w:t>
            </w:r>
            <w:proofErr w:type="spellStart"/>
            <w:r>
              <w:rPr>
                <w:rFonts w:ascii="Arial" w:hAnsi="Arial" w:cs="Arial"/>
                <w:sz w:val="24"/>
                <w:szCs w:val="24"/>
                <w:lang w:val="es-ES_tradnl"/>
              </w:rPr>
              <w:t>m</w:t>
            </w:r>
            <w:r w:rsidRPr="00BB4EBD">
              <w:rPr>
                <w:rFonts w:ascii="Arial" w:hAnsi="Arial" w:cs="Arial"/>
                <w:sz w:val="24"/>
                <w:szCs w:val="24"/>
                <w:lang w:val="es-ES_tradnl"/>
              </w:rPr>
              <w:t>ovilizativas</w:t>
            </w:r>
            <w:proofErr w:type="spellEnd"/>
            <w:r w:rsidRPr="00BB4EBD">
              <w:rPr>
                <w:rFonts w:ascii="Arial" w:hAnsi="Arial" w:cs="Arial"/>
                <w:sz w:val="24"/>
                <w:szCs w:val="24"/>
                <w:lang w:val="es-ES_tradnl"/>
              </w:rPr>
              <w:t>, alcanzándose evaluación de BIEN en más del 65% de los inspeccionados.</w:t>
            </w:r>
          </w:p>
        </w:tc>
      </w:tr>
      <w:tr w:rsidR="00967464" w:rsidRPr="00BB4EBD" w:rsidTr="00222D23">
        <w:tc>
          <w:tcPr>
            <w:tcW w:w="368" w:type="pct"/>
            <w:tcBorders>
              <w:top w:val="single" w:sz="4" w:space="0" w:color="auto"/>
              <w:left w:val="single" w:sz="4" w:space="0" w:color="auto"/>
              <w:bottom w:val="single" w:sz="4" w:space="0" w:color="auto"/>
              <w:right w:val="single" w:sz="4" w:space="0" w:color="auto"/>
            </w:tcBorders>
            <w:vAlign w:val="center"/>
          </w:tcPr>
          <w:p w:rsidR="00967464" w:rsidRPr="00BB4EBD" w:rsidRDefault="00967464" w:rsidP="00222D23">
            <w:pPr>
              <w:spacing w:after="0" w:line="240" w:lineRule="auto"/>
              <w:jc w:val="center"/>
              <w:rPr>
                <w:rFonts w:ascii="Arial" w:eastAsia="Times New Roman" w:hAnsi="Arial" w:cs="Arial"/>
                <w:sz w:val="24"/>
                <w:szCs w:val="24"/>
              </w:rPr>
            </w:pPr>
            <w:r w:rsidRPr="00BB4EBD">
              <w:rPr>
                <w:rFonts w:ascii="Arial" w:eastAsia="Times New Roman" w:hAnsi="Arial" w:cs="Arial"/>
                <w:sz w:val="24"/>
                <w:szCs w:val="24"/>
              </w:rPr>
              <w:t>p)</w:t>
            </w:r>
          </w:p>
        </w:tc>
        <w:tc>
          <w:tcPr>
            <w:tcW w:w="4632" w:type="pct"/>
            <w:tcBorders>
              <w:top w:val="single" w:sz="4" w:space="0" w:color="auto"/>
              <w:left w:val="single" w:sz="4" w:space="0" w:color="auto"/>
              <w:bottom w:val="single" w:sz="4" w:space="0" w:color="auto"/>
              <w:right w:val="single" w:sz="4" w:space="0" w:color="auto"/>
            </w:tcBorders>
          </w:tcPr>
          <w:p w:rsidR="00967464" w:rsidRPr="00BB4EBD" w:rsidRDefault="00967464" w:rsidP="00222D23">
            <w:pPr>
              <w:spacing w:after="0" w:line="240" w:lineRule="auto"/>
              <w:jc w:val="both"/>
              <w:rPr>
                <w:rFonts w:ascii="Arial" w:hAnsi="Arial" w:cs="Arial"/>
                <w:sz w:val="24"/>
                <w:szCs w:val="24"/>
                <w:lang w:val="es-ES_tradnl"/>
              </w:rPr>
            </w:pPr>
            <w:r w:rsidRPr="00BB4EBD">
              <w:rPr>
                <w:rFonts w:ascii="Arial" w:hAnsi="Arial" w:cs="Arial"/>
                <w:sz w:val="24"/>
                <w:szCs w:val="24"/>
                <w:lang w:val="es-ES_tradnl"/>
              </w:rPr>
              <w:t>Se controla el cumplimiento al 100% del plan de reparación y mantenimiento de la Base Material de Estudio Mayor para la preparación de la defensa del municipio, manteniéndose con la calificación de BIEN más del 95% de la Áreas de Instrucción Municipales.</w:t>
            </w:r>
          </w:p>
        </w:tc>
      </w:tr>
      <w:tr w:rsidR="00967464" w:rsidRPr="00BB4EBD" w:rsidTr="00222D23">
        <w:tc>
          <w:tcPr>
            <w:tcW w:w="368" w:type="pct"/>
            <w:tcBorders>
              <w:top w:val="single" w:sz="4" w:space="0" w:color="auto"/>
              <w:left w:val="single" w:sz="4" w:space="0" w:color="auto"/>
              <w:bottom w:val="single" w:sz="4" w:space="0" w:color="auto"/>
              <w:right w:val="single" w:sz="4" w:space="0" w:color="auto"/>
            </w:tcBorders>
            <w:vAlign w:val="center"/>
          </w:tcPr>
          <w:p w:rsidR="00967464" w:rsidRPr="00BB4EBD" w:rsidRDefault="00967464" w:rsidP="00222D23">
            <w:pPr>
              <w:spacing w:after="0" w:line="240" w:lineRule="auto"/>
              <w:jc w:val="center"/>
              <w:rPr>
                <w:rFonts w:ascii="Arial" w:eastAsia="Times New Roman" w:hAnsi="Arial" w:cs="Arial"/>
                <w:sz w:val="24"/>
                <w:szCs w:val="24"/>
              </w:rPr>
            </w:pPr>
            <w:r w:rsidRPr="00BB4EBD">
              <w:rPr>
                <w:rFonts w:ascii="Arial" w:eastAsia="Times New Roman" w:hAnsi="Arial" w:cs="Arial"/>
                <w:sz w:val="24"/>
                <w:szCs w:val="24"/>
              </w:rPr>
              <w:t>q)</w:t>
            </w:r>
          </w:p>
        </w:tc>
        <w:tc>
          <w:tcPr>
            <w:tcW w:w="4632" w:type="pct"/>
            <w:tcBorders>
              <w:top w:val="single" w:sz="4" w:space="0" w:color="auto"/>
              <w:left w:val="single" w:sz="4" w:space="0" w:color="auto"/>
              <w:bottom w:val="single" w:sz="4" w:space="0" w:color="auto"/>
              <w:right w:val="single" w:sz="4" w:space="0" w:color="auto"/>
            </w:tcBorders>
          </w:tcPr>
          <w:p w:rsidR="00967464" w:rsidRPr="00BB4EBD" w:rsidRDefault="00967464" w:rsidP="00222D23">
            <w:pPr>
              <w:spacing w:after="0" w:line="240" w:lineRule="auto"/>
              <w:jc w:val="both"/>
              <w:rPr>
                <w:rFonts w:ascii="Arial" w:hAnsi="Arial" w:cs="Arial"/>
                <w:sz w:val="24"/>
                <w:szCs w:val="24"/>
                <w:lang w:val="es-ES_tradnl"/>
              </w:rPr>
            </w:pPr>
            <w:r w:rsidRPr="00BB4EBD">
              <w:rPr>
                <w:rFonts w:ascii="Arial" w:hAnsi="Arial" w:cs="Arial"/>
                <w:sz w:val="24"/>
                <w:szCs w:val="24"/>
                <w:lang w:val="es-ES_tradnl"/>
              </w:rPr>
              <w:t>Se controla el cumplimiento de las inspecciones al 100% de los Objetivos Químicos, alcanzándose por éstos el cumplimiento de no menos del 95% de las medidas tecnológicas, de organización y de protección establecidas.</w:t>
            </w:r>
          </w:p>
        </w:tc>
      </w:tr>
    </w:tbl>
    <w:p w:rsidR="00967464" w:rsidRPr="00BB4EBD" w:rsidRDefault="00967464" w:rsidP="00967464">
      <w:pPr>
        <w:spacing w:after="0" w:line="240" w:lineRule="auto"/>
        <w:jc w:val="both"/>
        <w:rPr>
          <w:rFonts w:ascii="Arial" w:eastAsia="Times New Roman" w:hAnsi="Arial" w:cs="Arial"/>
          <w:b/>
          <w:u w:val="single"/>
        </w:rPr>
      </w:pPr>
    </w:p>
    <w:p w:rsidR="00967464" w:rsidRPr="00B6048C" w:rsidRDefault="00967464" w:rsidP="00967464">
      <w:pPr>
        <w:spacing w:after="120" w:line="240" w:lineRule="auto"/>
        <w:jc w:val="both"/>
        <w:rPr>
          <w:rFonts w:ascii="Arial" w:eastAsia="Times New Roman" w:hAnsi="Arial" w:cs="Arial"/>
          <w:sz w:val="24"/>
          <w:szCs w:val="24"/>
          <w:u w:val="single"/>
          <w:lang w:val="en-US"/>
        </w:rPr>
      </w:pPr>
      <w:r w:rsidRPr="00B6048C">
        <w:rPr>
          <w:rFonts w:ascii="Arial" w:eastAsia="Times New Roman" w:hAnsi="Arial" w:cs="Arial"/>
          <w:b/>
          <w:sz w:val="24"/>
          <w:szCs w:val="24"/>
          <w:u w:val="single"/>
          <w:lang w:val="en-US"/>
        </w:rPr>
        <w:t xml:space="preserve">GRUPO DE IMPLICADOS PRINCIPALES: </w:t>
      </w:r>
    </w:p>
    <w:p w:rsidR="00967464" w:rsidRPr="00BB4EBD" w:rsidRDefault="00967464" w:rsidP="00967464">
      <w:pPr>
        <w:numPr>
          <w:ilvl w:val="0"/>
          <w:numId w:val="8"/>
        </w:numPr>
        <w:spacing w:after="0" w:line="240" w:lineRule="auto"/>
        <w:ind w:left="142" w:firstLine="142"/>
        <w:jc w:val="both"/>
        <w:rPr>
          <w:rFonts w:ascii="Arial" w:hAnsi="Arial" w:cs="Arial"/>
          <w:sz w:val="24"/>
          <w:szCs w:val="24"/>
          <w:lang w:val="es-ES_tradnl"/>
        </w:rPr>
      </w:pPr>
      <w:r w:rsidRPr="00BB4EBD">
        <w:rPr>
          <w:rFonts w:ascii="Arial" w:hAnsi="Arial" w:cs="Arial"/>
          <w:sz w:val="24"/>
          <w:szCs w:val="24"/>
          <w:lang w:val="es-ES_tradnl"/>
        </w:rPr>
        <w:t>Región Militar.</w:t>
      </w:r>
    </w:p>
    <w:p w:rsidR="00967464" w:rsidRPr="00BB4EBD" w:rsidRDefault="00967464" w:rsidP="00967464">
      <w:pPr>
        <w:numPr>
          <w:ilvl w:val="0"/>
          <w:numId w:val="8"/>
        </w:numPr>
        <w:spacing w:after="0" w:line="240" w:lineRule="auto"/>
        <w:ind w:left="142" w:firstLine="142"/>
        <w:jc w:val="both"/>
        <w:rPr>
          <w:rFonts w:ascii="Arial" w:hAnsi="Arial" w:cs="Arial"/>
          <w:sz w:val="24"/>
          <w:szCs w:val="24"/>
          <w:lang w:val="es-ES_tradnl"/>
        </w:rPr>
      </w:pPr>
      <w:r w:rsidRPr="00BB4EBD">
        <w:rPr>
          <w:rFonts w:ascii="Arial" w:hAnsi="Arial" w:cs="Arial"/>
          <w:sz w:val="24"/>
          <w:szCs w:val="24"/>
          <w:lang w:val="es-ES_tradnl"/>
        </w:rPr>
        <w:t>Organismos, empresas y entidades del territorio.</w:t>
      </w:r>
    </w:p>
    <w:p w:rsidR="00967464" w:rsidRPr="00BB4EBD" w:rsidRDefault="00967464" w:rsidP="00967464">
      <w:pPr>
        <w:numPr>
          <w:ilvl w:val="0"/>
          <w:numId w:val="8"/>
        </w:numPr>
        <w:spacing w:after="0" w:line="240" w:lineRule="auto"/>
        <w:ind w:left="142" w:firstLine="142"/>
        <w:jc w:val="both"/>
        <w:rPr>
          <w:rFonts w:ascii="Arial" w:hAnsi="Arial" w:cs="Arial"/>
          <w:sz w:val="24"/>
          <w:szCs w:val="24"/>
          <w:lang w:val="es-ES_tradnl"/>
        </w:rPr>
      </w:pPr>
      <w:r w:rsidRPr="00BB4EBD">
        <w:rPr>
          <w:rFonts w:ascii="Arial" w:hAnsi="Arial" w:cs="Arial"/>
          <w:sz w:val="24"/>
          <w:szCs w:val="24"/>
          <w:lang w:val="es-ES_tradnl"/>
        </w:rPr>
        <w:t xml:space="preserve">CAM. </w:t>
      </w:r>
    </w:p>
    <w:p w:rsidR="00967464" w:rsidRPr="00BB4EBD" w:rsidRDefault="00967464" w:rsidP="00967464">
      <w:pPr>
        <w:numPr>
          <w:ilvl w:val="0"/>
          <w:numId w:val="8"/>
        </w:numPr>
        <w:spacing w:after="120" w:line="240" w:lineRule="auto"/>
        <w:ind w:left="142" w:firstLine="142"/>
        <w:jc w:val="both"/>
        <w:rPr>
          <w:rFonts w:ascii="Arial" w:hAnsi="Arial" w:cs="Arial"/>
          <w:sz w:val="24"/>
          <w:szCs w:val="24"/>
          <w:lang w:val="es-ES_tradnl"/>
        </w:rPr>
      </w:pPr>
      <w:r w:rsidRPr="00BB4EBD">
        <w:rPr>
          <w:rFonts w:ascii="Arial" w:hAnsi="Arial" w:cs="Arial"/>
          <w:sz w:val="24"/>
          <w:szCs w:val="24"/>
          <w:lang w:val="es-ES_tradnl"/>
        </w:rPr>
        <w:lastRenderedPageBreak/>
        <w:t>Organizaciones políticas y de masas (PCC, UJC, CTC, FMC, CDR).</w:t>
      </w:r>
    </w:p>
    <w:p w:rsidR="00967464" w:rsidRPr="00BB4EBD" w:rsidRDefault="00967464" w:rsidP="00967464">
      <w:pPr>
        <w:spacing w:after="120" w:line="240" w:lineRule="auto"/>
        <w:ind w:right="282"/>
        <w:jc w:val="both"/>
        <w:rPr>
          <w:rFonts w:ascii="Arial" w:eastAsia="Times New Roman" w:hAnsi="Arial" w:cs="Arial"/>
          <w:sz w:val="24"/>
          <w:szCs w:val="24"/>
        </w:rPr>
      </w:pPr>
      <w:r w:rsidRPr="00BB4EBD">
        <w:rPr>
          <w:rFonts w:ascii="Arial" w:eastAsia="Times New Roman" w:hAnsi="Arial" w:cs="Arial"/>
          <w:b/>
          <w:sz w:val="24"/>
          <w:szCs w:val="24"/>
          <w:u w:val="single"/>
        </w:rPr>
        <w:t xml:space="preserve">JEFE DEL GRUPO DE </w:t>
      </w:r>
      <w:proofErr w:type="spellStart"/>
      <w:r w:rsidRPr="00BB4EBD">
        <w:rPr>
          <w:rFonts w:ascii="Arial" w:eastAsia="Times New Roman" w:hAnsi="Arial" w:cs="Arial"/>
          <w:b/>
          <w:sz w:val="24"/>
          <w:szCs w:val="24"/>
          <w:u w:val="single"/>
        </w:rPr>
        <w:t>IMPLICADOS</w:t>
      </w:r>
      <w:r w:rsidRPr="00BB4EBD">
        <w:rPr>
          <w:rFonts w:ascii="Arial" w:eastAsia="Times New Roman" w:hAnsi="Arial" w:cs="Arial"/>
          <w:b/>
          <w:sz w:val="24"/>
          <w:szCs w:val="24"/>
        </w:rPr>
        <w:t>.</w:t>
      </w:r>
      <w:r w:rsidRPr="00BB4EBD">
        <w:rPr>
          <w:rFonts w:ascii="Arial" w:eastAsia="Times New Roman" w:hAnsi="Arial" w:cs="Arial"/>
          <w:sz w:val="24"/>
          <w:szCs w:val="24"/>
        </w:rPr>
        <w:t>Viceintendente</w:t>
      </w:r>
      <w:proofErr w:type="spellEnd"/>
      <w:r w:rsidRPr="00BB4EBD">
        <w:rPr>
          <w:rFonts w:ascii="Arial" w:eastAsia="Times New Roman" w:hAnsi="Arial" w:cs="Arial"/>
          <w:sz w:val="24"/>
          <w:szCs w:val="24"/>
        </w:rPr>
        <w:t xml:space="preserve"> que atiende la Defensa.</w:t>
      </w:r>
    </w:p>
    <w:p w:rsidR="00967464" w:rsidRPr="00BB4EBD" w:rsidRDefault="00967464" w:rsidP="00967464">
      <w:pPr>
        <w:spacing w:after="120" w:line="240" w:lineRule="auto"/>
        <w:ind w:right="141"/>
        <w:jc w:val="both"/>
        <w:rPr>
          <w:rFonts w:ascii="Arial" w:hAnsi="Arial" w:cs="Arial"/>
          <w:b/>
          <w:sz w:val="4"/>
        </w:rPr>
      </w:pPr>
      <w:r w:rsidRPr="002C6B6B">
        <w:rPr>
          <w:rFonts w:ascii="Arial" w:hAnsi="Arial" w:cs="Arial"/>
          <w:b/>
          <w:sz w:val="24"/>
          <w:szCs w:val="24"/>
        </w:rPr>
        <w:t>OBJETIVO 5.2</w:t>
      </w:r>
      <w:r w:rsidRPr="00BB4EBD">
        <w:rPr>
          <w:rFonts w:ascii="Arial" w:hAnsi="Arial" w:cs="Arial"/>
          <w:b/>
          <w:sz w:val="24"/>
          <w:szCs w:val="24"/>
        </w:rPr>
        <w:t>.</w:t>
      </w:r>
      <w:r w:rsidRPr="00BB4EBD">
        <w:rPr>
          <w:rFonts w:ascii="Arial" w:eastAsia="Times New Roman" w:hAnsi="Arial" w:cs="Arial"/>
          <w:b/>
          <w:sz w:val="24"/>
          <w:szCs w:val="24"/>
          <w:lang w:val="es-ES_tradnl"/>
        </w:rPr>
        <w:t xml:space="preserve">PREVENCIÓN Y ENFRENTAMIENTO AL DELITO, ILEGALIDADES Y LA CORRUPCIÓN. </w:t>
      </w:r>
    </w:p>
    <w:p w:rsidR="00967464" w:rsidRPr="00BB4EBD" w:rsidRDefault="00967464" w:rsidP="00967464">
      <w:pPr>
        <w:tabs>
          <w:tab w:val="left" w:pos="720"/>
          <w:tab w:val="left" w:pos="2700"/>
        </w:tabs>
        <w:spacing w:after="120" w:line="240" w:lineRule="auto"/>
        <w:jc w:val="both"/>
        <w:rPr>
          <w:rFonts w:ascii="Arial" w:eastAsia="Calibri" w:hAnsi="Arial" w:cs="Arial"/>
          <w:sz w:val="24"/>
          <w:szCs w:val="24"/>
        </w:rPr>
      </w:pPr>
      <w:r w:rsidRPr="00BB4EBD">
        <w:rPr>
          <w:rFonts w:ascii="Arial" w:eastAsia="Calibri" w:hAnsi="Arial" w:cs="Arial"/>
          <w:sz w:val="24"/>
          <w:szCs w:val="24"/>
        </w:rPr>
        <w:t>Controlar que se consolide y eleve la eficiencia en la implementación de los sistemas del control interno, inspección, seguridad y protección, prevención y atención social para el enfrentamiento al delito, las indisciplinas, ilegalidades y manifestaciones de corrupción, contribuyendo a la disminución de las conductas antisociales y contrarias a la tranquilidad ciudadana. (Lineamientos a los que se vincula: 197, 198).</w:t>
      </w:r>
    </w:p>
    <w:p w:rsidR="00967464" w:rsidRPr="00BB4EBD" w:rsidRDefault="00967464" w:rsidP="00967464">
      <w:pPr>
        <w:spacing w:after="120" w:line="240" w:lineRule="auto"/>
        <w:jc w:val="both"/>
        <w:rPr>
          <w:rFonts w:ascii="Arial" w:eastAsia="Times New Roman" w:hAnsi="Arial" w:cs="Arial"/>
          <w:b/>
          <w:u w:val="single"/>
          <w:lang w:val="en-US"/>
        </w:rPr>
      </w:pPr>
      <w:r w:rsidRPr="00BB4EBD">
        <w:rPr>
          <w:rFonts w:ascii="Arial" w:eastAsia="Times New Roman" w:hAnsi="Arial" w:cs="Arial"/>
          <w:b/>
          <w:u w:val="single"/>
          <w:lang w:val="en-US"/>
        </w:rPr>
        <w:t>INDICADORES: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8388"/>
      </w:tblGrid>
      <w:tr w:rsidR="00967464" w:rsidRPr="00BB4EBD" w:rsidTr="00222D23">
        <w:trPr>
          <w:trHeight w:val="261"/>
          <w:jc w:val="center"/>
        </w:trPr>
        <w:tc>
          <w:tcPr>
            <w:tcW w:w="368" w:type="pct"/>
            <w:vMerge w:val="restart"/>
            <w:tcBorders>
              <w:top w:val="single" w:sz="4" w:space="0" w:color="auto"/>
              <w:left w:val="single" w:sz="4" w:space="0" w:color="auto"/>
              <w:right w:val="single" w:sz="4" w:space="0" w:color="auto"/>
            </w:tcBorders>
            <w:vAlign w:val="center"/>
          </w:tcPr>
          <w:p w:rsidR="00967464" w:rsidRPr="00BB4EBD" w:rsidRDefault="00967464" w:rsidP="00222D23">
            <w:pPr>
              <w:spacing w:after="0" w:line="240" w:lineRule="auto"/>
              <w:jc w:val="center"/>
              <w:rPr>
                <w:rFonts w:ascii="Arial" w:eastAsia="Times New Roman" w:hAnsi="Arial" w:cs="Arial"/>
                <w:bCs/>
                <w:sz w:val="24"/>
                <w:szCs w:val="24"/>
                <w:lang w:val="es-ES_tradnl"/>
              </w:rPr>
            </w:pPr>
            <w:r w:rsidRPr="00BB4EBD">
              <w:rPr>
                <w:rFonts w:ascii="Arial" w:eastAsia="Times New Roman" w:hAnsi="Arial" w:cs="Arial"/>
                <w:bCs/>
                <w:sz w:val="24"/>
                <w:szCs w:val="24"/>
                <w:lang w:val="es-ES_tradnl"/>
              </w:rPr>
              <w:t>a)</w:t>
            </w:r>
          </w:p>
        </w:tc>
        <w:tc>
          <w:tcPr>
            <w:tcW w:w="4632" w:type="pct"/>
            <w:tcBorders>
              <w:top w:val="single" w:sz="4" w:space="0" w:color="auto"/>
              <w:left w:val="single" w:sz="4" w:space="0" w:color="auto"/>
              <w:bottom w:val="single" w:sz="4" w:space="0" w:color="auto"/>
              <w:right w:val="single" w:sz="4" w:space="0" w:color="auto"/>
            </w:tcBorders>
          </w:tcPr>
          <w:p w:rsidR="00967464" w:rsidRPr="00BB4EBD" w:rsidRDefault="00967464" w:rsidP="00222D23">
            <w:pPr>
              <w:spacing w:after="0" w:line="240" w:lineRule="auto"/>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 xml:space="preserve">1. Cumplimiento del 100 % de las auditorias </w:t>
            </w:r>
            <w:proofErr w:type="spellStart"/>
            <w:r w:rsidRPr="00BB4EBD">
              <w:rPr>
                <w:rFonts w:ascii="Arial" w:eastAsia="Times New Roman" w:hAnsi="Arial" w:cs="Arial"/>
                <w:sz w:val="24"/>
                <w:szCs w:val="24"/>
                <w:lang w:val="es-ES_tradnl"/>
              </w:rPr>
              <w:t>previstasen</w:t>
            </w:r>
            <w:proofErr w:type="spellEnd"/>
            <w:r w:rsidRPr="00BB4EBD">
              <w:rPr>
                <w:rFonts w:ascii="Arial" w:eastAsia="Times New Roman" w:hAnsi="Arial" w:cs="Arial"/>
                <w:sz w:val="24"/>
                <w:szCs w:val="24"/>
                <w:lang w:val="es-ES_tradnl"/>
              </w:rPr>
              <w:t xml:space="preserve"> cada etapa </w:t>
            </w:r>
          </w:p>
        </w:tc>
      </w:tr>
      <w:tr w:rsidR="00967464" w:rsidRPr="00BB4EBD" w:rsidTr="00222D23">
        <w:trPr>
          <w:trHeight w:val="281"/>
          <w:jc w:val="center"/>
        </w:trPr>
        <w:tc>
          <w:tcPr>
            <w:tcW w:w="368" w:type="pct"/>
            <w:vMerge/>
            <w:tcBorders>
              <w:left w:val="single" w:sz="4" w:space="0" w:color="auto"/>
              <w:bottom w:val="single" w:sz="4" w:space="0" w:color="auto"/>
              <w:right w:val="single" w:sz="4" w:space="0" w:color="auto"/>
            </w:tcBorders>
            <w:vAlign w:val="center"/>
          </w:tcPr>
          <w:p w:rsidR="00967464" w:rsidRPr="00BB4EBD" w:rsidRDefault="00967464" w:rsidP="00222D23">
            <w:pPr>
              <w:spacing w:after="0" w:line="240" w:lineRule="auto"/>
              <w:jc w:val="center"/>
              <w:rPr>
                <w:rFonts w:ascii="Arial" w:eastAsia="Times New Roman" w:hAnsi="Arial" w:cs="Arial"/>
              </w:rPr>
            </w:pPr>
          </w:p>
        </w:tc>
        <w:tc>
          <w:tcPr>
            <w:tcW w:w="4632" w:type="pct"/>
            <w:tcBorders>
              <w:top w:val="single" w:sz="4" w:space="0" w:color="auto"/>
              <w:left w:val="single" w:sz="4" w:space="0" w:color="auto"/>
              <w:bottom w:val="single" w:sz="4" w:space="0" w:color="auto"/>
              <w:right w:val="single" w:sz="4" w:space="0" w:color="auto"/>
            </w:tcBorders>
          </w:tcPr>
          <w:p w:rsidR="00967464" w:rsidRPr="00BB4EBD" w:rsidRDefault="00967464" w:rsidP="00222D23">
            <w:pPr>
              <w:spacing w:after="0" w:line="240" w:lineRule="auto"/>
              <w:jc w:val="both"/>
              <w:rPr>
                <w:rFonts w:ascii="Arial" w:eastAsia="Times New Roman" w:hAnsi="Arial" w:cs="Arial"/>
                <w:sz w:val="24"/>
                <w:szCs w:val="24"/>
              </w:rPr>
            </w:pPr>
            <w:r w:rsidRPr="00BB4EBD">
              <w:rPr>
                <w:rFonts w:ascii="Arial" w:eastAsia="Times New Roman" w:hAnsi="Arial" w:cs="Arial"/>
                <w:sz w:val="24"/>
                <w:szCs w:val="24"/>
              </w:rPr>
              <w:t>2. Se controla que las entidades de la subordinación local que alcanzan evaluaciones de satisfactorio o aceptable en auditorías</w:t>
            </w:r>
          </w:p>
        </w:tc>
      </w:tr>
      <w:tr w:rsidR="00967464" w:rsidRPr="00BB4EBD" w:rsidTr="00222D23">
        <w:trPr>
          <w:trHeight w:val="280"/>
          <w:jc w:val="center"/>
        </w:trPr>
        <w:tc>
          <w:tcPr>
            <w:tcW w:w="368" w:type="pct"/>
            <w:vMerge w:val="restart"/>
            <w:tcBorders>
              <w:top w:val="single" w:sz="4" w:space="0" w:color="auto"/>
              <w:left w:val="single" w:sz="4" w:space="0" w:color="auto"/>
              <w:right w:val="single" w:sz="4" w:space="0" w:color="auto"/>
            </w:tcBorders>
            <w:vAlign w:val="center"/>
          </w:tcPr>
          <w:p w:rsidR="00967464" w:rsidRPr="00BB4EBD" w:rsidRDefault="00967464" w:rsidP="00222D23">
            <w:pPr>
              <w:spacing w:after="0" w:line="240" w:lineRule="auto"/>
              <w:jc w:val="center"/>
              <w:rPr>
                <w:rFonts w:ascii="Arial" w:eastAsia="Times New Roman" w:hAnsi="Arial" w:cs="Arial"/>
                <w:bCs/>
                <w:sz w:val="24"/>
                <w:szCs w:val="24"/>
                <w:lang w:val="es-ES_tradnl"/>
              </w:rPr>
            </w:pPr>
            <w:r w:rsidRPr="00BB4EBD">
              <w:rPr>
                <w:rFonts w:ascii="Arial" w:eastAsia="Times New Roman" w:hAnsi="Arial" w:cs="Arial"/>
                <w:bCs/>
                <w:sz w:val="24"/>
                <w:szCs w:val="24"/>
                <w:lang w:val="es-ES_tradnl"/>
              </w:rPr>
              <w:t>b)</w:t>
            </w:r>
          </w:p>
        </w:tc>
        <w:tc>
          <w:tcPr>
            <w:tcW w:w="4632" w:type="pct"/>
            <w:tcBorders>
              <w:top w:val="single" w:sz="4" w:space="0" w:color="auto"/>
              <w:left w:val="single" w:sz="4" w:space="0" w:color="auto"/>
              <w:bottom w:val="single" w:sz="4" w:space="0" w:color="auto"/>
              <w:right w:val="single" w:sz="4" w:space="0" w:color="auto"/>
            </w:tcBorders>
          </w:tcPr>
          <w:p w:rsidR="00967464" w:rsidRPr="00BB4EBD" w:rsidRDefault="00967464" w:rsidP="00222D23">
            <w:pPr>
              <w:spacing w:after="0" w:line="240" w:lineRule="auto"/>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1. Cumplimiento del 100 % de las verificaciones presupuestarias previstas a la ejecución del presupuesto e inspecciones a la actividad de precios mayoristas.</w:t>
            </w:r>
          </w:p>
        </w:tc>
      </w:tr>
      <w:tr w:rsidR="00967464" w:rsidRPr="00BB4EBD" w:rsidTr="00222D23">
        <w:trPr>
          <w:trHeight w:val="262"/>
          <w:jc w:val="center"/>
        </w:trPr>
        <w:tc>
          <w:tcPr>
            <w:tcW w:w="368" w:type="pct"/>
            <w:vMerge/>
            <w:tcBorders>
              <w:left w:val="single" w:sz="4" w:space="0" w:color="auto"/>
              <w:bottom w:val="single" w:sz="4" w:space="0" w:color="auto"/>
              <w:right w:val="single" w:sz="4" w:space="0" w:color="auto"/>
            </w:tcBorders>
            <w:vAlign w:val="center"/>
          </w:tcPr>
          <w:p w:rsidR="00967464" w:rsidRPr="00BB4EBD" w:rsidRDefault="00967464" w:rsidP="00222D23">
            <w:pPr>
              <w:spacing w:after="0" w:line="240" w:lineRule="auto"/>
              <w:jc w:val="center"/>
              <w:rPr>
                <w:rFonts w:ascii="Arial" w:eastAsia="Times New Roman" w:hAnsi="Arial" w:cs="Arial"/>
              </w:rPr>
            </w:pPr>
          </w:p>
        </w:tc>
        <w:tc>
          <w:tcPr>
            <w:tcW w:w="4632" w:type="pct"/>
            <w:tcBorders>
              <w:top w:val="single" w:sz="4" w:space="0" w:color="auto"/>
              <w:left w:val="single" w:sz="4" w:space="0" w:color="auto"/>
              <w:bottom w:val="single" w:sz="4" w:space="0" w:color="auto"/>
              <w:right w:val="single" w:sz="4" w:space="0" w:color="auto"/>
            </w:tcBorders>
            <w:vAlign w:val="bottom"/>
          </w:tcPr>
          <w:p w:rsidR="00967464" w:rsidRPr="00BB4EBD" w:rsidRDefault="00967464" w:rsidP="00222D23">
            <w:pPr>
              <w:spacing w:after="0" w:line="240" w:lineRule="auto"/>
              <w:jc w:val="both"/>
              <w:rPr>
                <w:rFonts w:ascii="Arial" w:eastAsia="Times New Roman" w:hAnsi="Arial" w:cs="Arial"/>
                <w:sz w:val="24"/>
                <w:szCs w:val="24"/>
              </w:rPr>
            </w:pPr>
            <w:r w:rsidRPr="00BB4EBD">
              <w:rPr>
                <w:rFonts w:ascii="Arial" w:eastAsia="Times New Roman" w:hAnsi="Arial" w:cs="Arial"/>
                <w:sz w:val="24"/>
                <w:szCs w:val="24"/>
              </w:rPr>
              <w:t>2. Se controla la adopción de medidas disciplinarias a los que incumplan con el plan del presupuesto</w:t>
            </w:r>
          </w:p>
        </w:tc>
      </w:tr>
      <w:tr w:rsidR="00967464" w:rsidRPr="00BB4EBD" w:rsidTr="00222D23">
        <w:trPr>
          <w:trHeight w:val="318"/>
          <w:jc w:val="center"/>
        </w:trPr>
        <w:tc>
          <w:tcPr>
            <w:tcW w:w="368" w:type="pct"/>
            <w:vMerge w:val="restart"/>
            <w:tcBorders>
              <w:top w:val="single" w:sz="4" w:space="0" w:color="auto"/>
              <w:left w:val="single" w:sz="4" w:space="0" w:color="auto"/>
              <w:right w:val="single" w:sz="4" w:space="0" w:color="auto"/>
            </w:tcBorders>
            <w:vAlign w:val="center"/>
          </w:tcPr>
          <w:p w:rsidR="00967464" w:rsidRPr="00BB4EBD" w:rsidRDefault="00967464" w:rsidP="00222D23">
            <w:pPr>
              <w:spacing w:after="0" w:line="240" w:lineRule="auto"/>
              <w:jc w:val="center"/>
              <w:rPr>
                <w:rFonts w:ascii="Arial" w:eastAsia="Times New Roman" w:hAnsi="Arial" w:cs="Arial"/>
                <w:bCs/>
                <w:sz w:val="24"/>
                <w:szCs w:val="24"/>
                <w:lang w:val="es-ES_tradnl"/>
              </w:rPr>
            </w:pPr>
            <w:r w:rsidRPr="00BB4EBD">
              <w:rPr>
                <w:rFonts w:ascii="Arial" w:eastAsia="Times New Roman" w:hAnsi="Arial" w:cs="Arial"/>
                <w:bCs/>
                <w:sz w:val="24"/>
                <w:szCs w:val="24"/>
                <w:lang w:val="es-ES_tradnl"/>
              </w:rPr>
              <w:t>c)</w:t>
            </w:r>
          </w:p>
        </w:tc>
        <w:tc>
          <w:tcPr>
            <w:tcW w:w="4632" w:type="pct"/>
            <w:tcBorders>
              <w:top w:val="single" w:sz="4" w:space="0" w:color="auto"/>
              <w:left w:val="single" w:sz="4" w:space="0" w:color="auto"/>
              <w:bottom w:val="single" w:sz="4" w:space="0" w:color="auto"/>
              <w:right w:val="single" w:sz="4" w:space="0" w:color="auto"/>
            </w:tcBorders>
          </w:tcPr>
          <w:p w:rsidR="00967464" w:rsidRPr="00BB4EBD" w:rsidRDefault="00967464" w:rsidP="00222D23">
            <w:pPr>
              <w:spacing w:after="0" w:line="240" w:lineRule="auto"/>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1. Cumplimiento de las inspecciones previstas al cumplimiento de la legislación laboral en cada etapa.</w:t>
            </w:r>
          </w:p>
        </w:tc>
      </w:tr>
      <w:tr w:rsidR="00967464" w:rsidRPr="00BB4EBD" w:rsidTr="00222D23">
        <w:trPr>
          <w:trHeight w:val="224"/>
          <w:jc w:val="center"/>
        </w:trPr>
        <w:tc>
          <w:tcPr>
            <w:tcW w:w="368" w:type="pct"/>
            <w:vMerge/>
            <w:tcBorders>
              <w:left w:val="single" w:sz="4" w:space="0" w:color="auto"/>
              <w:bottom w:val="single" w:sz="4" w:space="0" w:color="auto"/>
              <w:right w:val="single" w:sz="4" w:space="0" w:color="auto"/>
            </w:tcBorders>
            <w:vAlign w:val="center"/>
          </w:tcPr>
          <w:p w:rsidR="00967464" w:rsidRPr="00BB4EBD" w:rsidRDefault="00967464" w:rsidP="00222D23">
            <w:pPr>
              <w:spacing w:after="0" w:line="240" w:lineRule="auto"/>
              <w:jc w:val="center"/>
              <w:rPr>
                <w:rFonts w:ascii="Arial" w:eastAsia="Times New Roman" w:hAnsi="Arial" w:cs="Arial"/>
              </w:rPr>
            </w:pPr>
          </w:p>
        </w:tc>
        <w:tc>
          <w:tcPr>
            <w:tcW w:w="4632" w:type="pct"/>
            <w:tcBorders>
              <w:top w:val="single" w:sz="4" w:space="0" w:color="auto"/>
              <w:left w:val="single" w:sz="4" w:space="0" w:color="auto"/>
              <w:bottom w:val="single" w:sz="4" w:space="0" w:color="auto"/>
              <w:right w:val="single" w:sz="4" w:space="0" w:color="auto"/>
            </w:tcBorders>
          </w:tcPr>
          <w:p w:rsidR="00967464" w:rsidRPr="00BB4EBD" w:rsidRDefault="00967464" w:rsidP="00222D23">
            <w:pPr>
              <w:spacing w:after="0" w:line="240" w:lineRule="auto"/>
              <w:jc w:val="both"/>
              <w:rPr>
                <w:rFonts w:ascii="Arial" w:eastAsia="Times New Roman" w:hAnsi="Arial" w:cs="Arial"/>
                <w:sz w:val="24"/>
                <w:szCs w:val="24"/>
              </w:rPr>
            </w:pPr>
            <w:r w:rsidRPr="00BB4EBD">
              <w:rPr>
                <w:rFonts w:ascii="Arial" w:eastAsia="Times New Roman" w:hAnsi="Arial" w:cs="Arial"/>
                <w:sz w:val="24"/>
                <w:szCs w:val="24"/>
              </w:rPr>
              <w:t>2. Se controla la adopción de medidas disciplinarias a los incumplidores</w:t>
            </w:r>
          </w:p>
        </w:tc>
      </w:tr>
      <w:tr w:rsidR="00967464" w:rsidRPr="00BB4EBD" w:rsidTr="00222D23">
        <w:trPr>
          <w:trHeight w:val="355"/>
          <w:jc w:val="center"/>
        </w:trPr>
        <w:tc>
          <w:tcPr>
            <w:tcW w:w="368" w:type="pct"/>
            <w:vMerge w:val="restart"/>
            <w:tcBorders>
              <w:top w:val="single" w:sz="4" w:space="0" w:color="auto"/>
              <w:left w:val="single" w:sz="4" w:space="0" w:color="auto"/>
              <w:right w:val="single" w:sz="4" w:space="0" w:color="auto"/>
            </w:tcBorders>
            <w:vAlign w:val="center"/>
          </w:tcPr>
          <w:p w:rsidR="00967464" w:rsidRPr="00BB4EBD" w:rsidRDefault="00967464" w:rsidP="00222D23">
            <w:pPr>
              <w:spacing w:after="0" w:line="240" w:lineRule="auto"/>
              <w:jc w:val="center"/>
              <w:rPr>
                <w:rFonts w:ascii="Arial" w:eastAsia="Times New Roman" w:hAnsi="Arial" w:cs="Arial"/>
                <w:bCs/>
                <w:sz w:val="24"/>
                <w:szCs w:val="24"/>
                <w:lang w:val="es-ES_tradnl"/>
              </w:rPr>
            </w:pPr>
            <w:r w:rsidRPr="00BB4EBD">
              <w:rPr>
                <w:rFonts w:ascii="Arial" w:eastAsia="Times New Roman" w:hAnsi="Arial" w:cs="Arial"/>
                <w:bCs/>
                <w:sz w:val="24"/>
                <w:szCs w:val="24"/>
                <w:lang w:val="es-ES_tradnl"/>
              </w:rPr>
              <w:t>d)</w:t>
            </w:r>
          </w:p>
        </w:tc>
        <w:tc>
          <w:tcPr>
            <w:tcW w:w="4632" w:type="pct"/>
            <w:tcBorders>
              <w:top w:val="single" w:sz="4" w:space="0" w:color="auto"/>
              <w:left w:val="single" w:sz="4" w:space="0" w:color="auto"/>
              <w:bottom w:val="single" w:sz="4" w:space="0" w:color="auto"/>
              <w:right w:val="single" w:sz="4" w:space="0" w:color="auto"/>
            </w:tcBorders>
          </w:tcPr>
          <w:p w:rsidR="00967464" w:rsidRPr="00BB4EBD" w:rsidRDefault="00967464" w:rsidP="00222D23">
            <w:pPr>
              <w:spacing w:after="0" w:line="240" w:lineRule="auto"/>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 xml:space="preserve">1.Cumplimiento de las supervisiones integrales previstas a las entidades y la actividad de trabajo por cuenta propia en cada etapa </w:t>
            </w:r>
          </w:p>
        </w:tc>
      </w:tr>
      <w:tr w:rsidR="00967464" w:rsidRPr="00BB4EBD" w:rsidTr="00222D23">
        <w:trPr>
          <w:trHeight w:val="187"/>
          <w:jc w:val="center"/>
        </w:trPr>
        <w:tc>
          <w:tcPr>
            <w:tcW w:w="368" w:type="pct"/>
            <w:vMerge/>
            <w:tcBorders>
              <w:left w:val="single" w:sz="4" w:space="0" w:color="auto"/>
              <w:bottom w:val="single" w:sz="4" w:space="0" w:color="auto"/>
              <w:right w:val="single" w:sz="4" w:space="0" w:color="auto"/>
            </w:tcBorders>
            <w:vAlign w:val="center"/>
          </w:tcPr>
          <w:p w:rsidR="00967464" w:rsidRPr="00BB4EBD" w:rsidRDefault="00967464" w:rsidP="00222D23">
            <w:pPr>
              <w:spacing w:after="0" w:line="240" w:lineRule="auto"/>
              <w:jc w:val="center"/>
              <w:rPr>
                <w:rFonts w:ascii="Arial" w:eastAsia="Times New Roman" w:hAnsi="Arial" w:cs="Arial"/>
              </w:rPr>
            </w:pPr>
          </w:p>
        </w:tc>
        <w:tc>
          <w:tcPr>
            <w:tcW w:w="4632" w:type="pct"/>
            <w:tcBorders>
              <w:top w:val="single" w:sz="4" w:space="0" w:color="auto"/>
              <w:left w:val="single" w:sz="4" w:space="0" w:color="auto"/>
              <w:bottom w:val="single" w:sz="4" w:space="0" w:color="auto"/>
              <w:right w:val="single" w:sz="4" w:space="0" w:color="auto"/>
            </w:tcBorders>
            <w:vAlign w:val="bottom"/>
          </w:tcPr>
          <w:p w:rsidR="00967464" w:rsidRPr="00BB4EBD" w:rsidRDefault="00967464" w:rsidP="00222D23">
            <w:pPr>
              <w:spacing w:after="0" w:line="240" w:lineRule="auto"/>
              <w:jc w:val="both"/>
              <w:rPr>
                <w:rFonts w:ascii="Arial" w:eastAsia="Times New Roman" w:hAnsi="Arial" w:cs="Arial"/>
                <w:sz w:val="24"/>
                <w:szCs w:val="24"/>
              </w:rPr>
            </w:pPr>
            <w:r w:rsidRPr="00BB4EBD">
              <w:rPr>
                <w:rFonts w:ascii="Arial" w:eastAsia="Times New Roman" w:hAnsi="Arial" w:cs="Arial"/>
                <w:sz w:val="24"/>
                <w:szCs w:val="24"/>
              </w:rPr>
              <w:t>2. Se controla la adopción de medidas disciplinarias a los incumplidores</w:t>
            </w:r>
          </w:p>
        </w:tc>
      </w:tr>
      <w:tr w:rsidR="00967464" w:rsidRPr="00BB4EBD" w:rsidTr="00222D23">
        <w:trPr>
          <w:trHeight w:val="355"/>
          <w:jc w:val="center"/>
        </w:trPr>
        <w:tc>
          <w:tcPr>
            <w:tcW w:w="368" w:type="pct"/>
            <w:vMerge w:val="restart"/>
            <w:tcBorders>
              <w:top w:val="single" w:sz="4" w:space="0" w:color="auto"/>
              <w:left w:val="single" w:sz="4" w:space="0" w:color="auto"/>
              <w:right w:val="single" w:sz="4" w:space="0" w:color="auto"/>
            </w:tcBorders>
            <w:vAlign w:val="center"/>
          </w:tcPr>
          <w:p w:rsidR="00967464" w:rsidRPr="00BB4EBD" w:rsidRDefault="00967464" w:rsidP="00222D23">
            <w:pPr>
              <w:spacing w:after="0" w:line="240" w:lineRule="auto"/>
              <w:jc w:val="center"/>
              <w:rPr>
                <w:rFonts w:ascii="Arial" w:eastAsia="Times New Roman" w:hAnsi="Arial" w:cs="Arial"/>
                <w:bCs/>
                <w:sz w:val="24"/>
                <w:szCs w:val="24"/>
                <w:lang w:val="es-ES_tradnl"/>
              </w:rPr>
            </w:pPr>
            <w:r w:rsidRPr="00BB4EBD">
              <w:rPr>
                <w:rFonts w:ascii="Arial" w:eastAsia="Times New Roman" w:hAnsi="Arial" w:cs="Arial"/>
                <w:bCs/>
                <w:sz w:val="24"/>
                <w:szCs w:val="24"/>
                <w:lang w:val="es-ES_tradnl"/>
              </w:rPr>
              <w:t>e)</w:t>
            </w:r>
          </w:p>
        </w:tc>
        <w:tc>
          <w:tcPr>
            <w:tcW w:w="4632" w:type="pct"/>
            <w:tcBorders>
              <w:top w:val="single" w:sz="4" w:space="0" w:color="auto"/>
              <w:left w:val="single" w:sz="4" w:space="0" w:color="auto"/>
              <w:bottom w:val="single" w:sz="4" w:space="0" w:color="auto"/>
              <w:right w:val="single" w:sz="4" w:space="0" w:color="auto"/>
            </w:tcBorders>
          </w:tcPr>
          <w:p w:rsidR="00967464" w:rsidRPr="00BB4EBD" w:rsidRDefault="00967464" w:rsidP="00222D23">
            <w:pPr>
              <w:spacing w:after="0" w:line="240" w:lineRule="auto"/>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 xml:space="preserve">1.Cumplimiento de las supervisiones integrales previstas a la actividad de Precios en cada etapa </w:t>
            </w:r>
          </w:p>
        </w:tc>
      </w:tr>
      <w:tr w:rsidR="00967464" w:rsidRPr="00BB4EBD" w:rsidTr="00222D23">
        <w:trPr>
          <w:trHeight w:val="187"/>
          <w:jc w:val="center"/>
        </w:trPr>
        <w:tc>
          <w:tcPr>
            <w:tcW w:w="368" w:type="pct"/>
            <w:vMerge/>
            <w:tcBorders>
              <w:left w:val="single" w:sz="4" w:space="0" w:color="auto"/>
              <w:bottom w:val="single" w:sz="4" w:space="0" w:color="auto"/>
              <w:right w:val="single" w:sz="4" w:space="0" w:color="auto"/>
            </w:tcBorders>
            <w:vAlign w:val="center"/>
          </w:tcPr>
          <w:p w:rsidR="00967464" w:rsidRPr="00BB4EBD" w:rsidRDefault="00967464" w:rsidP="00222D23">
            <w:pPr>
              <w:spacing w:after="0" w:line="240" w:lineRule="auto"/>
              <w:jc w:val="center"/>
              <w:rPr>
                <w:rFonts w:ascii="Arial" w:eastAsia="Times New Roman" w:hAnsi="Arial" w:cs="Arial"/>
              </w:rPr>
            </w:pPr>
          </w:p>
        </w:tc>
        <w:tc>
          <w:tcPr>
            <w:tcW w:w="4632" w:type="pct"/>
            <w:tcBorders>
              <w:top w:val="single" w:sz="4" w:space="0" w:color="auto"/>
              <w:left w:val="single" w:sz="4" w:space="0" w:color="auto"/>
              <w:bottom w:val="single" w:sz="4" w:space="0" w:color="auto"/>
              <w:right w:val="single" w:sz="4" w:space="0" w:color="auto"/>
            </w:tcBorders>
          </w:tcPr>
          <w:p w:rsidR="00967464" w:rsidRPr="00BB4EBD" w:rsidRDefault="00967464" w:rsidP="00222D23">
            <w:pPr>
              <w:spacing w:after="0" w:line="240" w:lineRule="auto"/>
              <w:jc w:val="both"/>
              <w:rPr>
                <w:rFonts w:ascii="Arial" w:eastAsia="Times New Roman" w:hAnsi="Arial" w:cs="Arial"/>
                <w:sz w:val="24"/>
                <w:szCs w:val="24"/>
              </w:rPr>
            </w:pPr>
            <w:r w:rsidRPr="00BB4EBD">
              <w:rPr>
                <w:rFonts w:ascii="Arial" w:eastAsia="Times New Roman" w:hAnsi="Arial" w:cs="Arial"/>
                <w:sz w:val="24"/>
                <w:szCs w:val="24"/>
                <w:lang w:val="es-ES_tradnl"/>
              </w:rPr>
              <w:t>2.</w:t>
            </w:r>
            <w:r w:rsidRPr="00BB4EBD">
              <w:rPr>
                <w:rFonts w:ascii="Arial" w:eastAsia="Times New Roman" w:hAnsi="Arial" w:cs="Arial"/>
                <w:sz w:val="24"/>
                <w:szCs w:val="24"/>
              </w:rPr>
              <w:t>Se controla la adopción de medidas disciplinarias a los infractores</w:t>
            </w:r>
          </w:p>
        </w:tc>
      </w:tr>
      <w:tr w:rsidR="00967464" w:rsidRPr="00BB4EBD" w:rsidTr="00222D23">
        <w:trPr>
          <w:trHeight w:val="280"/>
          <w:jc w:val="center"/>
        </w:trPr>
        <w:tc>
          <w:tcPr>
            <w:tcW w:w="368" w:type="pct"/>
            <w:vMerge w:val="restart"/>
            <w:tcBorders>
              <w:top w:val="single" w:sz="4" w:space="0" w:color="auto"/>
              <w:left w:val="single" w:sz="4" w:space="0" w:color="auto"/>
              <w:right w:val="single" w:sz="4" w:space="0" w:color="auto"/>
            </w:tcBorders>
            <w:vAlign w:val="center"/>
          </w:tcPr>
          <w:p w:rsidR="00967464" w:rsidRPr="00BB4EBD" w:rsidRDefault="00967464" w:rsidP="00222D23">
            <w:pPr>
              <w:spacing w:after="0" w:line="240" w:lineRule="auto"/>
              <w:jc w:val="center"/>
              <w:rPr>
                <w:rFonts w:ascii="Arial" w:eastAsia="Times New Roman" w:hAnsi="Arial" w:cs="Arial"/>
                <w:bCs/>
                <w:sz w:val="24"/>
                <w:szCs w:val="24"/>
                <w:lang w:val="es-ES_tradnl"/>
              </w:rPr>
            </w:pPr>
            <w:r w:rsidRPr="00BB4EBD">
              <w:rPr>
                <w:rFonts w:ascii="Arial" w:eastAsia="Times New Roman" w:hAnsi="Arial" w:cs="Arial"/>
                <w:bCs/>
                <w:sz w:val="24"/>
                <w:szCs w:val="24"/>
                <w:lang w:val="es-ES_tradnl"/>
              </w:rPr>
              <w:t>f)</w:t>
            </w:r>
          </w:p>
        </w:tc>
        <w:tc>
          <w:tcPr>
            <w:tcW w:w="4632" w:type="pct"/>
            <w:tcBorders>
              <w:top w:val="single" w:sz="4" w:space="0" w:color="auto"/>
              <w:left w:val="single" w:sz="4" w:space="0" w:color="auto"/>
              <w:bottom w:val="single" w:sz="4" w:space="0" w:color="auto"/>
              <w:right w:val="single" w:sz="4" w:space="0" w:color="auto"/>
            </w:tcBorders>
          </w:tcPr>
          <w:p w:rsidR="00967464" w:rsidRPr="00BB4EBD" w:rsidRDefault="00967464" w:rsidP="00222D23">
            <w:pPr>
              <w:spacing w:after="0" w:line="240" w:lineRule="auto"/>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1. Cumplimiento de las inspecciones previstas al reordenamiento territorial y al sistema de la vivienda y que se adopten medidas disciplinarias al 100% de los infractores.</w:t>
            </w:r>
          </w:p>
        </w:tc>
      </w:tr>
      <w:tr w:rsidR="00967464" w:rsidRPr="00BB4EBD" w:rsidTr="00222D23">
        <w:trPr>
          <w:trHeight w:val="262"/>
          <w:jc w:val="center"/>
        </w:trPr>
        <w:tc>
          <w:tcPr>
            <w:tcW w:w="368" w:type="pct"/>
            <w:vMerge/>
            <w:tcBorders>
              <w:left w:val="single" w:sz="4" w:space="0" w:color="auto"/>
              <w:bottom w:val="single" w:sz="4" w:space="0" w:color="auto"/>
              <w:right w:val="single" w:sz="4" w:space="0" w:color="auto"/>
            </w:tcBorders>
            <w:vAlign w:val="center"/>
          </w:tcPr>
          <w:p w:rsidR="00967464" w:rsidRPr="00BB4EBD" w:rsidRDefault="00967464" w:rsidP="00222D23">
            <w:pPr>
              <w:spacing w:after="0" w:line="240" w:lineRule="auto"/>
              <w:jc w:val="center"/>
              <w:rPr>
                <w:rFonts w:ascii="Arial" w:eastAsia="Times New Roman" w:hAnsi="Arial" w:cs="Arial"/>
              </w:rPr>
            </w:pPr>
          </w:p>
        </w:tc>
        <w:tc>
          <w:tcPr>
            <w:tcW w:w="4632" w:type="pct"/>
            <w:tcBorders>
              <w:top w:val="single" w:sz="4" w:space="0" w:color="auto"/>
              <w:left w:val="single" w:sz="4" w:space="0" w:color="auto"/>
              <w:bottom w:val="single" w:sz="4" w:space="0" w:color="auto"/>
              <w:right w:val="single" w:sz="4" w:space="0" w:color="auto"/>
            </w:tcBorders>
          </w:tcPr>
          <w:p w:rsidR="00967464" w:rsidRPr="00D33263" w:rsidRDefault="00967464" w:rsidP="00222D23">
            <w:pPr>
              <w:spacing w:after="0" w:line="240" w:lineRule="auto"/>
              <w:jc w:val="both"/>
              <w:rPr>
                <w:rFonts w:ascii="Arial" w:eastAsia="Times New Roman" w:hAnsi="Arial" w:cs="Arial"/>
                <w:sz w:val="24"/>
                <w:szCs w:val="24"/>
              </w:rPr>
            </w:pPr>
            <w:r w:rsidRPr="00BB4EBD">
              <w:rPr>
                <w:rFonts w:ascii="Arial" w:eastAsia="Times New Roman" w:hAnsi="Arial" w:cs="Arial"/>
                <w:sz w:val="24"/>
                <w:szCs w:val="24"/>
              </w:rPr>
              <w:t>2.Adopción de medidas disciplinarias a los infractores</w:t>
            </w:r>
          </w:p>
        </w:tc>
      </w:tr>
      <w:tr w:rsidR="00967464" w:rsidRPr="00BB4EBD" w:rsidTr="00222D23">
        <w:trPr>
          <w:jc w:val="center"/>
        </w:trPr>
        <w:tc>
          <w:tcPr>
            <w:tcW w:w="368" w:type="pct"/>
            <w:tcBorders>
              <w:top w:val="single" w:sz="4" w:space="0" w:color="auto"/>
              <w:left w:val="single" w:sz="4" w:space="0" w:color="auto"/>
              <w:bottom w:val="single" w:sz="4" w:space="0" w:color="auto"/>
              <w:right w:val="single" w:sz="4" w:space="0" w:color="auto"/>
            </w:tcBorders>
            <w:vAlign w:val="center"/>
          </w:tcPr>
          <w:p w:rsidR="00967464" w:rsidRPr="00BB4EBD" w:rsidRDefault="00967464" w:rsidP="00222D23">
            <w:pPr>
              <w:spacing w:after="0" w:line="240" w:lineRule="auto"/>
              <w:jc w:val="center"/>
              <w:rPr>
                <w:rFonts w:ascii="Arial" w:eastAsia="Times New Roman" w:hAnsi="Arial" w:cs="Arial"/>
                <w:bCs/>
                <w:sz w:val="24"/>
                <w:szCs w:val="24"/>
                <w:lang w:val="es-ES_tradnl"/>
              </w:rPr>
            </w:pPr>
            <w:r w:rsidRPr="00BB4EBD">
              <w:rPr>
                <w:rFonts w:ascii="Arial" w:eastAsia="Times New Roman" w:hAnsi="Arial" w:cs="Arial"/>
                <w:bCs/>
                <w:sz w:val="24"/>
                <w:szCs w:val="24"/>
                <w:lang w:val="es-ES_tradnl"/>
              </w:rPr>
              <w:t>g)</w:t>
            </w:r>
          </w:p>
        </w:tc>
        <w:tc>
          <w:tcPr>
            <w:tcW w:w="4632" w:type="pct"/>
            <w:tcBorders>
              <w:top w:val="single" w:sz="4" w:space="0" w:color="auto"/>
              <w:left w:val="single" w:sz="4" w:space="0" w:color="auto"/>
              <w:bottom w:val="single" w:sz="4" w:space="0" w:color="auto"/>
              <w:right w:val="single" w:sz="4" w:space="0" w:color="auto"/>
            </w:tcBorders>
          </w:tcPr>
          <w:p w:rsidR="00967464" w:rsidRPr="00BB4EBD" w:rsidRDefault="00967464" w:rsidP="00222D23">
            <w:pPr>
              <w:spacing w:after="0" w:line="240" w:lineRule="auto"/>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Aplicación de las medidas disciplinarias que correspondan a directores y colaterales responsables de indisciplinas, ilegalidades y manifestaciones de corrupción detectadas en las acciones de control interno.</w:t>
            </w:r>
          </w:p>
        </w:tc>
      </w:tr>
      <w:tr w:rsidR="00967464" w:rsidRPr="00BB4EBD" w:rsidTr="00222D23">
        <w:trPr>
          <w:jc w:val="center"/>
        </w:trPr>
        <w:tc>
          <w:tcPr>
            <w:tcW w:w="368" w:type="pct"/>
            <w:tcBorders>
              <w:top w:val="single" w:sz="4" w:space="0" w:color="auto"/>
              <w:left w:val="single" w:sz="4" w:space="0" w:color="auto"/>
              <w:bottom w:val="single" w:sz="4" w:space="0" w:color="auto"/>
              <w:right w:val="single" w:sz="4" w:space="0" w:color="auto"/>
            </w:tcBorders>
            <w:vAlign w:val="center"/>
          </w:tcPr>
          <w:p w:rsidR="00967464" w:rsidRPr="00BB4EBD" w:rsidRDefault="00967464" w:rsidP="00222D23">
            <w:pPr>
              <w:spacing w:after="0" w:line="240" w:lineRule="auto"/>
              <w:jc w:val="center"/>
              <w:rPr>
                <w:rFonts w:ascii="Arial" w:eastAsia="Times New Roman" w:hAnsi="Arial" w:cs="Arial"/>
                <w:bCs/>
                <w:sz w:val="24"/>
                <w:szCs w:val="24"/>
                <w:lang w:val="es-ES_tradnl"/>
              </w:rPr>
            </w:pPr>
            <w:r w:rsidRPr="00BB4EBD">
              <w:rPr>
                <w:rFonts w:ascii="Arial" w:eastAsia="Times New Roman" w:hAnsi="Arial" w:cs="Arial"/>
                <w:bCs/>
                <w:sz w:val="24"/>
                <w:szCs w:val="24"/>
                <w:lang w:val="es-ES_tradnl"/>
              </w:rPr>
              <w:t>h)</w:t>
            </w:r>
          </w:p>
        </w:tc>
        <w:tc>
          <w:tcPr>
            <w:tcW w:w="4632" w:type="pct"/>
            <w:tcBorders>
              <w:top w:val="single" w:sz="4" w:space="0" w:color="auto"/>
              <w:left w:val="single" w:sz="4" w:space="0" w:color="auto"/>
              <w:bottom w:val="single" w:sz="4" w:space="0" w:color="auto"/>
              <w:right w:val="single" w:sz="4" w:space="0" w:color="auto"/>
            </w:tcBorders>
          </w:tcPr>
          <w:p w:rsidR="00967464" w:rsidRPr="00BB4EBD" w:rsidRDefault="00967464" w:rsidP="00222D23">
            <w:pPr>
              <w:spacing w:after="0" w:line="240" w:lineRule="auto"/>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Se controla que se logre la caracterización del 100% de los núcleos familiares  definidos como prioridad.</w:t>
            </w:r>
          </w:p>
        </w:tc>
      </w:tr>
      <w:tr w:rsidR="00967464" w:rsidRPr="00BB4EBD" w:rsidTr="00222D23">
        <w:trPr>
          <w:jc w:val="center"/>
        </w:trPr>
        <w:tc>
          <w:tcPr>
            <w:tcW w:w="368" w:type="pct"/>
            <w:tcBorders>
              <w:top w:val="single" w:sz="4" w:space="0" w:color="auto"/>
              <w:left w:val="single" w:sz="4" w:space="0" w:color="auto"/>
              <w:bottom w:val="single" w:sz="4" w:space="0" w:color="auto"/>
              <w:right w:val="single" w:sz="4" w:space="0" w:color="auto"/>
            </w:tcBorders>
            <w:vAlign w:val="center"/>
          </w:tcPr>
          <w:p w:rsidR="00967464" w:rsidRPr="00BB4EBD" w:rsidRDefault="00967464" w:rsidP="00222D23">
            <w:pPr>
              <w:spacing w:after="0" w:line="240" w:lineRule="auto"/>
              <w:jc w:val="center"/>
              <w:rPr>
                <w:rFonts w:ascii="Arial" w:eastAsia="Times New Roman" w:hAnsi="Arial" w:cs="Arial"/>
                <w:bCs/>
                <w:sz w:val="24"/>
                <w:szCs w:val="24"/>
                <w:lang w:val="es-ES_tradnl"/>
              </w:rPr>
            </w:pPr>
            <w:r w:rsidRPr="00BB4EBD">
              <w:rPr>
                <w:rFonts w:ascii="Arial" w:eastAsia="Times New Roman" w:hAnsi="Arial" w:cs="Arial"/>
                <w:bCs/>
                <w:sz w:val="24"/>
                <w:szCs w:val="24"/>
                <w:lang w:val="es-ES_tradnl"/>
              </w:rPr>
              <w:t>i)</w:t>
            </w:r>
          </w:p>
        </w:tc>
        <w:tc>
          <w:tcPr>
            <w:tcW w:w="4632" w:type="pct"/>
            <w:tcBorders>
              <w:top w:val="single" w:sz="4" w:space="0" w:color="auto"/>
              <w:left w:val="single" w:sz="4" w:space="0" w:color="auto"/>
              <w:bottom w:val="single" w:sz="4" w:space="0" w:color="auto"/>
              <w:right w:val="single" w:sz="4" w:space="0" w:color="auto"/>
            </w:tcBorders>
          </w:tcPr>
          <w:p w:rsidR="00967464" w:rsidRPr="00BB4EBD" w:rsidRDefault="00967464" w:rsidP="00222D23">
            <w:pPr>
              <w:spacing w:after="0" w:line="240" w:lineRule="auto"/>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Ejecución del 100% del presupuesto aprobado para la atención a las familias con situaciones sociales críticas.</w:t>
            </w:r>
          </w:p>
        </w:tc>
      </w:tr>
      <w:tr w:rsidR="00967464" w:rsidRPr="00BB4EBD" w:rsidTr="00222D23">
        <w:trPr>
          <w:jc w:val="center"/>
        </w:trPr>
        <w:tc>
          <w:tcPr>
            <w:tcW w:w="368" w:type="pct"/>
            <w:tcBorders>
              <w:top w:val="single" w:sz="4" w:space="0" w:color="auto"/>
              <w:left w:val="single" w:sz="4" w:space="0" w:color="auto"/>
              <w:bottom w:val="single" w:sz="4" w:space="0" w:color="auto"/>
              <w:right w:val="single" w:sz="4" w:space="0" w:color="auto"/>
            </w:tcBorders>
            <w:vAlign w:val="center"/>
          </w:tcPr>
          <w:p w:rsidR="00967464" w:rsidRPr="00BB4EBD" w:rsidRDefault="00967464" w:rsidP="00222D23">
            <w:pPr>
              <w:spacing w:after="0" w:line="240" w:lineRule="auto"/>
              <w:jc w:val="center"/>
              <w:rPr>
                <w:rFonts w:ascii="Arial" w:eastAsia="Times New Roman" w:hAnsi="Arial" w:cs="Arial"/>
                <w:bCs/>
                <w:sz w:val="24"/>
                <w:szCs w:val="24"/>
                <w:lang w:val="es-ES_tradnl"/>
              </w:rPr>
            </w:pPr>
            <w:r w:rsidRPr="00BB4EBD">
              <w:rPr>
                <w:rFonts w:ascii="Arial" w:eastAsia="Times New Roman" w:hAnsi="Arial" w:cs="Arial"/>
                <w:bCs/>
                <w:sz w:val="24"/>
                <w:szCs w:val="24"/>
                <w:lang w:val="es-ES_tradnl"/>
              </w:rPr>
              <w:t>j)</w:t>
            </w:r>
          </w:p>
        </w:tc>
        <w:tc>
          <w:tcPr>
            <w:tcW w:w="4632" w:type="pct"/>
            <w:tcBorders>
              <w:top w:val="single" w:sz="4" w:space="0" w:color="auto"/>
              <w:left w:val="single" w:sz="4" w:space="0" w:color="auto"/>
              <w:bottom w:val="single" w:sz="4" w:space="0" w:color="auto"/>
              <w:right w:val="single" w:sz="4" w:space="0" w:color="auto"/>
            </w:tcBorders>
          </w:tcPr>
          <w:p w:rsidR="00967464" w:rsidRPr="00BB4EBD" w:rsidRDefault="00967464" w:rsidP="00222D23">
            <w:pPr>
              <w:spacing w:after="0" w:line="240" w:lineRule="auto"/>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Decrecimiento de un 10% en los hechos delictivos en las entidades económicas que reciben el servicio especializado de la Empresa Provincial de Seguridad y Protección.</w:t>
            </w:r>
          </w:p>
        </w:tc>
      </w:tr>
      <w:tr w:rsidR="00967464" w:rsidRPr="00BB4EBD" w:rsidTr="00222D23">
        <w:trPr>
          <w:jc w:val="center"/>
        </w:trPr>
        <w:tc>
          <w:tcPr>
            <w:tcW w:w="368" w:type="pct"/>
            <w:tcBorders>
              <w:top w:val="single" w:sz="4" w:space="0" w:color="auto"/>
              <w:left w:val="single" w:sz="4" w:space="0" w:color="auto"/>
              <w:bottom w:val="single" w:sz="4" w:space="0" w:color="auto"/>
              <w:right w:val="single" w:sz="4" w:space="0" w:color="auto"/>
            </w:tcBorders>
            <w:vAlign w:val="center"/>
          </w:tcPr>
          <w:p w:rsidR="00967464" w:rsidRPr="00BB4EBD" w:rsidRDefault="00967464" w:rsidP="00222D23">
            <w:pPr>
              <w:spacing w:after="0" w:line="240" w:lineRule="auto"/>
              <w:jc w:val="center"/>
              <w:rPr>
                <w:rFonts w:ascii="Arial" w:eastAsia="Times New Roman" w:hAnsi="Arial" w:cs="Arial"/>
                <w:bCs/>
                <w:sz w:val="24"/>
                <w:szCs w:val="24"/>
                <w:lang w:val="es-ES_tradnl"/>
              </w:rPr>
            </w:pPr>
            <w:r w:rsidRPr="00BB4EBD">
              <w:rPr>
                <w:rFonts w:ascii="Arial" w:eastAsia="Times New Roman" w:hAnsi="Arial" w:cs="Arial"/>
                <w:bCs/>
                <w:sz w:val="24"/>
                <w:szCs w:val="24"/>
                <w:lang w:val="es-ES_tradnl"/>
              </w:rPr>
              <w:t>k)</w:t>
            </w:r>
          </w:p>
        </w:tc>
        <w:tc>
          <w:tcPr>
            <w:tcW w:w="4632" w:type="pct"/>
            <w:tcBorders>
              <w:top w:val="single" w:sz="4" w:space="0" w:color="auto"/>
              <w:left w:val="single" w:sz="4" w:space="0" w:color="auto"/>
              <w:bottom w:val="single" w:sz="4" w:space="0" w:color="auto"/>
              <w:right w:val="single" w:sz="4" w:space="0" w:color="auto"/>
            </w:tcBorders>
          </w:tcPr>
          <w:p w:rsidR="00967464" w:rsidRPr="00BB4EBD" w:rsidRDefault="00967464" w:rsidP="00222D23">
            <w:pPr>
              <w:spacing w:after="0" w:line="240" w:lineRule="auto"/>
              <w:jc w:val="both"/>
              <w:rPr>
                <w:rFonts w:ascii="Arial" w:eastAsia="Times New Roman" w:hAnsi="Arial" w:cs="Arial"/>
                <w:sz w:val="24"/>
                <w:szCs w:val="24"/>
                <w:highlight w:val="yellow"/>
                <w:lang w:val="es-ES_tradnl"/>
              </w:rPr>
            </w:pPr>
            <w:r w:rsidRPr="00BB4EBD">
              <w:rPr>
                <w:rFonts w:ascii="Arial" w:eastAsia="Times New Roman" w:hAnsi="Arial" w:cs="Arial"/>
                <w:sz w:val="24"/>
                <w:szCs w:val="24"/>
                <w:lang w:val="es-ES_tradnl"/>
              </w:rPr>
              <w:t xml:space="preserve">Decrecimiento  de un 5% de las incidencias de hechos delictivos por </w:t>
            </w:r>
            <w:r w:rsidRPr="00BB4EBD">
              <w:rPr>
                <w:rFonts w:ascii="Arial" w:eastAsia="Times New Roman" w:hAnsi="Arial" w:cs="Arial"/>
                <w:sz w:val="24"/>
                <w:szCs w:val="24"/>
                <w:lang w:val="es-ES_tradnl"/>
              </w:rPr>
              <w:lastRenderedPageBreak/>
              <w:t xml:space="preserve">deficiencias del Sistema de Seguridad y Protección en las entidades de subordinación local. </w:t>
            </w:r>
          </w:p>
        </w:tc>
      </w:tr>
      <w:tr w:rsidR="00967464" w:rsidRPr="00BB4EBD" w:rsidTr="00222D23">
        <w:trPr>
          <w:jc w:val="center"/>
        </w:trPr>
        <w:tc>
          <w:tcPr>
            <w:tcW w:w="368" w:type="pct"/>
            <w:tcBorders>
              <w:top w:val="single" w:sz="4" w:space="0" w:color="auto"/>
              <w:left w:val="single" w:sz="4" w:space="0" w:color="auto"/>
              <w:bottom w:val="single" w:sz="4" w:space="0" w:color="auto"/>
              <w:right w:val="single" w:sz="4" w:space="0" w:color="auto"/>
            </w:tcBorders>
            <w:vAlign w:val="center"/>
          </w:tcPr>
          <w:p w:rsidR="00967464" w:rsidRPr="00BB4EBD" w:rsidRDefault="00967464" w:rsidP="00222D23">
            <w:pPr>
              <w:spacing w:after="0" w:line="240" w:lineRule="auto"/>
              <w:jc w:val="center"/>
              <w:rPr>
                <w:rFonts w:ascii="Arial" w:eastAsia="Times New Roman" w:hAnsi="Arial" w:cs="Arial"/>
                <w:bCs/>
                <w:sz w:val="24"/>
                <w:szCs w:val="24"/>
                <w:lang w:val="es-ES_tradnl"/>
              </w:rPr>
            </w:pPr>
            <w:r w:rsidRPr="00BB4EBD">
              <w:rPr>
                <w:rFonts w:ascii="Arial" w:eastAsia="Times New Roman" w:hAnsi="Arial" w:cs="Arial"/>
                <w:bCs/>
                <w:sz w:val="24"/>
                <w:szCs w:val="24"/>
                <w:lang w:val="es-ES_tradnl"/>
              </w:rPr>
              <w:lastRenderedPageBreak/>
              <w:t>l)</w:t>
            </w:r>
          </w:p>
        </w:tc>
        <w:tc>
          <w:tcPr>
            <w:tcW w:w="4632" w:type="pct"/>
            <w:tcBorders>
              <w:top w:val="single" w:sz="4" w:space="0" w:color="auto"/>
              <w:left w:val="single" w:sz="4" w:space="0" w:color="auto"/>
              <w:bottom w:val="single" w:sz="4" w:space="0" w:color="auto"/>
              <w:right w:val="single" w:sz="4" w:space="0" w:color="auto"/>
            </w:tcBorders>
          </w:tcPr>
          <w:p w:rsidR="00967464" w:rsidRPr="00BB4EBD" w:rsidRDefault="00967464" w:rsidP="00222D23">
            <w:pPr>
              <w:spacing w:after="0" w:line="240" w:lineRule="auto"/>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Planteamientos y quejas de la población tramitados y analizados.</w:t>
            </w:r>
          </w:p>
        </w:tc>
      </w:tr>
      <w:tr w:rsidR="00967464" w:rsidRPr="00BB4EBD" w:rsidTr="00222D23">
        <w:trPr>
          <w:jc w:val="center"/>
        </w:trPr>
        <w:tc>
          <w:tcPr>
            <w:tcW w:w="368" w:type="pct"/>
            <w:tcBorders>
              <w:top w:val="single" w:sz="4" w:space="0" w:color="auto"/>
              <w:left w:val="single" w:sz="4" w:space="0" w:color="auto"/>
              <w:bottom w:val="single" w:sz="4" w:space="0" w:color="auto"/>
              <w:right w:val="single" w:sz="4" w:space="0" w:color="auto"/>
            </w:tcBorders>
            <w:vAlign w:val="center"/>
          </w:tcPr>
          <w:p w:rsidR="00967464" w:rsidRPr="00BB4EBD" w:rsidRDefault="00967464" w:rsidP="00222D23">
            <w:pPr>
              <w:spacing w:after="0" w:line="240" w:lineRule="auto"/>
              <w:jc w:val="center"/>
              <w:rPr>
                <w:rFonts w:ascii="Arial" w:eastAsia="Times New Roman" w:hAnsi="Arial" w:cs="Arial"/>
                <w:bCs/>
                <w:sz w:val="24"/>
                <w:szCs w:val="24"/>
                <w:lang w:val="es-ES_tradnl"/>
              </w:rPr>
            </w:pPr>
            <w:r w:rsidRPr="00BB4EBD">
              <w:rPr>
                <w:rFonts w:ascii="Arial" w:eastAsia="Times New Roman" w:hAnsi="Arial" w:cs="Arial"/>
                <w:bCs/>
                <w:sz w:val="24"/>
                <w:szCs w:val="24"/>
                <w:lang w:val="es-ES_tradnl"/>
              </w:rPr>
              <w:t>m)</w:t>
            </w:r>
          </w:p>
        </w:tc>
        <w:tc>
          <w:tcPr>
            <w:tcW w:w="4632" w:type="pct"/>
            <w:tcBorders>
              <w:top w:val="single" w:sz="4" w:space="0" w:color="auto"/>
              <w:left w:val="single" w:sz="4" w:space="0" w:color="auto"/>
              <w:bottom w:val="single" w:sz="4" w:space="0" w:color="auto"/>
              <w:right w:val="single" w:sz="4" w:space="0" w:color="auto"/>
            </w:tcBorders>
          </w:tcPr>
          <w:p w:rsidR="00967464" w:rsidRPr="00BB4EBD" w:rsidRDefault="00967464" w:rsidP="00222D23">
            <w:pPr>
              <w:spacing w:after="0" w:line="240" w:lineRule="auto"/>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Disminución de un 7%  de la actividad delictiva y hechos de indisciplina social.</w:t>
            </w:r>
          </w:p>
        </w:tc>
      </w:tr>
    </w:tbl>
    <w:p w:rsidR="00967464" w:rsidRPr="00E3038A" w:rsidRDefault="00967464" w:rsidP="00967464">
      <w:pPr>
        <w:spacing w:after="0" w:line="240" w:lineRule="auto"/>
        <w:ind w:firstLine="284"/>
        <w:jc w:val="both"/>
        <w:rPr>
          <w:rFonts w:ascii="Arial" w:eastAsia="Times New Roman" w:hAnsi="Arial" w:cs="Arial"/>
          <w:b/>
          <w:sz w:val="16"/>
          <w:szCs w:val="24"/>
          <w:u w:val="single"/>
        </w:rPr>
      </w:pPr>
    </w:p>
    <w:p w:rsidR="00967464" w:rsidRPr="00BB4EBD" w:rsidRDefault="00967464" w:rsidP="00967464">
      <w:pPr>
        <w:spacing w:after="120" w:line="240" w:lineRule="auto"/>
        <w:jc w:val="both"/>
        <w:rPr>
          <w:rFonts w:ascii="Arial" w:eastAsia="Times New Roman" w:hAnsi="Arial" w:cs="Arial"/>
          <w:sz w:val="24"/>
          <w:szCs w:val="24"/>
          <w:lang w:val="en-US"/>
        </w:rPr>
      </w:pPr>
      <w:r w:rsidRPr="00BB4EBD">
        <w:rPr>
          <w:rFonts w:ascii="Arial" w:eastAsia="Times New Roman" w:hAnsi="Arial" w:cs="Arial"/>
          <w:b/>
          <w:sz w:val="24"/>
          <w:szCs w:val="24"/>
          <w:u w:val="single"/>
          <w:lang w:val="en-US"/>
        </w:rPr>
        <w:t>GRUPO DE IMPLICADOS PRINCIPALES</w:t>
      </w:r>
      <w:r w:rsidRPr="00BB4EBD">
        <w:rPr>
          <w:rFonts w:ascii="Arial" w:eastAsia="Times New Roman" w:hAnsi="Arial" w:cs="Arial"/>
          <w:b/>
          <w:sz w:val="24"/>
          <w:szCs w:val="24"/>
          <w:lang w:val="en-US"/>
        </w:rPr>
        <w:t xml:space="preserve">: </w:t>
      </w:r>
    </w:p>
    <w:p w:rsidR="00967464" w:rsidRPr="00BB4EBD" w:rsidRDefault="00967464" w:rsidP="00967464">
      <w:pPr>
        <w:numPr>
          <w:ilvl w:val="0"/>
          <w:numId w:val="6"/>
        </w:numPr>
        <w:spacing w:after="0" w:line="240" w:lineRule="auto"/>
        <w:ind w:firstLine="66"/>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Contraloría Provincial</w:t>
      </w:r>
    </w:p>
    <w:p w:rsidR="00967464" w:rsidRPr="00BB4EBD" w:rsidRDefault="00967464" w:rsidP="00967464">
      <w:pPr>
        <w:numPr>
          <w:ilvl w:val="0"/>
          <w:numId w:val="6"/>
        </w:numPr>
        <w:spacing w:after="0" w:line="240" w:lineRule="auto"/>
        <w:ind w:firstLine="66"/>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Dirección de Auditoria del Consejo Provincial.</w:t>
      </w:r>
    </w:p>
    <w:p w:rsidR="00967464" w:rsidRPr="00BB4EBD" w:rsidRDefault="00967464" w:rsidP="00967464">
      <w:pPr>
        <w:numPr>
          <w:ilvl w:val="0"/>
          <w:numId w:val="6"/>
        </w:numPr>
        <w:spacing w:after="0" w:line="240" w:lineRule="auto"/>
        <w:ind w:firstLine="66"/>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Dirección Municipal de Finanzas y Precios.</w:t>
      </w:r>
    </w:p>
    <w:p w:rsidR="00967464" w:rsidRPr="00BB4EBD" w:rsidRDefault="00967464" w:rsidP="00967464">
      <w:pPr>
        <w:numPr>
          <w:ilvl w:val="0"/>
          <w:numId w:val="6"/>
        </w:numPr>
        <w:spacing w:after="0" w:line="240" w:lineRule="auto"/>
        <w:ind w:firstLine="66"/>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Dirección Provincial de la ONIT</w:t>
      </w:r>
    </w:p>
    <w:p w:rsidR="00967464" w:rsidRPr="00BB4EBD" w:rsidRDefault="00967464" w:rsidP="00967464">
      <w:pPr>
        <w:numPr>
          <w:ilvl w:val="0"/>
          <w:numId w:val="6"/>
        </w:numPr>
        <w:spacing w:after="0" w:line="240" w:lineRule="auto"/>
        <w:ind w:firstLine="66"/>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Delegación del MININT</w:t>
      </w:r>
    </w:p>
    <w:p w:rsidR="00967464" w:rsidRPr="00BB4EBD" w:rsidRDefault="00967464" w:rsidP="00967464">
      <w:pPr>
        <w:numPr>
          <w:ilvl w:val="0"/>
          <w:numId w:val="6"/>
        </w:numPr>
        <w:spacing w:after="0" w:line="240" w:lineRule="auto"/>
        <w:ind w:firstLine="66"/>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Dirección Municipal de Trabajo y Seguridad Social.</w:t>
      </w:r>
    </w:p>
    <w:p w:rsidR="00967464" w:rsidRPr="00BB4EBD" w:rsidRDefault="00967464" w:rsidP="00967464">
      <w:pPr>
        <w:numPr>
          <w:ilvl w:val="0"/>
          <w:numId w:val="6"/>
        </w:numPr>
        <w:spacing w:after="0" w:line="240" w:lineRule="auto"/>
        <w:ind w:firstLine="66"/>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Dirección Municipal de Planificación Física.</w:t>
      </w:r>
    </w:p>
    <w:p w:rsidR="00967464" w:rsidRPr="00BB4EBD" w:rsidRDefault="00967464" w:rsidP="00967464">
      <w:pPr>
        <w:numPr>
          <w:ilvl w:val="0"/>
          <w:numId w:val="6"/>
        </w:numPr>
        <w:spacing w:after="0" w:line="240" w:lineRule="auto"/>
        <w:ind w:firstLine="66"/>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Dirección Municipal de Inspección Integral.</w:t>
      </w:r>
    </w:p>
    <w:p w:rsidR="00967464" w:rsidRPr="00BB4EBD" w:rsidRDefault="00967464" w:rsidP="00967464">
      <w:pPr>
        <w:numPr>
          <w:ilvl w:val="0"/>
          <w:numId w:val="6"/>
        </w:numPr>
        <w:spacing w:after="0" w:line="240" w:lineRule="auto"/>
        <w:ind w:firstLine="66"/>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SIPROT.</w:t>
      </w:r>
    </w:p>
    <w:p w:rsidR="00967464" w:rsidRPr="00BB4EBD" w:rsidRDefault="00967464" w:rsidP="00967464">
      <w:pPr>
        <w:numPr>
          <w:ilvl w:val="0"/>
          <w:numId w:val="6"/>
        </w:numPr>
        <w:spacing w:after="120" w:line="240" w:lineRule="auto"/>
        <w:ind w:left="357" w:firstLine="68"/>
        <w:jc w:val="both"/>
        <w:rPr>
          <w:rFonts w:ascii="Arial" w:eastAsia="Times New Roman" w:hAnsi="Arial" w:cs="Arial"/>
          <w:sz w:val="24"/>
          <w:szCs w:val="24"/>
          <w:lang w:val="es-ES_tradnl"/>
        </w:rPr>
      </w:pPr>
      <w:r w:rsidRPr="00BB4EBD">
        <w:rPr>
          <w:rFonts w:ascii="Arial" w:eastAsia="Times New Roman" w:hAnsi="Arial" w:cs="Arial"/>
          <w:sz w:val="24"/>
          <w:szCs w:val="24"/>
          <w:lang w:val="es-ES_tradnl"/>
        </w:rPr>
        <w:t>Órgano de Seguridad y Protección del CAM.</w:t>
      </w:r>
    </w:p>
    <w:p w:rsidR="00967464" w:rsidRPr="00BB4EBD" w:rsidRDefault="00967464" w:rsidP="00967464">
      <w:pPr>
        <w:spacing w:after="120" w:line="240" w:lineRule="auto"/>
        <w:ind w:right="284"/>
        <w:jc w:val="both"/>
        <w:rPr>
          <w:rFonts w:ascii="Arial" w:eastAsia="Times New Roman" w:hAnsi="Arial" w:cs="Arial"/>
          <w:sz w:val="24"/>
          <w:szCs w:val="24"/>
        </w:rPr>
      </w:pPr>
      <w:r w:rsidRPr="00BB4EBD">
        <w:rPr>
          <w:rFonts w:ascii="Arial" w:eastAsia="Times New Roman" w:hAnsi="Arial" w:cs="Arial"/>
          <w:b/>
          <w:sz w:val="24"/>
          <w:szCs w:val="24"/>
          <w:u w:val="single"/>
        </w:rPr>
        <w:t>JEFE DEL GRUPO DE IMPLICADOS</w:t>
      </w:r>
      <w:r w:rsidRPr="00BB4EBD">
        <w:rPr>
          <w:rFonts w:ascii="Arial" w:eastAsia="Times New Roman" w:hAnsi="Arial" w:cs="Arial"/>
          <w:b/>
          <w:sz w:val="24"/>
          <w:szCs w:val="24"/>
        </w:rPr>
        <w:t xml:space="preserve">, </w:t>
      </w:r>
      <w:proofErr w:type="spellStart"/>
      <w:r w:rsidRPr="00BB4EBD">
        <w:rPr>
          <w:rFonts w:ascii="Arial" w:eastAsia="Times New Roman" w:hAnsi="Arial" w:cs="Arial"/>
          <w:sz w:val="24"/>
          <w:szCs w:val="24"/>
        </w:rPr>
        <w:t>Viceintendentes</w:t>
      </w:r>
      <w:proofErr w:type="spellEnd"/>
      <w:r>
        <w:rPr>
          <w:rFonts w:ascii="Arial" w:eastAsia="Times New Roman" w:hAnsi="Arial" w:cs="Arial"/>
          <w:sz w:val="24"/>
          <w:szCs w:val="24"/>
        </w:rPr>
        <w:t xml:space="preserve"> que atienden la Economía y </w:t>
      </w:r>
      <w:r w:rsidRPr="00BB4EBD">
        <w:rPr>
          <w:rFonts w:ascii="Arial" w:eastAsia="Times New Roman" w:hAnsi="Arial" w:cs="Arial"/>
          <w:sz w:val="24"/>
          <w:szCs w:val="24"/>
        </w:rPr>
        <w:t>Defensa.</w:t>
      </w:r>
    </w:p>
    <w:p w:rsidR="00967464" w:rsidRPr="00BB4EBD" w:rsidRDefault="00967464" w:rsidP="00967464">
      <w:pPr>
        <w:spacing w:after="120" w:line="240" w:lineRule="auto"/>
        <w:jc w:val="both"/>
        <w:rPr>
          <w:rFonts w:ascii="Arial" w:eastAsia="Times New Roman" w:hAnsi="Arial" w:cs="Arial"/>
          <w:b/>
          <w:bCs/>
          <w:sz w:val="24"/>
          <w:szCs w:val="24"/>
          <w:lang w:val="es-ES_tradnl"/>
        </w:rPr>
      </w:pPr>
      <w:r w:rsidRPr="00BB4EBD">
        <w:rPr>
          <w:rFonts w:ascii="Arial" w:eastAsia="Times New Roman" w:hAnsi="Arial" w:cs="Arial"/>
          <w:b/>
          <w:bCs/>
          <w:sz w:val="24"/>
          <w:szCs w:val="24"/>
          <w:lang w:val="es-ES_tradnl"/>
        </w:rPr>
        <w:t xml:space="preserve">5. SISTEMA DE CONTROL </w:t>
      </w:r>
    </w:p>
    <w:p w:rsidR="00967464" w:rsidRPr="00BB4EBD" w:rsidRDefault="00967464" w:rsidP="00967464">
      <w:pPr>
        <w:numPr>
          <w:ilvl w:val="0"/>
          <w:numId w:val="26"/>
        </w:numPr>
        <w:tabs>
          <w:tab w:val="clear" w:pos="720"/>
          <w:tab w:val="left" w:pos="426"/>
        </w:tabs>
        <w:kinsoku w:val="0"/>
        <w:overflowPunct w:val="0"/>
        <w:spacing w:after="0" w:line="240" w:lineRule="auto"/>
        <w:ind w:left="426" w:hanging="426"/>
        <w:contextualSpacing/>
        <w:jc w:val="both"/>
        <w:textAlignment w:val="baseline"/>
        <w:rPr>
          <w:rFonts w:ascii="Times New Roman" w:eastAsia="Times New Roman" w:hAnsi="Times New Roman" w:cs="Times New Roman"/>
          <w:sz w:val="24"/>
          <w:szCs w:val="24"/>
        </w:rPr>
      </w:pPr>
      <w:r w:rsidRPr="00BB4EBD">
        <w:rPr>
          <w:rFonts w:ascii="Arial" w:eastAsia="Times New Roman" w:hAnsi="Arial" w:cs="Times New Roman"/>
          <w:kern w:val="24"/>
          <w:sz w:val="24"/>
          <w:szCs w:val="24"/>
          <w:lang w:val="es-ES_tradnl"/>
        </w:rPr>
        <w:t xml:space="preserve">Control y evaluación integral al grado de cumplimiento del conjunto de Objetivos del año. </w:t>
      </w:r>
    </w:p>
    <w:p w:rsidR="00967464" w:rsidRDefault="00967464" w:rsidP="00967464">
      <w:pPr>
        <w:kinsoku w:val="0"/>
        <w:overflowPunct w:val="0"/>
        <w:spacing w:after="120" w:line="240" w:lineRule="auto"/>
        <w:ind w:firstLine="426"/>
        <w:jc w:val="both"/>
        <w:textAlignment w:val="baseline"/>
        <w:rPr>
          <w:rFonts w:ascii="Arial" w:eastAsia="Times New Roman" w:hAnsi="Arial" w:cs="Times New Roman"/>
          <w:kern w:val="24"/>
          <w:sz w:val="24"/>
          <w:szCs w:val="24"/>
          <w:lang w:val="es-ES_tradnl"/>
        </w:rPr>
      </w:pPr>
      <w:r w:rsidRPr="00BB4EBD">
        <w:rPr>
          <w:rFonts w:ascii="Arial" w:eastAsia="Times New Roman" w:hAnsi="Arial" w:cs="Times New Roman"/>
          <w:kern w:val="24"/>
          <w:sz w:val="24"/>
          <w:szCs w:val="24"/>
          <w:u w:val="single"/>
          <w:lang w:val="es-ES_tradnl"/>
        </w:rPr>
        <w:t>Fecha:</w:t>
      </w:r>
      <w:r w:rsidRPr="00BB4EBD">
        <w:rPr>
          <w:rFonts w:ascii="Arial" w:eastAsia="Times New Roman" w:hAnsi="Arial" w:cs="Times New Roman"/>
          <w:kern w:val="24"/>
          <w:sz w:val="24"/>
          <w:szCs w:val="24"/>
          <w:lang w:val="es-ES_tradnl"/>
        </w:rPr>
        <w:t xml:space="preserve"> Trimestralmente (abril, julio, octubre y enero)</w:t>
      </w:r>
      <w:r>
        <w:rPr>
          <w:rFonts w:ascii="Arial" w:eastAsia="Times New Roman" w:hAnsi="Arial" w:cs="Times New Roman"/>
          <w:kern w:val="24"/>
          <w:sz w:val="24"/>
          <w:szCs w:val="24"/>
          <w:lang w:val="es-ES_tradnl"/>
        </w:rPr>
        <w:t>.</w:t>
      </w:r>
      <w:r w:rsidRPr="00BB4EBD">
        <w:rPr>
          <w:rFonts w:ascii="Arial" w:eastAsia="Times New Roman" w:hAnsi="Arial" w:cs="Times New Roman"/>
          <w:kern w:val="24"/>
          <w:sz w:val="24"/>
          <w:szCs w:val="24"/>
          <w:lang w:val="es-ES_tradnl"/>
        </w:rPr>
        <w:t> </w:t>
      </w:r>
    </w:p>
    <w:p w:rsidR="00967464" w:rsidRPr="00E3038A" w:rsidRDefault="00967464" w:rsidP="00967464">
      <w:pPr>
        <w:pStyle w:val="Prrafodelista"/>
        <w:numPr>
          <w:ilvl w:val="0"/>
          <w:numId w:val="27"/>
        </w:numPr>
        <w:kinsoku w:val="0"/>
        <w:overflowPunct w:val="0"/>
        <w:spacing w:after="0" w:line="240" w:lineRule="auto"/>
        <w:ind w:left="425" w:hanging="425"/>
        <w:contextualSpacing w:val="0"/>
        <w:jc w:val="both"/>
        <w:textAlignment w:val="baseline"/>
        <w:rPr>
          <w:rFonts w:ascii="Arial" w:eastAsia="Times New Roman" w:hAnsi="Arial" w:cs="Times New Roman"/>
          <w:kern w:val="24"/>
          <w:sz w:val="24"/>
          <w:szCs w:val="24"/>
          <w:lang w:val="es-ES_tradnl"/>
        </w:rPr>
      </w:pPr>
      <w:r w:rsidRPr="00E3038A">
        <w:rPr>
          <w:rFonts w:ascii="Arial" w:eastAsia="Times New Roman" w:hAnsi="Arial" w:cs="Times New Roman"/>
          <w:kern w:val="24"/>
          <w:sz w:val="24"/>
          <w:szCs w:val="24"/>
          <w:lang w:val="es-ES_tradnl"/>
        </w:rPr>
        <w:t xml:space="preserve">Control y evaluación  del grado de cumplimiento de determinados Objetivos del año, teniendo en cuenta su prioridad y/o grado de dificultad que van presentando en su ejecución. </w:t>
      </w:r>
    </w:p>
    <w:p w:rsidR="00967464" w:rsidRDefault="00967464" w:rsidP="00967464">
      <w:pPr>
        <w:tabs>
          <w:tab w:val="left" w:pos="360"/>
        </w:tabs>
        <w:kinsoku w:val="0"/>
        <w:overflowPunct w:val="0"/>
        <w:spacing w:after="120" w:line="240" w:lineRule="auto"/>
        <w:ind w:left="425"/>
        <w:jc w:val="both"/>
        <w:textAlignment w:val="baseline"/>
        <w:rPr>
          <w:rFonts w:ascii="Arial" w:eastAsia="Times New Roman" w:hAnsi="Arial" w:cs="Times New Roman"/>
          <w:kern w:val="24"/>
          <w:sz w:val="24"/>
          <w:szCs w:val="24"/>
          <w:lang w:val="es-ES_tradnl"/>
        </w:rPr>
      </w:pPr>
      <w:r w:rsidRPr="00E3038A">
        <w:rPr>
          <w:rFonts w:ascii="Arial" w:eastAsia="Times New Roman" w:hAnsi="Arial" w:cs="Times New Roman"/>
          <w:kern w:val="24"/>
          <w:sz w:val="24"/>
          <w:szCs w:val="24"/>
          <w:lang w:val="es-ES_tradnl"/>
        </w:rPr>
        <w:t>Fecha:</w:t>
      </w:r>
      <w:r w:rsidRPr="00BB4EBD">
        <w:rPr>
          <w:rFonts w:ascii="Arial" w:eastAsia="Times New Roman" w:hAnsi="Arial" w:cs="Times New Roman"/>
          <w:kern w:val="24"/>
          <w:sz w:val="24"/>
          <w:szCs w:val="24"/>
          <w:lang w:val="es-ES_tradnl"/>
        </w:rPr>
        <w:t xml:space="preserve"> Mensualmente (Según plan de temas del CAM y Reuniones  del Presidente de la  AMPP c</w:t>
      </w:r>
      <w:r>
        <w:rPr>
          <w:rFonts w:ascii="Arial" w:eastAsia="Times New Roman" w:hAnsi="Arial" w:cs="Times New Roman"/>
          <w:kern w:val="24"/>
          <w:sz w:val="24"/>
          <w:szCs w:val="24"/>
          <w:lang w:val="es-ES_tradnl"/>
        </w:rPr>
        <w:t>on los Presidentes de Consejos P</w:t>
      </w:r>
      <w:r w:rsidRPr="00BB4EBD">
        <w:rPr>
          <w:rFonts w:ascii="Arial" w:eastAsia="Times New Roman" w:hAnsi="Arial" w:cs="Times New Roman"/>
          <w:kern w:val="24"/>
          <w:sz w:val="24"/>
          <w:szCs w:val="24"/>
          <w:lang w:val="es-ES_tradnl"/>
        </w:rPr>
        <w:t>opulares).</w:t>
      </w:r>
    </w:p>
    <w:p w:rsidR="00967464" w:rsidRPr="00E3038A" w:rsidRDefault="00967464" w:rsidP="00967464">
      <w:pPr>
        <w:pStyle w:val="Prrafodelista"/>
        <w:numPr>
          <w:ilvl w:val="0"/>
          <w:numId w:val="27"/>
        </w:numPr>
        <w:kinsoku w:val="0"/>
        <w:overflowPunct w:val="0"/>
        <w:spacing w:after="0" w:line="240" w:lineRule="auto"/>
        <w:ind w:left="425" w:hanging="425"/>
        <w:contextualSpacing w:val="0"/>
        <w:jc w:val="both"/>
        <w:textAlignment w:val="baseline"/>
        <w:rPr>
          <w:rFonts w:ascii="Arial" w:eastAsia="Times New Roman" w:hAnsi="Arial" w:cs="Times New Roman"/>
          <w:kern w:val="24"/>
          <w:sz w:val="24"/>
          <w:szCs w:val="24"/>
          <w:lang w:val="es-ES_tradnl"/>
        </w:rPr>
      </w:pPr>
      <w:r w:rsidRPr="00E3038A">
        <w:rPr>
          <w:rFonts w:ascii="Arial" w:eastAsia="Times New Roman" w:hAnsi="Arial" w:cs="Times New Roman"/>
          <w:kern w:val="24"/>
          <w:sz w:val="24"/>
          <w:szCs w:val="24"/>
          <w:lang w:val="es-ES_tradnl"/>
        </w:rPr>
        <w:t>Control y evaluación al estado de cumplimiento del conjunto de Objetivos del año del municipio, en el marco de las Rendiciones de Cuentas del CAM al Consejo Provincial, que tienen como referente esencial este aspecto.</w:t>
      </w:r>
    </w:p>
    <w:p w:rsidR="00967464" w:rsidRPr="00E3038A" w:rsidRDefault="00967464" w:rsidP="00967464">
      <w:pPr>
        <w:tabs>
          <w:tab w:val="left" w:pos="360"/>
        </w:tabs>
        <w:kinsoku w:val="0"/>
        <w:overflowPunct w:val="0"/>
        <w:spacing w:after="120" w:line="240" w:lineRule="auto"/>
        <w:ind w:left="425"/>
        <w:jc w:val="both"/>
        <w:textAlignment w:val="baseline"/>
        <w:rPr>
          <w:rFonts w:ascii="Arial" w:eastAsia="Times New Roman" w:hAnsi="Arial" w:cs="Times New Roman"/>
          <w:kern w:val="24"/>
          <w:sz w:val="24"/>
          <w:szCs w:val="24"/>
          <w:lang w:val="es-ES_tradnl"/>
        </w:rPr>
      </w:pPr>
      <w:r w:rsidRPr="00E3038A">
        <w:rPr>
          <w:rFonts w:ascii="Arial" w:eastAsia="Times New Roman" w:hAnsi="Arial" w:cs="Times New Roman"/>
          <w:kern w:val="24"/>
          <w:sz w:val="24"/>
          <w:szCs w:val="24"/>
          <w:lang w:val="es-ES_tradnl"/>
        </w:rPr>
        <w:t>Fecha: Según plan de temas del Consejo Provincial.</w:t>
      </w:r>
    </w:p>
    <w:p w:rsidR="00967464" w:rsidRPr="00E3038A" w:rsidRDefault="00967464" w:rsidP="00967464">
      <w:pPr>
        <w:pStyle w:val="Prrafodelista"/>
        <w:numPr>
          <w:ilvl w:val="0"/>
          <w:numId w:val="27"/>
        </w:numPr>
        <w:kinsoku w:val="0"/>
        <w:overflowPunct w:val="0"/>
        <w:spacing w:after="0" w:line="240" w:lineRule="auto"/>
        <w:ind w:left="425" w:hanging="425"/>
        <w:contextualSpacing w:val="0"/>
        <w:jc w:val="both"/>
        <w:textAlignment w:val="baseline"/>
        <w:rPr>
          <w:rFonts w:ascii="Arial" w:eastAsia="Times New Roman" w:hAnsi="Arial" w:cs="Times New Roman"/>
          <w:kern w:val="24"/>
          <w:sz w:val="24"/>
          <w:szCs w:val="24"/>
          <w:lang w:val="es-ES_tradnl"/>
        </w:rPr>
      </w:pPr>
      <w:r w:rsidRPr="00BB4EBD">
        <w:rPr>
          <w:rFonts w:ascii="Arial" w:eastAsia="Times New Roman" w:hAnsi="Arial" w:cs="Times New Roman"/>
          <w:kern w:val="24"/>
          <w:sz w:val="24"/>
          <w:szCs w:val="24"/>
          <w:lang w:val="es-ES_tradnl"/>
        </w:rPr>
        <w:t>Convocar a los dirigentes de organismos y entidades de la subordinación local para que ofrezcan información al CAM sobre el estado de cumplimiento de sus respectivos Objetivos del año, teniendo en cuenta prioridades.</w:t>
      </w:r>
    </w:p>
    <w:p w:rsidR="00967464" w:rsidRPr="00BB4EBD" w:rsidRDefault="00967464" w:rsidP="00967464">
      <w:pPr>
        <w:tabs>
          <w:tab w:val="left" w:pos="360"/>
        </w:tabs>
        <w:kinsoku w:val="0"/>
        <w:overflowPunct w:val="0"/>
        <w:spacing w:after="120" w:line="240" w:lineRule="auto"/>
        <w:ind w:left="425"/>
        <w:jc w:val="both"/>
        <w:textAlignment w:val="baseline"/>
        <w:rPr>
          <w:rFonts w:ascii="Arial" w:eastAsia="Times New Roman" w:hAnsi="Arial" w:cs="Times New Roman"/>
          <w:kern w:val="24"/>
          <w:sz w:val="24"/>
          <w:szCs w:val="24"/>
          <w:lang w:val="es-ES_tradnl"/>
        </w:rPr>
      </w:pPr>
      <w:r w:rsidRPr="00E3038A">
        <w:rPr>
          <w:rFonts w:ascii="Arial" w:eastAsia="Times New Roman" w:hAnsi="Arial" w:cs="Times New Roman"/>
          <w:kern w:val="24"/>
          <w:sz w:val="24"/>
          <w:szCs w:val="24"/>
          <w:lang w:val="es-ES_tradnl"/>
        </w:rPr>
        <w:t>Fecha:</w:t>
      </w:r>
      <w:r w:rsidRPr="00BB4EBD">
        <w:rPr>
          <w:rFonts w:ascii="Arial" w:eastAsia="Times New Roman" w:hAnsi="Arial" w:cs="Times New Roman"/>
          <w:kern w:val="24"/>
          <w:sz w:val="24"/>
          <w:szCs w:val="24"/>
          <w:lang w:val="es-ES_tradnl"/>
        </w:rPr>
        <w:t xml:space="preserve"> Según plan de temas del CAM. </w:t>
      </w:r>
    </w:p>
    <w:p w:rsidR="00967464" w:rsidRPr="00E3038A" w:rsidRDefault="00967464" w:rsidP="00967464">
      <w:pPr>
        <w:pStyle w:val="Prrafodelista"/>
        <w:numPr>
          <w:ilvl w:val="0"/>
          <w:numId w:val="27"/>
        </w:numPr>
        <w:kinsoku w:val="0"/>
        <w:overflowPunct w:val="0"/>
        <w:spacing w:after="0" w:line="240" w:lineRule="auto"/>
        <w:ind w:left="425" w:hanging="425"/>
        <w:contextualSpacing w:val="0"/>
        <w:jc w:val="both"/>
        <w:textAlignment w:val="baseline"/>
        <w:rPr>
          <w:rFonts w:ascii="Arial" w:eastAsia="Times New Roman" w:hAnsi="Arial" w:cs="Times New Roman"/>
          <w:kern w:val="24"/>
          <w:sz w:val="24"/>
          <w:szCs w:val="24"/>
          <w:lang w:val="es-ES_tradnl"/>
        </w:rPr>
      </w:pPr>
      <w:r w:rsidRPr="00BB4EBD">
        <w:rPr>
          <w:rFonts w:ascii="Arial" w:eastAsia="Times New Roman" w:hAnsi="Arial" w:cs="Times New Roman"/>
          <w:kern w:val="24"/>
          <w:sz w:val="24"/>
          <w:szCs w:val="24"/>
          <w:lang w:val="es-ES_tradnl"/>
        </w:rPr>
        <w:t xml:space="preserve">Visitas de trabajo del Intendente, </w:t>
      </w:r>
      <w:proofErr w:type="spellStart"/>
      <w:r w:rsidRPr="00BB4EBD">
        <w:rPr>
          <w:rFonts w:ascii="Arial" w:eastAsia="Times New Roman" w:hAnsi="Arial" w:cs="Times New Roman"/>
          <w:kern w:val="24"/>
          <w:sz w:val="24"/>
          <w:szCs w:val="24"/>
          <w:lang w:val="es-ES_tradnl"/>
        </w:rPr>
        <w:t>Viceintendentes</w:t>
      </w:r>
      <w:proofErr w:type="spellEnd"/>
      <w:r w:rsidRPr="00BB4EBD">
        <w:rPr>
          <w:rFonts w:ascii="Arial" w:eastAsia="Times New Roman" w:hAnsi="Arial" w:cs="Times New Roman"/>
          <w:kern w:val="24"/>
          <w:sz w:val="24"/>
          <w:szCs w:val="24"/>
          <w:lang w:val="es-ES_tradnl"/>
        </w:rPr>
        <w:t xml:space="preserve"> </w:t>
      </w:r>
      <w:proofErr w:type="spellStart"/>
      <w:r w:rsidRPr="00BB4EBD">
        <w:rPr>
          <w:rFonts w:ascii="Arial" w:eastAsia="Times New Roman" w:hAnsi="Arial" w:cs="Times New Roman"/>
          <w:kern w:val="24"/>
          <w:sz w:val="24"/>
          <w:szCs w:val="24"/>
          <w:lang w:val="es-ES_tradnl"/>
        </w:rPr>
        <w:t>yespecialistas</w:t>
      </w:r>
      <w:proofErr w:type="spellEnd"/>
      <w:r w:rsidRPr="00BB4EBD">
        <w:rPr>
          <w:rFonts w:ascii="Arial" w:eastAsia="Times New Roman" w:hAnsi="Arial" w:cs="Times New Roman"/>
          <w:kern w:val="24"/>
          <w:sz w:val="24"/>
          <w:szCs w:val="24"/>
          <w:lang w:val="es-ES_tradnl"/>
        </w:rPr>
        <w:t xml:space="preserve"> de  planificación  de</w:t>
      </w:r>
      <w:r>
        <w:rPr>
          <w:rFonts w:ascii="Arial" w:eastAsia="Times New Roman" w:hAnsi="Arial" w:cs="Times New Roman"/>
          <w:kern w:val="24"/>
          <w:sz w:val="24"/>
          <w:szCs w:val="24"/>
          <w:lang w:val="es-ES_tradnl"/>
        </w:rPr>
        <w:t xml:space="preserve"> la Secretaría del CAM, </w:t>
      </w:r>
      <w:r w:rsidRPr="00BB4EBD">
        <w:rPr>
          <w:rFonts w:ascii="Arial" w:eastAsia="Times New Roman" w:hAnsi="Arial" w:cs="Times New Roman"/>
          <w:kern w:val="24"/>
          <w:sz w:val="24"/>
          <w:szCs w:val="24"/>
          <w:lang w:val="es-ES_tradnl"/>
        </w:rPr>
        <w:t>organismos y entidades municipales de la subordinación local, en cuyo marco, prioritariamente, se interesen por el estado de cumplimiento de sus Objetivos del año, en contactos a esos fines con los Consejos de Dirección.</w:t>
      </w:r>
    </w:p>
    <w:p w:rsidR="00967464" w:rsidRPr="00BB4EBD" w:rsidRDefault="00967464" w:rsidP="00967464">
      <w:pPr>
        <w:tabs>
          <w:tab w:val="left" w:pos="360"/>
        </w:tabs>
        <w:kinsoku w:val="0"/>
        <w:overflowPunct w:val="0"/>
        <w:spacing w:after="120" w:line="240" w:lineRule="auto"/>
        <w:ind w:left="425"/>
        <w:jc w:val="both"/>
        <w:textAlignment w:val="baseline"/>
        <w:rPr>
          <w:rFonts w:ascii="Times New Roman" w:eastAsia="Times New Roman" w:hAnsi="Times New Roman" w:cs="Times New Roman"/>
          <w:sz w:val="24"/>
          <w:szCs w:val="24"/>
          <w:lang w:val="es-MX" w:eastAsia="es-MX"/>
        </w:rPr>
      </w:pPr>
      <w:r w:rsidRPr="00E3038A">
        <w:rPr>
          <w:rFonts w:ascii="Arial" w:eastAsia="Times New Roman" w:hAnsi="Arial" w:cs="Times New Roman"/>
          <w:kern w:val="24"/>
          <w:sz w:val="24"/>
          <w:szCs w:val="24"/>
          <w:lang w:val="es-ES_tradnl"/>
        </w:rPr>
        <w:lastRenderedPageBreak/>
        <w:t>Fecha:</w:t>
      </w:r>
      <w:r w:rsidRPr="00BB4EBD">
        <w:rPr>
          <w:rFonts w:ascii="Arial" w:eastAsia="Times New Roman" w:hAnsi="Arial" w:cs="Times New Roman"/>
          <w:kern w:val="24"/>
          <w:sz w:val="24"/>
          <w:szCs w:val="24"/>
          <w:lang w:val="es-ES_tradnl"/>
        </w:rPr>
        <w:t xml:space="preserve"> Según plan de trabajo del Intendente, los </w:t>
      </w:r>
      <w:proofErr w:type="spellStart"/>
      <w:r w:rsidRPr="00BB4EBD">
        <w:rPr>
          <w:rFonts w:ascii="Arial" w:eastAsia="Times New Roman" w:hAnsi="Arial" w:cs="Times New Roman"/>
          <w:kern w:val="24"/>
          <w:sz w:val="24"/>
          <w:szCs w:val="24"/>
          <w:lang w:val="es-ES_tradnl"/>
        </w:rPr>
        <w:t>Viceintendentes</w:t>
      </w:r>
      <w:proofErr w:type="spellEnd"/>
      <w:r w:rsidRPr="00BB4EBD">
        <w:rPr>
          <w:rFonts w:ascii="Arial" w:eastAsia="Times New Roman" w:hAnsi="Arial" w:cs="Times New Roman"/>
          <w:kern w:val="24"/>
          <w:sz w:val="24"/>
          <w:szCs w:val="24"/>
          <w:lang w:val="es-ES_tradnl"/>
        </w:rPr>
        <w:t xml:space="preserve"> y especialistas   de plan</w:t>
      </w:r>
      <w:r w:rsidRPr="00BB4EBD">
        <w:rPr>
          <w:rFonts w:ascii="Arial" w:eastAsia="Times New Roman" w:hAnsi="Arial" w:cs="Times New Roman"/>
          <w:kern w:val="24"/>
          <w:sz w:val="24"/>
          <w:szCs w:val="24"/>
          <w:lang w:val="es-ES_tradnl" w:eastAsia="es-MX"/>
        </w:rPr>
        <w:t>ificación  de</w:t>
      </w:r>
      <w:r>
        <w:rPr>
          <w:rFonts w:ascii="Arial" w:eastAsia="Times New Roman" w:hAnsi="Arial" w:cs="Times New Roman"/>
          <w:kern w:val="24"/>
          <w:sz w:val="24"/>
          <w:szCs w:val="24"/>
          <w:lang w:val="es-ES_tradnl" w:eastAsia="es-MX"/>
        </w:rPr>
        <w:t xml:space="preserve"> la Secretaría del CAM.</w:t>
      </w:r>
    </w:p>
    <w:p w:rsidR="001204E7" w:rsidRDefault="00872573"/>
    <w:sectPr w:rsidR="001204E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464" w:rsidRDefault="00967464" w:rsidP="00967464">
      <w:pPr>
        <w:spacing w:after="0" w:line="240" w:lineRule="auto"/>
      </w:pPr>
      <w:r>
        <w:separator/>
      </w:r>
    </w:p>
  </w:endnote>
  <w:endnote w:type="continuationSeparator" w:id="0">
    <w:p w:rsidR="00967464" w:rsidRDefault="00967464" w:rsidP="00967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font236">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ont181">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Frutiger CE 55 Roman">
    <w:altName w:val="Times New Roman"/>
    <w:charset w:val="00"/>
    <w:family w:val="auto"/>
    <w:pitch w:val="variable"/>
    <w:sig w:usb0="00000001"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464" w:rsidRDefault="00967464" w:rsidP="00967464">
      <w:pPr>
        <w:spacing w:after="0" w:line="240" w:lineRule="auto"/>
      </w:pPr>
      <w:r>
        <w:separator/>
      </w:r>
    </w:p>
  </w:footnote>
  <w:footnote w:type="continuationSeparator" w:id="0">
    <w:p w:rsidR="00967464" w:rsidRDefault="00967464" w:rsidP="009674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464" w:rsidRPr="0012191D" w:rsidRDefault="00967464" w:rsidP="00967464">
    <w:pPr>
      <w:pStyle w:val="Encabezado"/>
      <w:jc w:val="center"/>
      <w:rPr>
        <w:rFonts w:ascii="Frutiger CE 55 Roman" w:hAnsi="Frutiger CE 55 Roman"/>
        <w:color w:val="0070C0"/>
      </w:rPr>
    </w:pPr>
    <w:r w:rsidRPr="0012191D">
      <w:rPr>
        <w:noProof/>
        <w:lang w:val="es-MX" w:eastAsia="es-MX"/>
      </w:rPr>
      <w:drawing>
        <wp:anchor distT="0" distB="0" distL="114300" distR="114300" simplePos="0" relativeHeight="251659264" behindDoc="1" locked="0" layoutInCell="1" allowOverlap="1" wp14:anchorId="7A7D7242" wp14:editId="39954078">
          <wp:simplePos x="0" y="0"/>
          <wp:positionH relativeFrom="column">
            <wp:posOffset>14954</wp:posOffset>
          </wp:positionH>
          <wp:positionV relativeFrom="paragraph">
            <wp:posOffset>-156917</wp:posOffset>
          </wp:positionV>
          <wp:extent cx="1335298" cy="552090"/>
          <wp:effectExtent l="19050" t="0" r="0" b="0"/>
          <wp:wrapNone/>
          <wp:docPr id="4" name="Imagen 1" descr="D:\Diseño\Gobierno Bayamo\AMPP. ACTUAL\1 Manual de Idendtidad Institucional Bayamo\Manual Bayamo PDF\DOCUMENTOS\PAPELERIA INSTITUCIONAL PARA INFORM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iseño\Gobierno Bayamo\AMPP. ACTUAL\1 Manual de Idendtidad Institucional Bayamo\Manual Bayamo PDF\DOCUMENTOS\PAPELERIA INSTITUCIONAL PARA INFORMES.png"/>
                  <pic:cNvPicPr>
                    <a:picLocks noChangeAspect="1" noChangeArrowheads="1"/>
                  </pic:cNvPicPr>
                </pic:nvPicPr>
                <pic:blipFill>
                  <a:blip r:embed="rId1"/>
                  <a:srcRect/>
                  <a:stretch>
                    <a:fillRect/>
                  </a:stretch>
                </pic:blipFill>
                <pic:spPr bwMode="auto">
                  <a:xfrm>
                    <a:off x="0" y="0"/>
                    <a:ext cx="1335298" cy="552090"/>
                  </a:xfrm>
                  <a:prstGeom prst="rect">
                    <a:avLst/>
                  </a:prstGeom>
                  <a:noFill/>
                  <a:ln w="9525">
                    <a:noFill/>
                    <a:miter lim="800000"/>
                    <a:headEnd/>
                    <a:tailEnd/>
                  </a:ln>
                </pic:spPr>
              </pic:pic>
            </a:graphicData>
          </a:graphic>
        </wp:anchor>
      </w:drawing>
    </w:r>
    <w:r>
      <w:rPr>
        <w:rFonts w:ascii="Frutiger CE 55 Roman" w:hAnsi="Frutiger CE 55 Roman"/>
        <w:color w:val="0070C0"/>
      </w:rPr>
      <w:t xml:space="preserve">                                                                  </w:t>
    </w:r>
    <w:r w:rsidRPr="0012191D">
      <w:rPr>
        <w:rFonts w:ascii="Frutiger CE 55 Roman" w:hAnsi="Frutiger CE 55 Roman"/>
        <w:color w:val="0070C0"/>
      </w:rPr>
      <w:t>AS</w:t>
    </w:r>
    <w:r>
      <w:rPr>
        <w:rFonts w:ascii="Frutiger CE 55 Roman" w:hAnsi="Frutiger CE 55 Roman"/>
        <w:color w:val="0070C0"/>
      </w:rPr>
      <w:t>AM</w:t>
    </w:r>
    <w:r w:rsidRPr="0012191D">
      <w:rPr>
        <w:rFonts w:ascii="Frutiger CE 55 Roman" w:hAnsi="Frutiger CE 55 Roman"/>
        <w:color w:val="0070C0"/>
      </w:rPr>
      <w:t xml:space="preserve">BLEA MUNICIPAL </w:t>
    </w:r>
  </w:p>
  <w:p w:rsidR="00967464" w:rsidRPr="0012191D" w:rsidRDefault="00967464" w:rsidP="00967464">
    <w:pPr>
      <w:pStyle w:val="Encabezado"/>
      <w:jc w:val="right"/>
      <w:rPr>
        <w:rFonts w:ascii="Frutiger CE 55 Roman" w:hAnsi="Frutiger CE 55 Roman"/>
        <w:color w:val="0070C0"/>
      </w:rPr>
    </w:pPr>
    <w:r w:rsidRPr="0012191D">
      <w:rPr>
        <w:rFonts w:ascii="Frutiger CE 55 Roman" w:hAnsi="Frutiger CE 55 Roman"/>
        <w:color w:val="0070C0"/>
      </w:rPr>
      <w:t>DEL PODER POPULAR BAYAMO</w:t>
    </w:r>
  </w:p>
  <w:p w:rsidR="00967464" w:rsidRPr="0012191D" w:rsidRDefault="00872573" w:rsidP="00967464">
    <w:pPr>
      <w:pStyle w:val="Encabezado"/>
      <w:jc w:val="right"/>
      <w:rPr>
        <w:rFonts w:ascii="Frutiger CE 55 Roman" w:hAnsi="Frutiger CE 55 Roman"/>
        <w:color w:val="E36C0A" w:themeColor="accent6" w:themeShade="BF"/>
      </w:rPr>
    </w:pPr>
    <w:r>
      <w:rPr>
        <w:rFonts w:ascii="Frutiger CE 55 Roman" w:hAnsi="Frutiger CE 55 Roman"/>
        <w:color w:val="E36C0A" w:themeColor="accent6" w:themeShade="BF"/>
      </w:rPr>
      <w:t>OBJETIVOS DE TRABAJO 2022</w:t>
    </w:r>
  </w:p>
  <w:p w:rsidR="00967464" w:rsidRDefault="0096746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FD61076"/>
    <w:lvl w:ilvl="0">
      <w:start w:val="1"/>
      <w:numFmt w:val="bullet"/>
      <w:pStyle w:val="Listaconvietas2"/>
      <w:lvlText w:val=""/>
      <w:lvlJc w:val="left"/>
      <w:pPr>
        <w:tabs>
          <w:tab w:val="num" w:pos="2410"/>
        </w:tabs>
        <w:ind w:left="2410" w:hanging="360"/>
      </w:pPr>
      <w:rPr>
        <w:rFonts w:ascii="Symbol" w:hAnsi="Symbol" w:hint="default"/>
      </w:rPr>
    </w:lvl>
  </w:abstractNum>
  <w:abstractNum w:abstractNumId="1">
    <w:nsid w:val="FFFFFFFE"/>
    <w:multiLevelType w:val="singleLevel"/>
    <w:tmpl w:val="18FA7784"/>
    <w:lvl w:ilvl="0">
      <w:numFmt w:val="bullet"/>
      <w:lvlText w:val="*"/>
      <w:lvlJc w:val="left"/>
    </w:lvl>
  </w:abstractNum>
  <w:abstractNum w:abstractNumId="2">
    <w:nsid w:val="030E6805"/>
    <w:multiLevelType w:val="hybridMultilevel"/>
    <w:tmpl w:val="EB9C58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0B4A5832"/>
    <w:multiLevelType w:val="hybridMultilevel"/>
    <w:tmpl w:val="7090C738"/>
    <w:lvl w:ilvl="0" w:tplc="0C0A000B">
      <w:start w:val="1"/>
      <w:numFmt w:val="bullet"/>
      <w:lvlText w:val=""/>
      <w:lvlJc w:val="left"/>
      <w:pPr>
        <w:tabs>
          <w:tab w:val="num" w:pos="360"/>
        </w:tabs>
        <w:ind w:left="360" w:hanging="360"/>
      </w:pPr>
      <w:rPr>
        <w:rFonts w:ascii="Wingdings" w:hAnsi="Wingdings" w:hint="default"/>
      </w:rPr>
    </w:lvl>
    <w:lvl w:ilvl="1" w:tplc="0C0A0003">
      <w:start w:val="1"/>
      <w:numFmt w:val="decimal"/>
      <w:lvlText w:val="%2."/>
      <w:lvlJc w:val="left"/>
      <w:pPr>
        <w:tabs>
          <w:tab w:val="num" w:pos="1080"/>
        </w:tabs>
        <w:ind w:left="1080" w:hanging="360"/>
      </w:pPr>
    </w:lvl>
    <w:lvl w:ilvl="2" w:tplc="0C0A0005">
      <w:start w:val="1"/>
      <w:numFmt w:val="decimal"/>
      <w:lvlText w:val="%3."/>
      <w:lvlJc w:val="left"/>
      <w:pPr>
        <w:tabs>
          <w:tab w:val="num" w:pos="1800"/>
        </w:tabs>
        <w:ind w:left="1800" w:hanging="360"/>
      </w:pPr>
    </w:lvl>
    <w:lvl w:ilvl="3" w:tplc="0C0A0001">
      <w:start w:val="1"/>
      <w:numFmt w:val="decimal"/>
      <w:lvlText w:val="%4."/>
      <w:lvlJc w:val="left"/>
      <w:pPr>
        <w:tabs>
          <w:tab w:val="num" w:pos="2520"/>
        </w:tabs>
        <w:ind w:left="2520" w:hanging="360"/>
      </w:pPr>
    </w:lvl>
    <w:lvl w:ilvl="4" w:tplc="0C0A0003">
      <w:start w:val="1"/>
      <w:numFmt w:val="decimal"/>
      <w:lvlText w:val="%5."/>
      <w:lvlJc w:val="left"/>
      <w:pPr>
        <w:tabs>
          <w:tab w:val="num" w:pos="3240"/>
        </w:tabs>
        <w:ind w:left="3240" w:hanging="360"/>
      </w:pPr>
    </w:lvl>
    <w:lvl w:ilvl="5" w:tplc="0C0A0005">
      <w:start w:val="1"/>
      <w:numFmt w:val="decimal"/>
      <w:lvlText w:val="%6."/>
      <w:lvlJc w:val="left"/>
      <w:pPr>
        <w:tabs>
          <w:tab w:val="num" w:pos="3960"/>
        </w:tabs>
        <w:ind w:left="3960" w:hanging="360"/>
      </w:pPr>
    </w:lvl>
    <w:lvl w:ilvl="6" w:tplc="0C0A0001">
      <w:start w:val="1"/>
      <w:numFmt w:val="decimal"/>
      <w:lvlText w:val="%7."/>
      <w:lvlJc w:val="left"/>
      <w:pPr>
        <w:tabs>
          <w:tab w:val="num" w:pos="4680"/>
        </w:tabs>
        <w:ind w:left="4680" w:hanging="360"/>
      </w:pPr>
    </w:lvl>
    <w:lvl w:ilvl="7" w:tplc="0C0A0003">
      <w:start w:val="1"/>
      <w:numFmt w:val="decimal"/>
      <w:lvlText w:val="%8."/>
      <w:lvlJc w:val="left"/>
      <w:pPr>
        <w:tabs>
          <w:tab w:val="num" w:pos="5400"/>
        </w:tabs>
        <w:ind w:left="5400" w:hanging="360"/>
      </w:pPr>
    </w:lvl>
    <w:lvl w:ilvl="8" w:tplc="0C0A0005">
      <w:start w:val="1"/>
      <w:numFmt w:val="decimal"/>
      <w:lvlText w:val="%9."/>
      <w:lvlJc w:val="left"/>
      <w:pPr>
        <w:tabs>
          <w:tab w:val="num" w:pos="6120"/>
        </w:tabs>
        <w:ind w:left="6120" w:hanging="360"/>
      </w:pPr>
    </w:lvl>
  </w:abstractNum>
  <w:abstractNum w:abstractNumId="4">
    <w:nsid w:val="10181406"/>
    <w:multiLevelType w:val="hybridMultilevel"/>
    <w:tmpl w:val="BC1E6138"/>
    <w:lvl w:ilvl="0" w:tplc="0C0A000B">
      <w:start w:val="1"/>
      <w:numFmt w:val="bullet"/>
      <w:lvlText w:val=""/>
      <w:lvlJc w:val="left"/>
      <w:pPr>
        <w:tabs>
          <w:tab w:val="num" w:pos="360"/>
        </w:tabs>
        <w:ind w:left="360" w:hanging="360"/>
      </w:pPr>
      <w:rPr>
        <w:rFonts w:ascii="Wingdings" w:hAnsi="Wingdings" w:hint="default"/>
      </w:rPr>
    </w:lvl>
    <w:lvl w:ilvl="1" w:tplc="0C0A0003">
      <w:start w:val="1"/>
      <w:numFmt w:val="decimal"/>
      <w:lvlText w:val="%2."/>
      <w:lvlJc w:val="left"/>
      <w:pPr>
        <w:tabs>
          <w:tab w:val="num" w:pos="1080"/>
        </w:tabs>
        <w:ind w:left="1080" w:hanging="360"/>
      </w:pPr>
    </w:lvl>
    <w:lvl w:ilvl="2" w:tplc="0C0A0005">
      <w:start w:val="1"/>
      <w:numFmt w:val="decimal"/>
      <w:lvlText w:val="%3."/>
      <w:lvlJc w:val="left"/>
      <w:pPr>
        <w:tabs>
          <w:tab w:val="num" w:pos="1800"/>
        </w:tabs>
        <w:ind w:left="1800" w:hanging="360"/>
      </w:pPr>
    </w:lvl>
    <w:lvl w:ilvl="3" w:tplc="0C0A0001">
      <w:start w:val="1"/>
      <w:numFmt w:val="decimal"/>
      <w:lvlText w:val="%4."/>
      <w:lvlJc w:val="left"/>
      <w:pPr>
        <w:tabs>
          <w:tab w:val="num" w:pos="2520"/>
        </w:tabs>
        <w:ind w:left="2520" w:hanging="360"/>
      </w:pPr>
    </w:lvl>
    <w:lvl w:ilvl="4" w:tplc="0C0A0003">
      <w:start w:val="1"/>
      <w:numFmt w:val="decimal"/>
      <w:lvlText w:val="%5."/>
      <w:lvlJc w:val="left"/>
      <w:pPr>
        <w:tabs>
          <w:tab w:val="num" w:pos="3240"/>
        </w:tabs>
        <w:ind w:left="3240" w:hanging="360"/>
      </w:pPr>
    </w:lvl>
    <w:lvl w:ilvl="5" w:tplc="0C0A0005">
      <w:start w:val="1"/>
      <w:numFmt w:val="decimal"/>
      <w:lvlText w:val="%6."/>
      <w:lvlJc w:val="left"/>
      <w:pPr>
        <w:tabs>
          <w:tab w:val="num" w:pos="3960"/>
        </w:tabs>
        <w:ind w:left="3960" w:hanging="360"/>
      </w:pPr>
    </w:lvl>
    <w:lvl w:ilvl="6" w:tplc="0C0A0001">
      <w:start w:val="1"/>
      <w:numFmt w:val="decimal"/>
      <w:lvlText w:val="%7."/>
      <w:lvlJc w:val="left"/>
      <w:pPr>
        <w:tabs>
          <w:tab w:val="num" w:pos="4680"/>
        </w:tabs>
        <w:ind w:left="4680" w:hanging="360"/>
      </w:pPr>
    </w:lvl>
    <w:lvl w:ilvl="7" w:tplc="0C0A0003">
      <w:start w:val="1"/>
      <w:numFmt w:val="decimal"/>
      <w:lvlText w:val="%8."/>
      <w:lvlJc w:val="left"/>
      <w:pPr>
        <w:tabs>
          <w:tab w:val="num" w:pos="5400"/>
        </w:tabs>
        <w:ind w:left="5400" w:hanging="360"/>
      </w:pPr>
    </w:lvl>
    <w:lvl w:ilvl="8" w:tplc="0C0A0005">
      <w:start w:val="1"/>
      <w:numFmt w:val="decimal"/>
      <w:lvlText w:val="%9."/>
      <w:lvlJc w:val="left"/>
      <w:pPr>
        <w:tabs>
          <w:tab w:val="num" w:pos="6120"/>
        </w:tabs>
        <w:ind w:left="6120" w:hanging="360"/>
      </w:pPr>
    </w:lvl>
  </w:abstractNum>
  <w:abstractNum w:abstractNumId="5">
    <w:nsid w:val="1685319E"/>
    <w:multiLevelType w:val="hybridMultilevel"/>
    <w:tmpl w:val="91F83CFE"/>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1E6D7B0F"/>
    <w:multiLevelType w:val="hybridMultilevel"/>
    <w:tmpl w:val="77708E42"/>
    <w:lvl w:ilvl="0" w:tplc="0C0A000B">
      <w:start w:val="1"/>
      <w:numFmt w:val="bullet"/>
      <w:lvlText w:val=""/>
      <w:lvlJc w:val="left"/>
      <w:pPr>
        <w:tabs>
          <w:tab w:val="num" w:pos="360"/>
        </w:tabs>
        <w:ind w:left="360" w:hanging="360"/>
      </w:pPr>
      <w:rPr>
        <w:rFonts w:ascii="Wingdings" w:hAnsi="Wingdings" w:hint="default"/>
      </w:rPr>
    </w:lvl>
    <w:lvl w:ilvl="1" w:tplc="0C0A0003">
      <w:start w:val="1"/>
      <w:numFmt w:val="decimal"/>
      <w:lvlText w:val="%2."/>
      <w:lvlJc w:val="left"/>
      <w:pPr>
        <w:tabs>
          <w:tab w:val="num" w:pos="1080"/>
        </w:tabs>
        <w:ind w:left="1080" w:hanging="360"/>
      </w:pPr>
    </w:lvl>
    <w:lvl w:ilvl="2" w:tplc="0C0A0005">
      <w:start w:val="1"/>
      <w:numFmt w:val="decimal"/>
      <w:lvlText w:val="%3."/>
      <w:lvlJc w:val="left"/>
      <w:pPr>
        <w:tabs>
          <w:tab w:val="num" w:pos="1800"/>
        </w:tabs>
        <w:ind w:left="1800" w:hanging="360"/>
      </w:pPr>
    </w:lvl>
    <w:lvl w:ilvl="3" w:tplc="0C0A0001">
      <w:start w:val="1"/>
      <w:numFmt w:val="decimal"/>
      <w:lvlText w:val="%4."/>
      <w:lvlJc w:val="left"/>
      <w:pPr>
        <w:tabs>
          <w:tab w:val="num" w:pos="2520"/>
        </w:tabs>
        <w:ind w:left="2520" w:hanging="360"/>
      </w:pPr>
    </w:lvl>
    <w:lvl w:ilvl="4" w:tplc="0C0A0003">
      <w:start w:val="1"/>
      <w:numFmt w:val="decimal"/>
      <w:lvlText w:val="%5."/>
      <w:lvlJc w:val="left"/>
      <w:pPr>
        <w:tabs>
          <w:tab w:val="num" w:pos="3240"/>
        </w:tabs>
        <w:ind w:left="3240" w:hanging="360"/>
      </w:pPr>
    </w:lvl>
    <w:lvl w:ilvl="5" w:tplc="0C0A0005">
      <w:start w:val="1"/>
      <w:numFmt w:val="decimal"/>
      <w:lvlText w:val="%6."/>
      <w:lvlJc w:val="left"/>
      <w:pPr>
        <w:tabs>
          <w:tab w:val="num" w:pos="3960"/>
        </w:tabs>
        <w:ind w:left="3960" w:hanging="360"/>
      </w:pPr>
    </w:lvl>
    <w:lvl w:ilvl="6" w:tplc="0C0A0001">
      <w:start w:val="1"/>
      <w:numFmt w:val="decimal"/>
      <w:lvlText w:val="%7."/>
      <w:lvlJc w:val="left"/>
      <w:pPr>
        <w:tabs>
          <w:tab w:val="num" w:pos="4680"/>
        </w:tabs>
        <w:ind w:left="4680" w:hanging="360"/>
      </w:pPr>
    </w:lvl>
    <w:lvl w:ilvl="7" w:tplc="0C0A0003">
      <w:start w:val="1"/>
      <w:numFmt w:val="decimal"/>
      <w:lvlText w:val="%8."/>
      <w:lvlJc w:val="left"/>
      <w:pPr>
        <w:tabs>
          <w:tab w:val="num" w:pos="5400"/>
        </w:tabs>
        <w:ind w:left="5400" w:hanging="360"/>
      </w:pPr>
    </w:lvl>
    <w:lvl w:ilvl="8" w:tplc="0C0A0005">
      <w:start w:val="1"/>
      <w:numFmt w:val="decimal"/>
      <w:lvlText w:val="%9."/>
      <w:lvlJc w:val="left"/>
      <w:pPr>
        <w:tabs>
          <w:tab w:val="num" w:pos="6120"/>
        </w:tabs>
        <w:ind w:left="6120" w:hanging="360"/>
      </w:pPr>
    </w:lvl>
  </w:abstractNum>
  <w:abstractNum w:abstractNumId="7">
    <w:nsid w:val="26FE0FAB"/>
    <w:multiLevelType w:val="hybridMultilevel"/>
    <w:tmpl w:val="1BEEBE44"/>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2EBD3259"/>
    <w:multiLevelType w:val="hybridMultilevel"/>
    <w:tmpl w:val="81EEFE2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30A7455F"/>
    <w:multiLevelType w:val="hybridMultilevel"/>
    <w:tmpl w:val="19BA78CE"/>
    <w:lvl w:ilvl="0" w:tplc="0C0A000B">
      <w:start w:val="1"/>
      <w:numFmt w:val="bullet"/>
      <w:lvlText w:val=""/>
      <w:lvlJc w:val="left"/>
      <w:pPr>
        <w:tabs>
          <w:tab w:val="num" w:pos="360"/>
        </w:tabs>
        <w:ind w:left="360" w:hanging="360"/>
      </w:pPr>
      <w:rPr>
        <w:rFonts w:ascii="Wingdings" w:hAnsi="Wingdings" w:hint="default"/>
      </w:rPr>
    </w:lvl>
    <w:lvl w:ilvl="1" w:tplc="0C0A0003">
      <w:start w:val="1"/>
      <w:numFmt w:val="decimal"/>
      <w:lvlText w:val="%2."/>
      <w:lvlJc w:val="left"/>
      <w:pPr>
        <w:tabs>
          <w:tab w:val="num" w:pos="1080"/>
        </w:tabs>
        <w:ind w:left="1080" w:hanging="360"/>
      </w:pPr>
    </w:lvl>
    <w:lvl w:ilvl="2" w:tplc="0C0A0005">
      <w:start w:val="1"/>
      <w:numFmt w:val="decimal"/>
      <w:lvlText w:val="%3."/>
      <w:lvlJc w:val="left"/>
      <w:pPr>
        <w:tabs>
          <w:tab w:val="num" w:pos="1800"/>
        </w:tabs>
        <w:ind w:left="1800" w:hanging="360"/>
      </w:pPr>
    </w:lvl>
    <w:lvl w:ilvl="3" w:tplc="0C0A0001">
      <w:start w:val="1"/>
      <w:numFmt w:val="decimal"/>
      <w:lvlText w:val="%4."/>
      <w:lvlJc w:val="left"/>
      <w:pPr>
        <w:tabs>
          <w:tab w:val="num" w:pos="2520"/>
        </w:tabs>
        <w:ind w:left="2520" w:hanging="360"/>
      </w:pPr>
    </w:lvl>
    <w:lvl w:ilvl="4" w:tplc="0C0A0003">
      <w:start w:val="1"/>
      <w:numFmt w:val="decimal"/>
      <w:lvlText w:val="%5."/>
      <w:lvlJc w:val="left"/>
      <w:pPr>
        <w:tabs>
          <w:tab w:val="num" w:pos="3240"/>
        </w:tabs>
        <w:ind w:left="3240" w:hanging="360"/>
      </w:pPr>
    </w:lvl>
    <w:lvl w:ilvl="5" w:tplc="0C0A0005">
      <w:start w:val="1"/>
      <w:numFmt w:val="decimal"/>
      <w:lvlText w:val="%6."/>
      <w:lvlJc w:val="left"/>
      <w:pPr>
        <w:tabs>
          <w:tab w:val="num" w:pos="3960"/>
        </w:tabs>
        <w:ind w:left="3960" w:hanging="360"/>
      </w:pPr>
    </w:lvl>
    <w:lvl w:ilvl="6" w:tplc="0C0A0001">
      <w:start w:val="1"/>
      <w:numFmt w:val="decimal"/>
      <w:lvlText w:val="%7."/>
      <w:lvlJc w:val="left"/>
      <w:pPr>
        <w:tabs>
          <w:tab w:val="num" w:pos="4680"/>
        </w:tabs>
        <w:ind w:left="4680" w:hanging="360"/>
      </w:pPr>
    </w:lvl>
    <w:lvl w:ilvl="7" w:tplc="0C0A0003">
      <w:start w:val="1"/>
      <w:numFmt w:val="decimal"/>
      <w:lvlText w:val="%8."/>
      <w:lvlJc w:val="left"/>
      <w:pPr>
        <w:tabs>
          <w:tab w:val="num" w:pos="5400"/>
        </w:tabs>
        <w:ind w:left="5400" w:hanging="360"/>
      </w:pPr>
    </w:lvl>
    <w:lvl w:ilvl="8" w:tplc="0C0A0005">
      <w:start w:val="1"/>
      <w:numFmt w:val="decimal"/>
      <w:lvlText w:val="%9."/>
      <w:lvlJc w:val="left"/>
      <w:pPr>
        <w:tabs>
          <w:tab w:val="num" w:pos="6120"/>
        </w:tabs>
        <w:ind w:left="6120" w:hanging="360"/>
      </w:pPr>
    </w:lvl>
  </w:abstractNum>
  <w:abstractNum w:abstractNumId="10">
    <w:nsid w:val="30EC0F7D"/>
    <w:multiLevelType w:val="hybridMultilevel"/>
    <w:tmpl w:val="E390B56A"/>
    <w:lvl w:ilvl="0" w:tplc="0C0A000B">
      <w:start w:val="1"/>
      <w:numFmt w:val="bullet"/>
      <w:lvlText w:val=""/>
      <w:lvlJc w:val="left"/>
      <w:pPr>
        <w:tabs>
          <w:tab w:val="num" w:pos="360"/>
        </w:tabs>
        <w:ind w:left="360" w:hanging="360"/>
      </w:pPr>
      <w:rPr>
        <w:rFonts w:ascii="Wingdings" w:hAnsi="Wingdings" w:hint="default"/>
      </w:rPr>
    </w:lvl>
    <w:lvl w:ilvl="1" w:tplc="0C0A0003">
      <w:start w:val="1"/>
      <w:numFmt w:val="decimal"/>
      <w:lvlText w:val="%2."/>
      <w:lvlJc w:val="left"/>
      <w:pPr>
        <w:tabs>
          <w:tab w:val="num" w:pos="1080"/>
        </w:tabs>
        <w:ind w:left="1080" w:hanging="360"/>
      </w:pPr>
    </w:lvl>
    <w:lvl w:ilvl="2" w:tplc="0C0A0005">
      <w:start w:val="1"/>
      <w:numFmt w:val="decimal"/>
      <w:lvlText w:val="%3."/>
      <w:lvlJc w:val="left"/>
      <w:pPr>
        <w:tabs>
          <w:tab w:val="num" w:pos="1800"/>
        </w:tabs>
        <w:ind w:left="1800" w:hanging="360"/>
      </w:pPr>
    </w:lvl>
    <w:lvl w:ilvl="3" w:tplc="0C0A0001">
      <w:start w:val="1"/>
      <w:numFmt w:val="decimal"/>
      <w:lvlText w:val="%4."/>
      <w:lvlJc w:val="left"/>
      <w:pPr>
        <w:tabs>
          <w:tab w:val="num" w:pos="2520"/>
        </w:tabs>
        <w:ind w:left="2520" w:hanging="360"/>
      </w:pPr>
    </w:lvl>
    <w:lvl w:ilvl="4" w:tplc="0C0A0003">
      <w:start w:val="1"/>
      <w:numFmt w:val="decimal"/>
      <w:lvlText w:val="%5."/>
      <w:lvlJc w:val="left"/>
      <w:pPr>
        <w:tabs>
          <w:tab w:val="num" w:pos="3240"/>
        </w:tabs>
        <w:ind w:left="3240" w:hanging="360"/>
      </w:pPr>
    </w:lvl>
    <w:lvl w:ilvl="5" w:tplc="0C0A0005">
      <w:start w:val="1"/>
      <w:numFmt w:val="decimal"/>
      <w:lvlText w:val="%6."/>
      <w:lvlJc w:val="left"/>
      <w:pPr>
        <w:tabs>
          <w:tab w:val="num" w:pos="3960"/>
        </w:tabs>
        <w:ind w:left="3960" w:hanging="360"/>
      </w:pPr>
    </w:lvl>
    <w:lvl w:ilvl="6" w:tplc="0C0A0001">
      <w:start w:val="1"/>
      <w:numFmt w:val="decimal"/>
      <w:lvlText w:val="%7."/>
      <w:lvlJc w:val="left"/>
      <w:pPr>
        <w:tabs>
          <w:tab w:val="num" w:pos="4680"/>
        </w:tabs>
        <w:ind w:left="4680" w:hanging="360"/>
      </w:pPr>
    </w:lvl>
    <w:lvl w:ilvl="7" w:tplc="0C0A0003">
      <w:start w:val="1"/>
      <w:numFmt w:val="decimal"/>
      <w:lvlText w:val="%8."/>
      <w:lvlJc w:val="left"/>
      <w:pPr>
        <w:tabs>
          <w:tab w:val="num" w:pos="5400"/>
        </w:tabs>
        <w:ind w:left="5400" w:hanging="360"/>
      </w:pPr>
    </w:lvl>
    <w:lvl w:ilvl="8" w:tplc="0C0A0005">
      <w:start w:val="1"/>
      <w:numFmt w:val="decimal"/>
      <w:lvlText w:val="%9."/>
      <w:lvlJc w:val="left"/>
      <w:pPr>
        <w:tabs>
          <w:tab w:val="num" w:pos="6120"/>
        </w:tabs>
        <w:ind w:left="6120" w:hanging="360"/>
      </w:pPr>
    </w:lvl>
  </w:abstractNum>
  <w:abstractNum w:abstractNumId="11">
    <w:nsid w:val="30FC030B"/>
    <w:multiLevelType w:val="hybridMultilevel"/>
    <w:tmpl w:val="868C1A1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33AB5E5E"/>
    <w:multiLevelType w:val="hybridMultilevel"/>
    <w:tmpl w:val="EB4C7608"/>
    <w:lvl w:ilvl="0" w:tplc="0C0A000B">
      <w:start w:val="1"/>
      <w:numFmt w:val="bullet"/>
      <w:lvlText w:val=""/>
      <w:lvlJc w:val="left"/>
      <w:pPr>
        <w:tabs>
          <w:tab w:val="num" w:pos="360"/>
        </w:tabs>
        <w:ind w:left="360" w:hanging="360"/>
      </w:pPr>
      <w:rPr>
        <w:rFonts w:ascii="Wingdings" w:hAnsi="Wingdings" w:hint="default"/>
      </w:r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13">
    <w:nsid w:val="3BA90BBD"/>
    <w:multiLevelType w:val="hybridMultilevel"/>
    <w:tmpl w:val="F0BE4DCC"/>
    <w:lvl w:ilvl="0" w:tplc="0C0A000B">
      <w:start w:val="1"/>
      <w:numFmt w:val="bullet"/>
      <w:lvlText w:val=""/>
      <w:lvlJc w:val="left"/>
      <w:pPr>
        <w:tabs>
          <w:tab w:val="num" w:pos="360"/>
        </w:tabs>
        <w:ind w:left="360" w:hanging="360"/>
      </w:pPr>
      <w:rPr>
        <w:rFonts w:ascii="Wingdings" w:hAnsi="Wingdings" w:hint="default"/>
      </w:rPr>
    </w:lvl>
    <w:lvl w:ilvl="1" w:tplc="0C0A0003">
      <w:start w:val="1"/>
      <w:numFmt w:val="decimal"/>
      <w:lvlText w:val="%2."/>
      <w:lvlJc w:val="left"/>
      <w:pPr>
        <w:tabs>
          <w:tab w:val="num" w:pos="1080"/>
        </w:tabs>
        <w:ind w:left="1080" w:hanging="360"/>
      </w:pPr>
    </w:lvl>
    <w:lvl w:ilvl="2" w:tplc="0C0A0005">
      <w:start w:val="1"/>
      <w:numFmt w:val="decimal"/>
      <w:lvlText w:val="%3."/>
      <w:lvlJc w:val="left"/>
      <w:pPr>
        <w:tabs>
          <w:tab w:val="num" w:pos="1800"/>
        </w:tabs>
        <w:ind w:left="1800" w:hanging="360"/>
      </w:pPr>
    </w:lvl>
    <w:lvl w:ilvl="3" w:tplc="0C0A0001">
      <w:start w:val="1"/>
      <w:numFmt w:val="decimal"/>
      <w:lvlText w:val="%4."/>
      <w:lvlJc w:val="left"/>
      <w:pPr>
        <w:tabs>
          <w:tab w:val="num" w:pos="2520"/>
        </w:tabs>
        <w:ind w:left="2520" w:hanging="360"/>
      </w:pPr>
    </w:lvl>
    <w:lvl w:ilvl="4" w:tplc="0C0A0003">
      <w:start w:val="1"/>
      <w:numFmt w:val="decimal"/>
      <w:lvlText w:val="%5."/>
      <w:lvlJc w:val="left"/>
      <w:pPr>
        <w:tabs>
          <w:tab w:val="num" w:pos="3240"/>
        </w:tabs>
        <w:ind w:left="3240" w:hanging="360"/>
      </w:pPr>
    </w:lvl>
    <w:lvl w:ilvl="5" w:tplc="0C0A0005">
      <w:start w:val="1"/>
      <w:numFmt w:val="decimal"/>
      <w:lvlText w:val="%6."/>
      <w:lvlJc w:val="left"/>
      <w:pPr>
        <w:tabs>
          <w:tab w:val="num" w:pos="3960"/>
        </w:tabs>
        <w:ind w:left="3960" w:hanging="360"/>
      </w:pPr>
    </w:lvl>
    <w:lvl w:ilvl="6" w:tplc="0C0A0001">
      <w:start w:val="1"/>
      <w:numFmt w:val="decimal"/>
      <w:lvlText w:val="%7."/>
      <w:lvlJc w:val="left"/>
      <w:pPr>
        <w:tabs>
          <w:tab w:val="num" w:pos="4680"/>
        </w:tabs>
        <w:ind w:left="4680" w:hanging="360"/>
      </w:pPr>
    </w:lvl>
    <w:lvl w:ilvl="7" w:tplc="0C0A0003">
      <w:start w:val="1"/>
      <w:numFmt w:val="decimal"/>
      <w:lvlText w:val="%8."/>
      <w:lvlJc w:val="left"/>
      <w:pPr>
        <w:tabs>
          <w:tab w:val="num" w:pos="5400"/>
        </w:tabs>
        <w:ind w:left="5400" w:hanging="360"/>
      </w:pPr>
    </w:lvl>
    <w:lvl w:ilvl="8" w:tplc="0C0A0005">
      <w:start w:val="1"/>
      <w:numFmt w:val="decimal"/>
      <w:lvlText w:val="%9."/>
      <w:lvlJc w:val="left"/>
      <w:pPr>
        <w:tabs>
          <w:tab w:val="num" w:pos="6120"/>
        </w:tabs>
        <w:ind w:left="6120" w:hanging="360"/>
      </w:pPr>
    </w:lvl>
  </w:abstractNum>
  <w:abstractNum w:abstractNumId="14">
    <w:nsid w:val="45840ED1"/>
    <w:multiLevelType w:val="hybridMultilevel"/>
    <w:tmpl w:val="2078F11A"/>
    <w:lvl w:ilvl="0" w:tplc="0C0A000B">
      <w:start w:val="1"/>
      <w:numFmt w:val="bullet"/>
      <w:lvlText w:val=""/>
      <w:lvlJc w:val="left"/>
      <w:pPr>
        <w:tabs>
          <w:tab w:val="num" w:pos="360"/>
        </w:tabs>
        <w:ind w:left="360" w:hanging="360"/>
      </w:pPr>
      <w:rPr>
        <w:rFonts w:ascii="Wingdings" w:hAnsi="Wingdings" w:hint="default"/>
      </w:rPr>
    </w:lvl>
    <w:lvl w:ilvl="1" w:tplc="0C0A0003">
      <w:start w:val="1"/>
      <w:numFmt w:val="decimal"/>
      <w:lvlText w:val="%2."/>
      <w:lvlJc w:val="left"/>
      <w:pPr>
        <w:tabs>
          <w:tab w:val="num" w:pos="1080"/>
        </w:tabs>
        <w:ind w:left="1080" w:hanging="360"/>
      </w:pPr>
    </w:lvl>
    <w:lvl w:ilvl="2" w:tplc="0C0A0005">
      <w:start w:val="1"/>
      <w:numFmt w:val="decimal"/>
      <w:lvlText w:val="%3."/>
      <w:lvlJc w:val="left"/>
      <w:pPr>
        <w:tabs>
          <w:tab w:val="num" w:pos="1800"/>
        </w:tabs>
        <w:ind w:left="1800" w:hanging="360"/>
      </w:pPr>
    </w:lvl>
    <w:lvl w:ilvl="3" w:tplc="0C0A0001">
      <w:start w:val="1"/>
      <w:numFmt w:val="decimal"/>
      <w:lvlText w:val="%4."/>
      <w:lvlJc w:val="left"/>
      <w:pPr>
        <w:tabs>
          <w:tab w:val="num" w:pos="2520"/>
        </w:tabs>
        <w:ind w:left="2520" w:hanging="360"/>
      </w:pPr>
    </w:lvl>
    <w:lvl w:ilvl="4" w:tplc="0C0A0003">
      <w:start w:val="1"/>
      <w:numFmt w:val="decimal"/>
      <w:lvlText w:val="%5."/>
      <w:lvlJc w:val="left"/>
      <w:pPr>
        <w:tabs>
          <w:tab w:val="num" w:pos="3240"/>
        </w:tabs>
        <w:ind w:left="3240" w:hanging="360"/>
      </w:pPr>
    </w:lvl>
    <w:lvl w:ilvl="5" w:tplc="0C0A0005">
      <w:start w:val="1"/>
      <w:numFmt w:val="decimal"/>
      <w:lvlText w:val="%6."/>
      <w:lvlJc w:val="left"/>
      <w:pPr>
        <w:tabs>
          <w:tab w:val="num" w:pos="3960"/>
        </w:tabs>
        <w:ind w:left="3960" w:hanging="360"/>
      </w:pPr>
    </w:lvl>
    <w:lvl w:ilvl="6" w:tplc="0C0A0001">
      <w:start w:val="1"/>
      <w:numFmt w:val="decimal"/>
      <w:lvlText w:val="%7."/>
      <w:lvlJc w:val="left"/>
      <w:pPr>
        <w:tabs>
          <w:tab w:val="num" w:pos="4680"/>
        </w:tabs>
        <w:ind w:left="4680" w:hanging="360"/>
      </w:pPr>
    </w:lvl>
    <w:lvl w:ilvl="7" w:tplc="0C0A0003">
      <w:start w:val="1"/>
      <w:numFmt w:val="decimal"/>
      <w:lvlText w:val="%8."/>
      <w:lvlJc w:val="left"/>
      <w:pPr>
        <w:tabs>
          <w:tab w:val="num" w:pos="5400"/>
        </w:tabs>
        <w:ind w:left="5400" w:hanging="360"/>
      </w:pPr>
    </w:lvl>
    <w:lvl w:ilvl="8" w:tplc="0C0A0005">
      <w:start w:val="1"/>
      <w:numFmt w:val="decimal"/>
      <w:lvlText w:val="%9."/>
      <w:lvlJc w:val="left"/>
      <w:pPr>
        <w:tabs>
          <w:tab w:val="num" w:pos="6120"/>
        </w:tabs>
        <w:ind w:left="6120" w:hanging="360"/>
      </w:pPr>
    </w:lvl>
  </w:abstractNum>
  <w:abstractNum w:abstractNumId="15">
    <w:nsid w:val="47D31E54"/>
    <w:multiLevelType w:val="hybridMultilevel"/>
    <w:tmpl w:val="F99217CE"/>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080"/>
        </w:tabs>
        <w:ind w:left="1080" w:hanging="360"/>
      </w:pPr>
    </w:lvl>
    <w:lvl w:ilvl="2" w:tplc="0C0A0005">
      <w:start w:val="1"/>
      <w:numFmt w:val="decimal"/>
      <w:lvlText w:val="%3."/>
      <w:lvlJc w:val="left"/>
      <w:pPr>
        <w:tabs>
          <w:tab w:val="num" w:pos="1800"/>
        </w:tabs>
        <w:ind w:left="1800" w:hanging="360"/>
      </w:pPr>
    </w:lvl>
    <w:lvl w:ilvl="3" w:tplc="0C0A0001">
      <w:start w:val="1"/>
      <w:numFmt w:val="decimal"/>
      <w:lvlText w:val="%4."/>
      <w:lvlJc w:val="left"/>
      <w:pPr>
        <w:tabs>
          <w:tab w:val="num" w:pos="2520"/>
        </w:tabs>
        <w:ind w:left="2520" w:hanging="360"/>
      </w:pPr>
    </w:lvl>
    <w:lvl w:ilvl="4" w:tplc="0C0A0003">
      <w:start w:val="1"/>
      <w:numFmt w:val="decimal"/>
      <w:lvlText w:val="%5."/>
      <w:lvlJc w:val="left"/>
      <w:pPr>
        <w:tabs>
          <w:tab w:val="num" w:pos="3240"/>
        </w:tabs>
        <w:ind w:left="3240" w:hanging="360"/>
      </w:pPr>
    </w:lvl>
    <w:lvl w:ilvl="5" w:tplc="0C0A0005">
      <w:start w:val="1"/>
      <w:numFmt w:val="decimal"/>
      <w:lvlText w:val="%6."/>
      <w:lvlJc w:val="left"/>
      <w:pPr>
        <w:tabs>
          <w:tab w:val="num" w:pos="3960"/>
        </w:tabs>
        <w:ind w:left="3960" w:hanging="360"/>
      </w:pPr>
    </w:lvl>
    <w:lvl w:ilvl="6" w:tplc="0C0A0001">
      <w:start w:val="1"/>
      <w:numFmt w:val="decimal"/>
      <w:lvlText w:val="%7."/>
      <w:lvlJc w:val="left"/>
      <w:pPr>
        <w:tabs>
          <w:tab w:val="num" w:pos="4680"/>
        </w:tabs>
        <w:ind w:left="4680" w:hanging="360"/>
      </w:pPr>
    </w:lvl>
    <w:lvl w:ilvl="7" w:tplc="0C0A0003">
      <w:start w:val="1"/>
      <w:numFmt w:val="decimal"/>
      <w:lvlText w:val="%8."/>
      <w:lvlJc w:val="left"/>
      <w:pPr>
        <w:tabs>
          <w:tab w:val="num" w:pos="5400"/>
        </w:tabs>
        <w:ind w:left="5400" w:hanging="360"/>
      </w:pPr>
    </w:lvl>
    <w:lvl w:ilvl="8" w:tplc="0C0A0005">
      <w:start w:val="1"/>
      <w:numFmt w:val="decimal"/>
      <w:lvlText w:val="%9."/>
      <w:lvlJc w:val="left"/>
      <w:pPr>
        <w:tabs>
          <w:tab w:val="num" w:pos="6120"/>
        </w:tabs>
        <w:ind w:left="6120" w:hanging="360"/>
      </w:pPr>
    </w:lvl>
  </w:abstractNum>
  <w:abstractNum w:abstractNumId="16">
    <w:nsid w:val="4C191717"/>
    <w:multiLevelType w:val="hybridMultilevel"/>
    <w:tmpl w:val="E5B87A0E"/>
    <w:lvl w:ilvl="0" w:tplc="0C0A000B">
      <w:start w:val="1"/>
      <w:numFmt w:val="bullet"/>
      <w:lvlText w:val=""/>
      <w:lvlJc w:val="left"/>
      <w:pPr>
        <w:tabs>
          <w:tab w:val="num" w:pos="360"/>
        </w:tabs>
        <w:ind w:left="360" w:hanging="360"/>
      </w:pPr>
      <w:rPr>
        <w:rFonts w:ascii="Wingdings" w:hAnsi="Wingdings" w:hint="default"/>
      </w:rPr>
    </w:lvl>
    <w:lvl w:ilvl="1" w:tplc="0C0A0003">
      <w:start w:val="1"/>
      <w:numFmt w:val="decimal"/>
      <w:lvlText w:val="%2."/>
      <w:lvlJc w:val="left"/>
      <w:pPr>
        <w:tabs>
          <w:tab w:val="num" w:pos="1080"/>
        </w:tabs>
        <w:ind w:left="1080" w:hanging="360"/>
      </w:pPr>
    </w:lvl>
    <w:lvl w:ilvl="2" w:tplc="0C0A0005">
      <w:start w:val="1"/>
      <w:numFmt w:val="decimal"/>
      <w:lvlText w:val="%3."/>
      <w:lvlJc w:val="left"/>
      <w:pPr>
        <w:tabs>
          <w:tab w:val="num" w:pos="1800"/>
        </w:tabs>
        <w:ind w:left="1800" w:hanging="360"/>
      </w:pPr>
    </w:lvl>
    <w:lvl w:ilvl="3" w:tplc="0C0A0001">
      <w:start w:val="1"/>
      <w:numFmt w:val="decimal"/>
      <w:lvlText w:val="%4."/>
      <w:lvlJc w:val="left"/>
      <w:pPr>
        <w:tabs>
          <w:tab w:val="num" w:pos="2520"/>
        </w:tabs>
        <w:ind w:left="2520" w:hanging="360"/>
      </w:pPr>
    </w:lvl>
    <w:lvl w:ilvl="4" w:tplc="0C0A0003">
      <w:start w:val="1"/>
      <w:numFmt w:val="decimal"/>
      <w:lvlText w:val="%5."/>
      <w:lvlJc w:val="left"/>
      <w:pPr>
        <w:tabs>
          <w:tab w:val="num" w:pos="3240"/>
        </w:tabs>
        <w:ind w:left="3240" w:hanging="360"/>
      </w:pPr>
    </w:lvl>
    <w:lvl w:ilvl="5" w:tplc="0C0A0005">
      <w:start w:val="1"/>
      <w:numFmt w:val="decimal"/>
      <w:lvlText w:val="%6."/>
      <w:lvlJc w:val="left"/>
      <w:pPr>
        <w:tabs>
          <w:tab w:val="num" w:pos="3960"/>
        </w:tabs>
        <w:ind w:left="3960" w:hanging="360"/>
      </w:pPr>
    </w:lvl>
    <w:lvl w:ilvl="6" w:tplc="0C0A0001">
      <w:start w:val="1"/>
      <w:numFmt w:val="decimal"/>
      <w:lvlText w:val="%7."/>
      <w:lvlJc w:val="left"/>
      <w:pPr>
        <w:tabs>
          <w:tab w:val="num" w:pos="4680"/>
        </w:tabs>
        <w:ind w:left="4680" w:hanging="360"/>
      </w:pPr>
    </w:lvl>
    <w:lvl w:ilvl="7" w:tplc="0C0A0003">
      <w:start w:val="1"/>
      <w:numFmt w:val="decimal"/>
      <w:lvlText w:val="%8."/>
      <w:lvlJc w:val="left"/>
      <w:pPr>
        <w:tabs>
          <w:tab w:val="num" w:pos="5400"/>
        </w:tabs>
        <w:ind w:left="5400" w:hanging="360"/>
      </w:pPr>
    </w:lvl>
    <w:lvl w:ilvl="8" w:tplc="0C0A0005">
      <w:start w:val="1"/>
      <w:numFmt w:val="decimal"/>
      <w:lvlText w:val="%9."/>
      <w:lvlJc w:val="left"/>
      <w:pPr>
        <w:tabs>
          <w:tab w:val="num" w:pos="6120"/>
        </w:tabs>
        <w:ind w:left="6120" w:hanging="360"/>
      </w:pPr>
    </w:lvl>
  </w:abstractNum>
  <w:abstractNum w:abstractNumId="17">
    <w:nsid w:val="4E084194"/>
    <w:multiLevelType w:val="hybridMultilevel"/>
    <w:tmpl w:val="F3EAFFF6"/>
    <w:lvl w:ilvl="0" w:tplc="0C0A000B">
      <w:start w:val="1"/>
      <w:numFmt w:val="bullet"/>
      <w:lvlText w:val=""/>
      <w:lvlJc w:val="left"/>
      <w:pPr>
        <w:tabs>
          <w:tab w:val="num" w:pos="360"/>
        </w:tabs>
        <w:ind w:left="360" w:hanging="360"/>
      </w:pPr>
      <w:rPr>
        <w:rFonts w:ascii="Wingdings" w:hAnsi="Wingdings" w:hint="default"/>
      </w:rPr>
    </w:lvl>
    <w:lvl w:ilvl="1" w:tplc="0C0A0003">
      <w:start w:val="1"/>
      <w:numFmt w:val="decimal"/>
      <w:lvlText w:val="%2."/>
      <w:lvlJc w:val="left"/>
      <w:pPr>
        <w:tabs>
          <w:tab w:val="num" w:pos="1080"/>
        </w:tabs>
        <w:ind w:left="1080" w:hanging="360"/>
      </w:pPr>
    </w:lvl>
    <w:lvl w:ilvl="2" w:tplc="0C0A0005">
      <w:start w:val="1"/>
      <w:numFmt w:val="decimal"/>
      <w:lvlText w:val="%3."/>
      <w:lvlJc w:val="left"/>
      <w:pPr>
        <w:tabs>
          <w:tab w:val="num" w:pos="1800"/>
        </w:tabs>
        <w:ind w:left="1800" w:hanging="360"/>
      </w:pPr>
    </w:lvl>
    <w:lvl w:ilvl="3" w:tplc="0C0A0001">
      <w:start w:val="1"/>
      <w:numFmt w:val="decimal"/>
      <w:lvlText w:val="%4."/>
      <w:lvlJc w:val="left"/>
      <w:pPr>
        <w:tabs>
          <w:tab w:val="num" w:pos="2520"/>
        </w:tabs>
        <w:ind w:left="2520" w:hanging="360"/>
      </w:pPr>
    </w:lvl>
    <w:lvl w:ilvl="4" w:tplc="0C0A0003">
      <w:start w:val="1"/>
      <w:numFmt w:val="decimal"/>
      <w:lvlText w:val="%5."/>
      <w:lvlJc w:val="left"/>
      <w:pPr>
        <w:tabs>
          <w:tab w:val="num" w:pos="3240"/>
        </w:tabs>
        <w:ind w:left="3240" w:hanging="360"/>
      </w:pPr>
    </w:lvl>
    <w:lvl w:ilvl="5" w:tplc="0C0A0005">
      <w:start w:val="1"/>
      <w:numFmt w:val="decimal"/>
      <w:lvlText w:val="%6."/>
      <w:lvlJc w:val="left"/>
      <w:pPr>
        <w:tabs>
          <w:tab w:val="num" w:pos="3960"/>
        </w:tabs>
        <w:ind w:left="3960" w:hanging="360"/>
      </w:pPr>
    </w:lvl>
    <w:lvl w:ilvl="6" w:tplc="0C0A0001">
      <w:start w:val="1"/>
      <w:numFmt w:val="decimal"/>
      <w:lvlText w:val="%7."/>
      <w:lvlJc w:val="left"/>
      <w:pPr>
        <w:tabs>
          <w:tab w:val="num" w:pos="4680"/>
        </w:tabs>
        <w:ind w:left="4680" w:hanging="360"/>
      </w:pPr>
    </w:lvl>
    <w:lvl w:ilvl="7" w:tplc="0C0A0003">
      <w:start w:val="1"/>
      <w:numFmt w:val="decimal"/>
      <w:lvlText w:val="%8."/>
      <w:lvlJc w:val="left"/>
      <w:pPr>
        <w:tabs>
          <w:tab w:val="num" w:pos="5400"/>
        </w:tabs>
        <w:ind w:left="5400" w:hanging="360"/>
      </w:pPr>
    </w:lvl>
    <w:lvl w:ilvl="8" w:tplc="0C0A0005">
      <w:start w:val="1"/>
      <w:numFmt w:val="decimal"/>
      <w:lvlText w:val="%9."/>
      <w:lvlJc w:val="left"/>
      <w:pPr>
        <w:tabs>
          <w:tab w:val="num" w:pos="6120"/>
        </w:tabs>
        <w:ind w:left="6120" w:hanging="360"/>
      </w:pPr>
    </w:lvl>
  </w:abstractNum>
  <w:abstractNum w:abstractNumId="18">
    <w:nsid w:val="50E51926"/>
    <w:multiLevelType w:val="hybridMultilevel"/>
    <w:tmpl w:val="F9EA1E2A"/>
    <w:lvl w:ilvl="0" w:tplc="0C0A000B">
      <w:start w:val="1"/>
      <w:numFmt w:val="bullet"/>
      <w:lvlText w:val=""/>
      <w:lvlJc w:val="left"/>
      <w:pPr>
        <w:tabs>
          <w:tab w:val="num" w:pos="360"/>
        </w:tabs>
        <w:ind w:left="360" w:hanging="360"/>
      </w:pPr>
      <w:rPr>
        <w:rFonts w:ascii="Wingdings" w:hAnsi="Wingdings" w:hint="default"/>
      </w:rPr>
    </w:lvl>
    <w:lvl w:ilvl="1" w:tplc="0C0A0003">
      <w:start w:val="1"/>
      <w:numFmt w:val="decimal"/>
      <w:lvlText w:val="%2."/>
      <w:lvlJc w:val="left"/>
      <w:pPr>
        <w:tabs>
          <w:tab w:val="num" w:pos="1080"/>
        </w:tabs>
        <w:ind w:left="1080" w:hanging="360"/>
      </w:pPr>
    </w:lvl>
    <w:lvl w:ilvl="2" w:tplc="0C0A0005">
      <w:start w:val="1"/>
      <w:numFmt w:val="decimal"/>
      <w:lvlText w:val="%3."/>
      <w:lvlJc w:val="left"/>
      <w:pPr>
        <w:tabs>
          <w:tab w:val="num" w:pos="1800"/>
        </w:tabs>
        <w:ind w:left="1800" w:hanging="360"/>
      </w:pPr>
    </w:lvl>
    <w:lvl w:ilvl="3" w:tplc="0C0A0001">
      <w:start w:val="1"/>
      <w:numFmt w:val="decimal"/>
      <w:lvlText w:val="%4."/>
      <w:lvlJc w:val="left"/>
      <w:pPr>
        <w:tabs>
          <w:tab w:val="num" w:pos="2520"/>
        </w:tabs>
        <w:ind w:left="2520" w:hanging="360"/>
      </w:pPr>
    </w:lvl>
    <w:lvl w:ilvl="4" w:tplc="0C0A0003">
      <w:start w:val="1"/>
      <w:numFmt w:val="decimal"/>
      <w:lvlText w:val="%5."/>
      <w:lvlJc w:val="left"/>
      <w:pPr>
        <w:tabs>
          <w:tab w:val="num" w:pos="3240"/>
        </w:tabs>
        <w:ind w:left="3240" w:hanging="360"/>
      </w:pPr>
    </w:lvl>
    <w:lvl w:ilvl="5" w:tplc="0C0A0005">
      <w:start w:val="1"/>
      <w:numFmt w:val="decimal"/>
      <w:lvlText w:val="%6."/>
      <w:lvlJc w:val="left"/>
      <w:pPr>
        <w:tabs>
          <w:tab w:val="num" w:pos="3960"/>
        </w:tabs>
        <w:ind w:left="3960" w:hanging="360"/>
      </w:pPr>
    </w:lvl>
    <w:lvl w:ilvl="6" w:tplc="0C0A0001">
      <w:start w:val="1"/>
      <w:numFmt w:val="decimal"/>
      <w:lvlText w:val="%7."/>
      <w:lvlJc w:val="left"/>
      <w:pPr>
        <w:tabs>
          <w:tab w:val="num" w:pos="4680"/>
        </w:tabs>
        <w:ind w:left="4680" w:hanging="360"/>
      </w:pPr>
    </w:lvl>
    <w:lvl w:ilvl="7" w:tplc="0C0A0003">
      <w:start w:val="1"/>
      <w:numFmt w:val="decimal"/>
      <w:lvlText w:val="%8."/>
      <w:lvlJc w:val="left"/>
      <w:pPr>
        <w:tabs>
          <w:tab w:val="num" w:pos="5400"/>
        </w:tabs>
        <w:ind w:left="5400" w:hanging="360"/>
      </w:pPr>
    </w:lvl>
    <w:lvl w:ilvl="8" w:tplc="0C0A0005">
      <w:start w:val="1"/>
      <w:numFmt w:val="decimal"/>
      <w:lvlText w:val="%9."/>
      <w:lvlJc w:val="left"/>
      <w:pPr>
        <w:tabs>
          <w:tab w:val="num" w:pos="6120"/>
        </w:tabs>
        <w:ind w:left="6120" w:hanging="360"/>
      </w:pPr>
    </w:lvl>
  </w:abstractNum>
  <w:abstractNum w:abstractNumId="19">
    <w:nsid w:val="550447EA"/>
    <w:multiLevelType w:val="hybridMultilevel"/>
    <w:tmpl w:val="4B94CC9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A0C4789"/>
    <w:multiLevelType w:val="hybridMultilevel"/>
    <w:tmpl w:val="25E4EA8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1">
    <w:nsid w:val="63EE62F2"/>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2">
    <w:nsid w:val="6EFD2B0D"/>
    <w:multiLevelType w:val="hybridMultilevel"/>
    <w:tmpl w:val="992EE5C4"/>
    <w:lvl w:ilvl="0" w:tplc="0CAC8CD8">
      <w:start w:val="1"/>
      <w:numFmt w:val="bullet"/>
      <w:lvlText w:val=""/>
      <w:lvlJc w:val="left"/>
      <w:pPr>
        <w:tabs>
          <w:tab w:val="num" w:pos="720"/>
        </w:tabs>
        <w:ind w:left="720" w:hanging="360"/>
      </w:pPr>
      <w:rPr>
        <w:rFonts w:ascii="Wingdings" w:hAnsi="Wingdings" w:hint="default"/>
      </w:rPr>
    </w:lvl>
    <w:lvl w:ilvl="1" w:tplc="B5700360">
      <w:start w:val="1"/>
      <w:numFmt w:val="bullet"/>
      <w:lvlText w:val=""/>
      <w:lvlJc w:val="left"/>
      <w:pPr>
        <w:tabs>
          <w:tab w:val="num" w:pos="1440"/>
        </w:tabs>
        <w:ind w:left="1440" w:hanging="360"/>
      </w:pPr>
      <w:rPr>
        <w:rFonts w:ascii="Wingdings" w:hAnsi="Wingdings" w:hint="default"/>
      </w:rPr>
    </w:lvl>
    <w:lvl w:ilvl="2" w:tplc="B53EC0E2" w:tentative="1">
      <w:start w:val="1"/>
      <w:numFmt w:val="bullet"/>
      <w:lvlText w:val=""/>
      <w:lvlJc w:val="left"/>
      <w:pPr>
        <w:tabs>
          <w:tab w:val="num" w:pos="2160"/>
        </w:tabs>
        <w:ind w:left="2160" w:hanging="360"/>
      </w:pPr>
      <w:rPr>
        <w:rFonts w:ascii="Wingdings" w:hAnsi="Wingdings" w:hint="default"/>
      </w:rPr>
    </w:lvl>
    <w:lvl w:ilvl="3" w:tplc="11E82D4A" w:tentative="1">
      <w:start w:val="1"/>
      <w:numFmt w:val="bullet"/>
      <w:lvlText w:val=""/>
      <w:lvlJc w:val="left"/>
      <w:pPr>
        <w:tabs>
          <w:tab w:val="num" w:pos="2880"/>
        </w:tabs>
        <w:ind w:left="2880" w:hanging="360"/>
      </w:pPr>
      <w:rPr>
        <w:rFonts w:ascii="Wingdings" w:hAnsi="Wingdings" w:hint="default"/>
      </w:rPr>
    </w:lvl>
    <w:lvl w:ilvl="4" w:tplc="BE72CB1C" w:tentative="1">
      <w:start w:val="1"/>
      <w:numFmt w:val="bullet"/>
      <w:lvlText w:val=""/>
      <w:lvlJc w:val="left"/>
      <w:pPr>
        <w:tabs>
          <w:tab w:val="num" w:pos="3600"/>
        </w:tabs>
        <w:ind w:left="3600" w:hanging="360"/>
      </w:pPr>
      <w:rPr>
        <w:rFonts w:ascii="Wingdings" w:hAnsi="Wingdings" w:hint="default"/>
      </w:rPr>
    </w:lvl>
    <w:lvl w:ilvl="5" w:tplc="89F048C4" w:tentative="1">
      <w:start w:val="1"/>
      <w:numFmt w:val="bullet"/>
      <w:lvlText w:val=""/>
      <w:lvlJc w:val="left"/>
      <w:pPr>
        <w:tabs>
          <w:tab w:val="num" w:pos="4320"/>
        </w:tabs>
        <w:ind w:left="4320" w:hanging="360"/>
      </w:pPr>
      <w:rPr>
        <w:rFonts w:ascii="Wingdings" w:hAnsi="Wingdings" w:hint="default"/>
      </w:rPr>
    </w:lvl>
    <w:lvl w:ilvl="6" w:tplc="D60E5160" w:tentative="1">
      <w:start w:val="1"/>
      <w:numFmt w:val="bullet"/>
      <w:lvlText w:val=""/>
      <w:lvlJc w:val="left"/>
      <w:pPr>
        <w:tabs>
          <w:tab w:val="num" w:pos="5040"/>
        </w:tabs>
        <w:ind w:left="5040" w:hanging="360"/>
      </w:pPr>
      <w:rPr>
        <w:rFonts w:ascii="Wingdings" w:hAnsi="Wingdings" w:hint="default"/>
      </w:rPr>
    </w:lvl>
    <w:lvl w:ilvl="7" w:tplc="5C56C35E" w:tentative="1">
      <w:start w:val="1"/>
      <w:numFmt w:val="bullet"/>
      <w:lvlText w:val=""/>
      <w:lvlJc w:val="left"/>
      <w:pPr>
        <w:tabs>
          <w:tab w:val="num" w:pos="5760"/>
        </w:tabs>
        <w:ind w:left="5760" w:hanging="360"/>
      </w:pPr>
      <w:rPr>
        <w:rFonts w:ascii="Wingdings" w:hAnsi="Wingdings" w:hint="default"/>
      </w:rPr>
    </w:lvl>
    <w:lvl w:ilvl="8" w:tplc="9B5483EE" w:tentative="1">
      <w:start w:val="1"/>
      <w:numFmt w:val="bullet"/>
      <w:lvlText w:val=""/>
      <w:lvlJc w:val="left"/>
      <w:pPr>
        <w:tabs>
          <w:tab w:val="num" w:pos="6480"/>
        </w:tabs>
        <w:ind w:left="6480" w:hanging="360"/>
      </w:pPr>
      <w:rPr>
        <w:rFonts w:ascii="Wingdings" w:hAnsi="Wingdings" w:hint="default"/>
      </w:rPr>
    </w:lvl>
  </w:abstractNum>
  <w:abstractNum w:abstractNumId="23">
    <w:nsid w:val="79312FEB"/>
    <w:multiLevelType w:val="hybridMultilevel"/>
    <w:tmpl w:val="178E1404"/>
    <w:lvl w:ilvl="0" w:tplc="0C0A000F">
      <w:start w:val="1"/>
      <w:numFmt w:val="bullet"/>
      <w:lvlText w:val=""/>
      <w:lvlJc w:val="left"/>
      <w:pPr>
        <w:tabs>
          <w:tab w:val="num" w:pos="397"/>
        </w:tabs>
        <w:ind w:left="170" w:hanging="57"/>
      </w:pPr>
      <w:rPr>
        <w:rFonts w:ascii="Symbol" w:hAnsi="Symbol"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nsid w:val="7B4259E1"/>
    <w:multiLevelType w:val="hybridMultilevel"/>
    <w:tmpl w:val="F09667B2"/>
    <w:lvl w:ilvl="0" w:tplc="68C4A2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F314FDC"/>
    <w:multiLevelType w:val="hybridMultilevel"/>
    <w:tmpl w:val="03F0880E"/>
    <w:lvl w:ilvl="0" w:tplc="0C0A000B">
      <w:start w:val="1"/>
      <w:numFmt w:val="bullet"/>
      <w:lvlText w:val=""/>
      <w:lvlJc w:val="left"/>
      <w:pPr>
        <w:tabs>
          <w:tab w:val="num" w:pos="360"/>
        </w:tabs>
        <w:ind w:left="360" w:hanging="360"/>
      </w:pPr>
      <w:rPr>
        <w:rFonts w:ascii="Wingdings" w:hAnsi="Wingdings" w:hint="default"/>
      </w:rPr>
    </w:lvl>
    <w:lvl w:ilvl="1" w:tplc="0C0A0003">
      <w:start w:val="1"/>
      <w:numFmt w:val="decimal"/>
      <w:lvlText w:val="%2."/>
      <w:lvlJc w:val="left"/>
      <w:pPr>
        <w:tabs>
          <w:tab w:val="num" w:pos="1080"/>
        </w:tabs>
        <w:ind w:left="1080" w:hanging="360"/>
      </w:pPr>
    </w:lvl>
    <w:lvl w:ilvl="2" w:tplc="0C0A0005">
      <w:start w:val="1"/>
      <w:numFmt w:val="decimal"/>
      <w:lvlText w:val="%3."/>
      <w:lvlJc w:val="left"/>
      <w:pPr>
        <w:tabs>
          <w:tab w:val="num" w:pos="1800"/>
        </w:tabs>
        <w:ind w:left="1800" w:hanging="360"/>
      </w:pPr>
    </w:lvl>
    <w:lvl w:ilvl="3" w:tplc="0C0A0001">
      <w:start w:val="1"/>
      <w:numFmt w:val="decimal"/>
      <w:lvlText w:val="%4."/>
      <w:lvlJc w:val="left"/>
      <w:pPr>
        <w:tabs>
          <w:tab w:val="num" w:pos="2520"/>
        </w:tabs>
        <w:ind w:left="2520" w:hanging="360"/>
      </w:pPr>
    </w:lvl>
    <w:lvl w:ilvl="4" w:tplc="0C0A0003">
      <w:start w:val="1"/>
      <w:numFmt w:val="decimal"/>
      <w:lvlText w:val="%5."/>
      <w:lvlJc w:val="left"/>
      <w:pPr>
        <w:tabs>
          <w:tab w:val="num" w:pos="3240"/>
        </w:tabs>
        <w:ind w:left="3240" w:hanging="360"/>
      </w:pPr>
    </w:lvl>
    <w:lvl w:ilvl="5" w:tplc="0C0A0005">
      <w:start w:val="1"/>
      <w:numFmt w:val="decimal"/>
      <w:lvlText w:val="%6."/>
      <w:lvlJc w:val="left"/>
      <w:pPr>
        <w:tabs>
          <w:tab w:val="num" w:pos="3960"/>
        </w:tabs>
        <w:ind w:left="3960" w:hanging="360"/>
      </w:pPr>
    </w:lvl>
    <w:lvl w:ilvl="6" w:tplc="0C0A0001">
      <w:start w:val="1"/>
      <w:numFmt w:val="decimal"/>
      <w:lvlText w:val="%7."/>
      <w:lvlJc w:val="left"/>
      <w:pPr>
        <w:tabs>
          <w:tab w:val="num" w:pos="4680"/>
        </w:tabs>
        <w:ind w:left="4680" w:hanging="360"/>
      </w:pPr>
    </w:lvl>
    <w:lvl w:ilvl="7" w:tplc="0C0A0003">
      <w:start w:val="1"/>
      <w:numFmt w:val="decimal"/>
      <w:lvlText w:val="%8."/>
      <w:lvlJc w:val="left"/>
      <w:pPr>
        <w:tabs>
          <w:tab w:val="num" w:pos="5400"/>
        </w:tabs>
        <w:ind w:left="5400" w:hanging="360"/>
      </w:pPr>
    </w:lvl>
    <w:lvl w:ilvl="8" w:tplc="0C0A0005">
      <w:start w:val="1"/>
      <w:numFmt w:val="decimal"/>
      <w:lvlText w:val="%9."/>
      <w:lvlJc w:val="left"/>
      <w:pPr>
        <w:tabs>
          <w:tab w:val="num" w:pos="6120"/>
        </w:tabs>
        <w:ind w:left="6120" w:hanging="360"/>
      </w:pPr>
    </w:lvl>
  </w:abstractNum>
  <w:num w:numId="1">
    <w:abstractNumId w:val="0"/>
  </w:num>
  <w:num w:numId="2">
    <w:abstractNumId w:val="8"/>
  </w:num>
  <w:num w:numId="3">
    <w:abstractNumId w:val="21"/>
  </w:num>
  <w:num w:numId="4">
    <w:abstractNumId w:val="11"/>
  </w:num>
  <w:num w:numId="5">
    <w:abstractNumId w:val="7"/>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 w:ilvl="0">
        <w:numFmt w:val="bullet"/>
        <w:lvlText w:val=""/>
        <w:legacy w:legacy="1" w:legacySpace="0" w:legacyIndent="360"/>
        <w:lvlJc w:val="left"/>
        <w:rPr>
          <w:rFonts w:ascii="Symbol" w:hAnsi="Symbol" w:hint="default"/>
        </w:rPr>
      </w:lvl>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3"/>
  </w:num>
  <w:num w:numId="11">
    <w:abstractNumId w:val="4"/>
  </w:num>
  <w:num w:numId="12">
    <w:abstractNumId w:val="18"/>
  </w:num>
  <w:num w:numId="13">
    <w:abstractNumId w:val="3"/>
  </w:num>
  <w:num w:numId="14">
    <w:abstractNumId w:val="10"/>
  </w:num>
  <w:num w:numId="15">
    <w:abstractNumId w:val="17"/>
  </w:num>
  <w:num w:numId="16">
    <w:abstractNumId w:val="14"/>
  </w:num>
  <w:num w:numId="17">
    <w:abstractNumId w:val="9"/>
  </w:num>
  <w:num w:numId="18">
    <w:abstractNumId w:val="12"/>
  </w:num>
  <w:num w:numId="19">
    <w:abstractNumId w:val="16"/>
  </w:num>
  <w:num w:numId="20">
    <w:abstractNumId w:val="25"/>
  </w:num>
  <w:num w:numId="21">
    <w:abstractNumId w:val="20"/>
  </w:num>
  <w:num w:numId="22">
    <w:abstractNumId w:val="24"/>
  </w:num>
  <w:num w:numId="23">
    <w:abstractNumId w:val="2"/>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464"/>
    <w:rsid w:val="000C5C50"/>
    <w:rsid w:val="00872573"/>
    <w:rsid w:val="00967464"/>
    <w:rsid w:val="00ED05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464"/>
    <w:rPr>
      <w:rFonts w:eastAsiaTheme="minorEastAsia"/>
      <w:lang w:val="es-ES" w:eastAsia="es-ES"/>
    </w:rPr>
  </w:style>
  <w:style w:type="paragraph" w:styleId="Ttulo1">
    <w:name w:val="heading 1"/>
    <w:basedOn w:val="Normal"/>
    <w:next w:val="Normal"/>
    <w:link w:val="Ttulo1Car"/>
    <w:qFormat/>
    <w:rsid w:val="00967464"/>
    <w:pPr>
      <w:keepNext/>
      <w:spacing w:before="240" w:after="60" w:line="240" w:lineRule="auto"/>
      <w:jc w:val="both"/>
      <w:outlineLvl w:val="0"/>
    </w:pPr>
    <w:rPr>
      <w:rFonts w:ascii="Arial" w:eastAsia="Times New Roman" w:hAnsi="Arial" w:cs="Arial"/>
      <w:b/>
      <w:bCs/>
      <w:kern w:val="32"/>
      <w:sz w:val="32"/>
      <w:szCs w:val="32"/>
      <w:lang w:val="es-ES_tradnl" w:eastAsia="es-ES_tradnl"/>
    </w:rPr>
  </w:style>
  <w:style w:type="paragraph" w:styleId="Ttulo2">
    <w:name w:val="heading 2"/>
    <w:basedOn w:val="Normal"/>
    <w:next w:val="Normal"/>
    <w:link w:val="Ttulo2Car"/>
    <w:uiPriority w:val="9"/>
    <w:unhideWhenUsed/>
    <w:qFormat/>
    <w:rsid w:val="00967464"/>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nhideWhenUsed/>
    <w:qFormat/>
    <w:rsid w:val="00967464"/>
    <w:pPr>
      <w:keepNext/>
      <w:keepLines/>
      <w:suppressAutoHyphens/>
      <w:spacing w:before="200" w:after="0" w:line="100" w:lineRule="atLeast"/>
      <w:jc w:val="both"/>
      <w:outlineLvl w:val="2"/>
    </w:pPr>
    <w:rPr>
      <w:rFonts w:ascii="Cambria" w:eastAsia="Times New Roman" w:hAnsi="Cambria" w:cs="font236"/>
      <w:b/>
      <w:bCs/>
      <w:color w:val="4F81BD"/>
      <w:kern w:val="2"/>
      <w:sz w:val="24"/>
      <w:szCs w:val="24"/>
    </w:rPr>
  </w:style>
  <w:style w:type="paragraph" w:styleId="Ttulo4">
    <w:name w:val="heading 4"/>
    <w:basedOn w:val="Normal"/>
    <w:next w:val="Normal"/>
    <w:link w:val="Ttulo4Car"/>
    <w:unhideWhenUsed/>
    <w:qFormat/>
    <w:rsid w:val="00967464"/>
    <w:pPr>
      <w:keepNext/>
      <w:spacing w:before="240" w:after="60" w:line="240" w:lineRule="auto"/>
      <w:jc w:val="both"/>
      <w:outlineLvl w:val="3"/>
    </w:pPr>
    <w:rPr>
      <w:rFonts w:ascii="Times New Roman" w:eastAsia="Times New Roman" w:hAnsi="Times New Roman" w:cs="Times New Roman"/>
      <w:b/>
      <w:bCs/>
      <w:sz w:val="28"/>
      <w:szCs w:val="28"/>
      <w:lang w:val="en-US" w:eastAsia="en-US"/>
    </w:rPr>
  </w:style>
  <w:style w:type="paragraph" w:styleId="Ttulo5">
    <w:name w:val="heading 5"/>
    <w:basedOn w:val="Normal"/>
    <w:next w:val="Normal"/>
    <w:link w:val="Ttulo5Car"/>
    <w:unhideWhenUsed/>
    <w:qFormat/>
    <w:rsid w:val="00967464"/>
    <w:pPr>
      <w:spacing w:before="240" w:after="60" w:line="240" w:lineRule="auto"/>
      <w:jc w:val="both"/>
      <w:outlineLvl w:val="4"/>
    </w:pPr>
    <w:rPr>
      <w:rFonts w:ascii="Times New Roman" w:eastAsia="Times New Roman" w:hAnsi="Times New Roman" w:cs="Times New Roman"/>
      <w:b/>
      <w:bCs/>
      <w:i/>
      <w:iCs/>
      <w:sz w:val="26"/>
      <w:szCs w:val="26"/>
    </w:rPr>
  </w:style>
  <w:style w:type="paragraph" w:styleId="Ttulo6">
    <w:name w:val="heading 6"/>
    <w:basedOn w:val="Normal"/>
    <w:next w:val="Normal"/>
    <w:link w:val="Ttulo6Car"/>
    <w:uiPriority w:val="9"/>
    <w:semiHidden/>
    <w:unhideWhenUsed/>
    <w:qFormat/>
    <w:rsid w:val="00967464"/>
    <w:pPr>
      <w:keepNext/>
      <w:keepLines/>
      <w:spacing w:before="200" w:after="0" w:line="240" w:lineRule="auto"/>
      <w:jc w:val="both"/>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67464"/>
    <w:rPr>
      <w:rFonts w:ascii="Arial" w:eastAsia="Times New Roman" w:hAnsi="Arial" w:cs="Arial"/>
      <w:b/>
      <w:bCs/>
      <w:kern w:val="32"/>
      <w:sz w:val="32"/>
      <w:szCs w:val="32"/>
      <w:lang w:val="es-ES_tradnl" w:eastAsia="es-ES_tradnl"/>
    </w:rPr>
  </w:style>
  <w:style w:type="character" w:customStyle="1" w:styleId="Ttulo2Car">
    <w:name w:val="Título 2 Car"/>
    <w:basedOn w:val="Fuentedeprrafopredeter"/>
    <w:link w:val="Ttulo2"/>
    <w:uiPriority w:val="9"/>
    <w:rsid w:val="00967464"/>
    <w:rPr>
      <w:rFonts w:asciiTheme="majorHAnsi" w:eastAsiaTheme="majorEastAsia" w:hAnsiTheme="majorHAnsi" w:cstheme="majorBidi"/>
      <w:b/>
      <w:bCs/>
      <w:color w:val="4F81BD" w:themeColor="accent1"/>
      <w:sz w:val="26"/>
      <w:szCs w:val="26"/>
      <w:lang w:val="es-ES" w:eastAsia="es-ES"/>
    </w:rPr>
  </w:style>
  <w:style w:type="character" w:customStyle="1" w:styleId="Ttulo3Car">
    <w:name w:val="Título 3 Car"/>
    <w:basedOn w:val="Fuentedeprrafopredeter"/>
    <w:link w:val="Ttulo3"/>
    <w:rsid w:val="00967464"/>
    <w:rPr>
      <w:rFonts w:ascii="Cambria" w:eastAsia="Times New Roman" w:hAnsi="Cambria" w:cs="font236"/>
      <w:b/>
      <w:bCs/>
      <w:color w:val="4F81BD"/>
      <w:kern w:val="2"/>
      <w:sz w:val="24"/>
      <w:szCs w:val="24"/>
      <w:lang w:val="es-ES" w:eastAsia="es-ES"/>
    </w:rPr>
  </w:style>
  <w:style w:type="character" w:customStyle="1" w:styleId="Ttulo4Car">
    <w:name w:val="Título 4 Car"/>
    <w:basedOn w:val="Fuentedeprrafopredeter"/>
    <w:link w:val="Ttulo4"/>
    <w:rsid w:val="00967464"/>
    <w:rPr>
      <w:rFonts w:ascii="Times New Roman" w:eastAsia="Times New Roman" w:hAnsi="Times New Roman" w:cs="Times New Roman"/>
      <w:b/>
      <w:bCs/>
      <w:sz w:val="28"/>
      <w:szCs w:val="28"/>
      <w:lang w:val="en-US"/>
    </w:rPr>
  </w:style>
  <w:style w:type="character" w:customStyle="1" w:styleId="Ttulo5Car">
    <w:name w:val="Título 5 Car"/>
    <w:basedOn w:val="Fuentedeprrafopredeter"/>
    <w:link w:val="Ttulo5"/>
    <w:rsid w:val="00967464"/>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uiPriority w:val="9"/>
    <w:semiHidden/>
    <w:rsid w:val="00967464"/>
    <w:rPr>
      <w:rFonts w:asciiTheme="majorHAnsi" w:eastAsiaTheme="majorEastAsia" w:hAnsiTheme="majorHAnsi" w:cstheme="majorBidi"/>
      <w:i/>
      <w:iCs/>
      <w:color w:val="243F60" w:themeColor="accent1" w:themeShade="7F"/>
      <w:lang w:val="es-ES" w:eastAsia="es-ES"/>
    </w:rPr>
  </w:style>
  <w:style w:type="paragraph" w:styleId="Encabezado">
    <w:name w:val="header"/>
    <w:basedOn w:val="Normal"/>
    <w:link w:val="EncabezadoCar"/>
    <w:uiPriority w:val="99"/>
    <w:unhideWhenUsed/>
    <w:rsid w:val="0096746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67464"/>
    <w:rPr>
      <w:rFonts w:eastAsiaTheme="minorEastAsia"/>
      <w:lang w:val="es-ES" w:eastAsia="es-ES"/>
    </w:rPr>
  </w:style>
  <w:style w:type="paragraph" w:styleId="Piedepgina">
    <w:name w:val="footer"/>
    <w:basedOn w:val="Normal"/>
    <w:link w:val="PiedepginaCar"/>
    <w:uiPriority w:val="99"/>
    <w:unhideWhenUsed/>
    <w:rsid w:val="0096746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67464"/>
    <w:rPr>
      <w:rFonts w:eastAsiaTheme="minorEastAsia"/>
      <w:lang w:val="es-ES" w:eastAsia="es-ES"/>
    </w:rPr>
  </w:style>
  <w:style w:type="paragraph" w:styleId="Textodeglobo">
    <w:name w:val="Balloon Text"/>
    <w:basedOn w:val="Normal"/>
    <w:link w:val="TextodegloboCar"/>
    <w:uiPriority w:val="99"/>
    <w:semiHidden/>
    <w:unhideWhenUsed/>
    <w:rsid w:val="009674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7464"/>
    <w:rPr>
      <w:rFonts w:ascii="Tahoma" w:eastAsiaTheme="minorEastAsia" w:hAnsi="Tahoma" w:cs="Tahoma"/>
      <w:sz w:val="16"/>
      <w:szCs w:val="16"/>
      <w:lang w:val="es-ES" w:eastAsia="es-ES"/>
    </w:rPr>
  </w:style>
  <w:style w:type="paragraph" w:styleId="Prrafodelista">
    <w:name w:val="List Paragraph"/>
    <w:aliases w:val="List Paragraph 1,Fundamentacion,SubPárrafo de lista,Bullet List,FooterText,Colorful List Accent 1,numbered,Paragraphe de liste1,列出段落,列出段落1,Bulletr List Paragraph,List Paragraph21,Parágrafo da Lista1,リスト段落1,Plan,Dot pt,F5 List Paragraph"/>
    <w:basedOn w:val="Normal"/>
    <w:link w:val="PrrafodelistaCar"/>
    <w:uiPriority w:val="34"/>
    <w:qFormat/>
    <w:rsid w:val="00967464"/>
    <w:pPr>
      <w:ind w:left="720"/>
      <w:contextualSpacing/>
    </w:pPr>
  </w:style>
  <w:style w:type="character" w:styleId="Hipervnculo">
    <w:name w:val="Hyperlink"/>
    <w:basedOn w:val="Fuentedeprrafopredeter"/>
    <w:uiPriority w:val="99"/>
    <w:unhideWhenUsed/>
    <w:rsid w:val="00967464"/>
    <w:rPr>
      <w:color w:val="0000FF"/>
      <w:u w:val="single"/>
    </w:rPr>
  </w:style>
  <w:style w:type="paragraph" w:styleId="NormalWeb">
    <w:name w:val="Normal (Web)"/>
    <w:basedOn w:val="Normal"/>
    <w:unhideWhenUsed/>
    <w:rsid w:val="00967464"/>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Textonotapie">
    <w:name w:val="footnote text"/>
    <w:aliases w:val="Car1 Car,Car5 Car Car Car,Car5 Car1 Car,Car Car Car Car Car Car1,Car5 Car1 Car Car,Texto nota pie Car Car Car,Car5 Car Car Car Car Car,Car5 Car1 Car1,Car5 Car Car,Car5 Car1,Car5,Car5 Car,Car Car,Car5 Car Ca,Car Car Car,Ca,Ca Car,Ca C"/>
    <w:basedOn w:val="Normal"/>
    <w:link w:val="TextonotapieCar"/>
    <w:uiPriority w:val="99"/>
    <w:unhideWhenUsed/>
    <w:qFormat/>
    <w:rsid w:val="00967464"/>
    <w:pPr>
      <w:spacing w:after="0" w:line="240" w:lineRule="auto"/>
      <w:jc w:val="both"/>
    </w:pPr>
    <w:rPr>
      <w:rFonts w:ascii="Calibri" w:eastAsia="Calibri" w:hAnsi="Calibri" w:cs="Calibri"/>
      <w:sz w:val="20"/>
      <w:szCs w:val="20"/>
      <w:lang w:eastAsia="en-US"/>
    </w:rPr>
  </w:style>
  <w:style w:type="character" w:customStyle="1" w:styleId="TextonotapieCar">
    <w:name w:val="Texto nota pie Car"/>
    <w:aliases w:val="Car1 Car Car,Car5 Car Car Car Car,Car5 Car1 Car Car1,Car Car Car Car Car Car1 Car,Car5 Car1 Car Car Car,Texto nota pie Car Car Car Car,Car5 Car Car Car Car Car Car,Car5 Car1 Car1 Car,Car5 Car Car Car1,Car5 Car1 Car2,Car5 Car2,Ca Car1"/>
    <w:basedOn w:val="Fuentedeprrafopredeter"/>
    <w:link w:val="Textonotapie"/>
    <w:uiPriority w:val="99"/>
    <w:rsid w:val="00967464"/>
    <w:rPr>
      <w:rFonts w:ascii="Calibri" w:eastAsia="Calibri" w:hAnsi="Calibri" w:cs="Calibri"/>
      <w:sz w:val="20"/>
      <w:szCs w:val="20"/>
      <w:lang w:val="es-ES"/>
    </w:rPr>
  </w:style>
  <w:style w:type="paragraph" w:styleId="Epgrafe">
    <w:name w:val="caption"/>
    <w:basedOn w:val="Normal"/>
    <w:next w:val="Normal"/>
    <w:uiPriority w:val="35"/>
    <w:semiHidden/>
    <w:unhideWhenUsed/>
    <w:qFormat/>
    <w:rsid w:val="00967464"/>
    <w:pPr>
      <w:spacing w:after="120" w:line="240" w:lineRule="auto"/>
      <w:jc w:val="both"/>
    </w:pPr>
    <w:rPr>
      <w:rFonts w:ascii="Calibri" w:eastAsia="Calibri" w:hAnsi="Calibri" w:cs="Calibri"/>
      <w:b/>
      <w:bCs/>
      <w:color w:val="4F81BD"/>
      <w:sz w:val="18"/>
      <w:szCs w:val="18"/>
      <w:lang w:eastAsia="en-US"/>
    </w:rPr>
  </w:style>
  <w:style w:type="paragraph" w:styleId="Textonotaalfinal">
    <w:name w:val="endnote text"/>
    <w:basedOn w:val="Normal"/>
    <w:link w:val="TextonotaalfinalCar"/>
    <w:uiPriority w:val="99"/>
    <w:semiHidden/>
    <w:unhideWhenUsed/>
    <w:rsid w:val="00967464"/>
    <w:pPr>
      <w:spacing w:after="0" w:line="240" w:lineRule="auto"/>
      <w:jc w:val="both"/>
    </w:pPr>
    <w:rPr>
      <w:rFonts w:ascii="Calibri" w:eastAsia="Calibri" w:hAnsi="Calibri" w:cs="Calibri"/>
      <w:sz w:val="20"/>
      <w:szCs w:val="20"/>
      <w:lang w:eastAsia="en-US"/>
    </w:rPr>
  </w:style>
  <w:style w:type="character" w:customStyle="1" w:styleId="TextonotaalfinalCar">
    <w:name w:val="Texto nota al final Car"/>
    <w:basedOn w:val="Fuentedeprrafopredeter"/>
    <w:link w:val="Textonotaalfinal"/>
    <w:uiPriority w:val="99"/>
    <w:semiHidden/>
    <w:rsid w:val="00967464"/>
    <w:rPr>
      <w:rFonts w:ascii="Calibri" w:eastAsia="Calibri" w:hAnsi="Calibri" w:cs="Calibri"/>
      <w:sz w:val="20"/>
      <w:szCs w:val="20"/>
      <w:lang w:val="es-ES"/>
    </w:rPr>
  </w:style>
  <w:style w:type="paragraph" w:styleId="Lista2">
    <w:name w:val="List 2"/>
    <w:basedOn w:val="Normal"/>
    <w:uiPriority w:val="99"/>
    <w:semiHidden/>
    <w:unhideWhenUsed/>
    <w:rsid w:val="00967464"/>
    <w:pPr>
      <w:spacing w:after="0" w:line="240" w:lineRule="auto"/>
      <w:ind w:left="566" w:hanging="283"/>
      <w:jc w:val="both"/>
    </w:pPr>
    <w:rPr>
      <w:rFonts w:ascii="Times New Roman" w:eastAsia="Times New Roman" w:hAnsi="Times New Roman" w:cs="Times New Roman"/>
      <w:sz w:val="24"/>
      <w:szCs w:val="24"/>
      <w:lang w:val="es-AR" w:eastAsia="es-AR"/>
    </w:rPr>
  </w:style>
  <w:style w:type="paragraph" w:styleId="Ttulo">
    <w:name w:val="Title"/>
    <w:basedOn w:val="Normal"/>
    <w:link w:val="TtuloCar"/>
    <w:qFormat/>
    <w:rsid w:val="00967464"/>
    <w:pPr>
      <w:spacing w:after="0" w:line="240" w:lineRule="auto"/>
      <w:jc w:val="center"/>
    </w:pPr>
    <w:rPr>
      <w:rFonts w:ascii="Arial" w:eastAsia="Times New Roman" w:hAnsi="Arial" w:cs="Times New Roman"/>
      <w:b/>
      <w:sz w:val="24"/>
      <w:szCs w:val="20"/>
      <w:lang w:val="es-ES_tradnl"/>
    </w:rPr>
  </w:style>
  <w:style w:type="character" w:customStyle="1" w:styleId="TtuloCar">
    <w:name w:val="Título Car"/>
    <w:basedOn w:val="Fuentedeprrafopredeter"/>
    <w:link w:val="Ttulo"/>
    <w:rsid w:val="00967464"/>
    <w:rPr>
      <w:rFonts w:ascii="Arial" w:eastAsia="Times New Roman" w:hAnsi="Arial" w:cs="Times New Roman"/>
      <w:b/>
      <w:sz w:val="24"/>
      <w:szCs w:val="20"/>
      <w:lang w:val="es-ES_tradnl" w:eastAsia="es-ES"/>
    </w:rPr>
  </w:style>
  <w:style w:type="paragraph" w:styleId="Textoindependiente">
    <w:name w:val="Body Text"/>
    <w:basedOn w:val="Normal"/>
    <w:link w:val="TextoindependienteCar"/>
    <w:unhideWhenUsed/>
    <w:rsid w:val="00967464"/>
    <w:pPr>
      <w:widowControl w:val="0"/>
      <w:autoSpaceDE w:val="0"/>
      <w:autoSpaceDN w:val="0"/>
      <w:spacing w:after="120" w:line="240" w:lineRule="auto"/>
      <w:jc w:val="both"/>
    </w:pPr>
    <w:rPr>
      <w:rFonts w:ascii="Courier New" w:eastAsia="Times New Roman" w:hAnsi="Courier New" w:cs="Courier New"/>
      <w:sz w:val="24"/>
      <w:szCs w:val="24"/>
    </w:rPr>
  </w:style>
  <w:style w:type="character" w:customStyle="1" w:styleId="TextoindependienteCar">
    <w:name w:val="Texto independiente Car"/>
    <w:basedOn w:val="Fuentedeprrafopredeter"/>
    <w:link w:val="Textoindependiente"/>
    <w:rsid w:val="00967464"/>
    <w:rPr>
      <w:rFonts w:ascii="Courier New" w:eastAsia="Times New Roman" w:hAnsi="Courier New" w:cs="Courier New"/>
      <w:sz w:val="24"/>
      <w:szCs w:val="24"/>
      <w:lang w:val="es-ES" w:eastAsia="es-ES"/>
    </w:rPr>
  </w:style>
  <w:style w:type="paragraph" w:styleId="Sangradetextonormal">
    <w:name w:val="Body Text Indent"/>
    <w:basedOn w:val="Normal"/>
    <w:link w:val="SangradetextonormalCar"/>
    <w:uiPriority w:val="99"/>
    <w:unhideWhenUsed/>
    <w:rsid w:val="00967464"/>
    <w:pPr>
      <w:spacing w:after="120" w:line="240" w:lineRule="auto"/>
      <w:ind w:left="283"/>
      <w:jc w:val="both"/>
    </w:pPr>
    <w:rPr>
      <w:rFonts w:ascii="Times New Roman" w:eastAsia="Times New Roman" w:hAnsi="Times New Roman" w:cs="Times New Roman"/>
      <w:sz w:val="24"/>
      <w:szCs w:val="24"/>
      <w:lang w:val="es-ES_tradnl" w:eastAsia="es-ES_tradnl"/>
    </w:rPr>
  </w:style>
  <w:style w:type="character" w:customStyle="1" w:styleId="SangradetextonormalCar">
    <w:name w:val="Sangría de texto normal Car"/>
    <w:basedOn w:val="Fuentedeprrafopredeter"/>
    <w:link w:val="Sangradetextonormal"/>
    <w:uiPriority w:val="99"/>
    <w:rsid w:val="00967464"/>
    <w:rPr>
      <w:rFonts w:ascii="Times New Roman" w:eastAsia="Times New Roman" w:hAnsi="Times New Roman" w:cs="Times New Roman"/>
      <w:sz w:val="24"/>
      <w:szCs w:val="24"/>
      <w:lang w:val="es-ES_tradnl" w:eastAsia="es-ES_tradnl"/>
    </w:rPr>
  </w:style>
  <w:style w:type="paragraph" w:styleId="Textoindependiente2">
    <w:name w:val="Body Text 2"/>
    <w:basedOn w:val="Normal"/>
    <w:link w:val="Textoindependiente2Car"/>
    <w:unhideWhenUsed/>
    <w:rsid w:val="00967464"/>
    <w:pPr>
      <w:spacing w:after="120" w:line="480" w:lineRule="auto"/>
      <w:jc w:val="both"/>
    </w:pPr>
    <w:rPr>
      <w:rFonts w:ascii="Calibri" w:eastAsia="Calibri" w:hAnsi="Calibri" w:cs="Calibri"/>
      <w:lang w:eastAsia="en-US"/>
    </w:rPr>
  </w:style>
  <w:style w:type="character" w:customStyle="1" w:styleId="Textoindependiente2Car">
    <w:name w:val="Texto independiente 2 Car"/>
    <w:basedOn w:val="Fuentedeprrafopredeter"/>
    <w:link w:val="Textoindependiente2"/>
    <w:rsid w:val="00967464"/>
    <w:rPr>
      <w:rFonts w:ascii="Calibri" w:eastAsia="Calibri" w:hAnsi="Calibri" w:cs="Calibri"/>
      <w:lang w:val="es-ES"/>
    </w:rPr>
  </w:style>
  <w:style w:type="paragraph" w:styleId="Textoindependiente3">
    <w:name w:val="Body Text 3"/>
    <w:basedOn w:val="Normal"/>
    <w:link w:val="Textoindependiente3Car"/>
    <w:unhideWhenUsed/>
    <w:rsid w:val="00967464"/>
    <w:pPr>
      <w:spacing w:after="120" w:line="240" w:lineRule="auto"/>
      <w:jc w:val="both"/>
    </w:pPr>
    <w:rPr>
      <w:rFonts w:ascii="Calibri" w:eastAsia="Times New Roman" w:hAnsi="Calibri" w:cs="Calibri"/>
      <w:sz w:val="16"/>
      <w:szCs w:val="16"/>
      <w:lang w:val="es-AR" w:eastAsia="es-AR"/>
    </w:rPr>
  </w:style>
  <w:style w:type="character" w:customStyle="1" w:styleId="Textoindependiente3Car">
    <w:name w:val="Texto independiente 3 Car"/>
    <w:basedOn w:val="Fuentedeprrafopredeter"/>
    <w:link w:val="Textoindependiente3"/>
    <w:rsid w:val="00967464"/>
    <w:rPr>
      <w:rFonts w:ascii="Calibri" w:eastAsia="Times New Roman" w:hAnsi="Calibri" w:cs="Calibri"/>
      <w:sz w:val="16"/>
      <w:szCs w:val="16"/>
      <w:lang w:val="es-AR" w:eastAsia="es-AR"/>
    </w:rPr>
  </w:style>
  <w:style w:type="paragraph" w:styleId="Textosinformato">
    <w:name w:val="Plain Text"/>
    <w:basedOn w:val="Normal"/>
    <w:link w:val="TextosinformatoCar1"/>
    <w:unhideWhenUsed/>
    <w:rsid w:val="00967464"/>
    <w:pPr>
      <w:spacing w:after="0" w:line="240" w:lineRule="auto"/>
      <w:jc w:val="both"/>
    </w:pPr>
    <w:rPr>
      <w:rFonts w:ascii="Courier New" w:hAnsi="Courier New" w:cs="Courier New"/>
    </w:rPr>
  </w:style>
  <w:style w:type="character" w:customStyle="1" w:styleId="TextosinformatoCar">
    <w:name w:val="Texto sin formato Car"/>
    <w:basedOn w:val="Fuentedeprrafopredeter"/>
    <w:rsid w:val="00967464"/>
    <w:rPr>
      <w:rFonts w:ascii="Consolas" w:eastAsiaTheme="minorEastAsia" w:hAnsi="Consolas"/>
      <w:sz w:val="21"/>
      <w:szCs w:val="21"/>
      <w:lang w:val="es-ES" w:eastAsia="es-ES"/>
    </w:rPr>
  </w:style>
  <w:style w:type="character" w:customStyle="1" w:styleId="TextosinformatoCar1">
    <w:name w:val="Texto sin formato Car1"/>
    <w:basedOn w:val="Fuentedeprrafopredeter"/>
    <w:link w:val="Textosinformato"/>
    <w:locked/>
    <w:rsid w:val="00967464"/>
    <w:rPr>
      <w:rFonts w:ascii="Courier New" w:eastAsiaTheme="minorEastAsia" w:hAnsi="Courier New" w:cs="Courier New"/>
      <w:lang w:val="es-ES" w:eastAsia="es-ES"/>
    </w:rPr>
  </w:style>
  <w:style w:type="character" w:customStyle="1" w:styleId="SinespaciadoCar">
    <w:name w:val="Sin espaciado Car"/>
    <w:aliases w:val="Heinis Car,Sin espaciado5 Car,No Spacing Car Car Car Car Car Car,Heinis1 Car,Sin espaciado11 Car Car Car Car,Sin espacio Car,No Spacing Car Car Car Car Car Char Car,Heinis1 Char Car,Sin espaciado31 Car,Heinis Char1 Car"/>
    <w:link w:val="Sinespaciado"/>
    <w:uiPriority w:val="1"/>
    <w:qFormat/>
    <w:locked/>
    <w:rsid w:val="00967464"/>
    <w:rPr>
      <w:rFonts w:ascii="Times New Roman" w:eastAsia="Times New Roman" w:hAnsi="Times New Roman" w:cs="Times New Roman"/>
      <w:lang w:val="en-US"/>
    </w:rPr>
  </w:style>
  <w:style w:type="paragraph" w:styleId="Sinespaciado">
    <w:name w:val="No Spacing"/>
    <w:aliases w:val="Heinis,Sin espaciado5,No Spacing Car Car Car Car Car,Heinis1,Sin espaciado11 Car Car Car,Sin espacio,No Spacing Car Car Car Car Car Char,Heinis1 Char,Sin espaciado31,Heinis Char1,Heinis1 Char1,Sin espaciado631,Sin espaciado.Heinis"/>
    <w:link w:val="SinespaciadoCar"/>
    <w:uiPriority w:val="1"/>
    <w:qFormat/>
    <w:rsid w:val="00967464"/>
    <w:pPr>
      <w:spacing w:after="0" w:line="240" w:lineRule="auto"/>
      <w:jc w:val="both"/>
    </w:pPr>
    <w:rPr>
      <w:rFonts w:ascii="Times New Roman" w:eastAsia="Times New Roman" w:hAnsi="Times New Roman" w:cs="Times New Roman"/>
      <w:lang w:val="en-US"/>
    </w:rPr>
  </w:style>
  <w:style w:type="character" w:customStyle="1" w:styleId="PrrafodelistaCar">
    <w:name w:val="Párrafo de lista Car"/>
    <w:aliases w:val="List Paragraph 1 Car,Fundamentacion Car,SubPárrafo de lista Car,Bullet List Car,FooterText Car,Colorful List Accent 1 Car,numbered Car,Paragraphe de liste1 Car,列出段落 Car,列出段落1 Car,Bulletr List Paragraph Car,List Paragraph21 Car"/>
    <w:link w:val="Prrafodelista"/>
    <w:uiPriority w:val="34"/>
    <w:qFormat/>
    <w:locked/>
    <w:rsid w:val="00967464"/>
    <w:rPr>
      <w:rFonts w:eastAsiaTheme="minorEastAsia"/>
      <w:lang w:val="es-ES" w:eastAsia="es-ES"/>
    </w:rPr>
  </w:style>
  <w:style w:type="paragraph" w:customStyle="1" w:styleId="Sinespaciado1">
    <w:name w:val="Sin espaciado1"/>
    <w:qFormat/>
    <w:rsid w:val="00967464"/>
    <w:pPr>
      <w:spacing w:after="0" w:line="240" w:lineRule="auto"/>
      <w:jc w:val="both"/>
    </w:pPr>
    <w:rPr>
      <w:rFonts w:ascii="Calibri" w:eastAsia="Times New Roman" w:hAnsi="Calibri" w:cs="Calibri"/>
      <w:lang w:val="es-PE"/>
    </w:rPr>
  </w:style>
  <w:style w:type="paragraph" w:customStyle="1" w:styleId="p2">
    <w:name w:val="p2"/>
    <w:basedOn w:val="Normal"/>
    <w:rsid w:val="00967464"/>
    <w:pPr>
      <w:tabs>
        <w:tab w:val="left" w:pos="720"/>
      </w:tabs>
      <w:spacing w:after="0" w:line="360" w:lineRule="atLeast"/>
      <w:jc w:val="both"/>
    </w:pPr>
    <w:rPr>
      <w:rFonts w:ascii="Times New Roman" w:eastAsia="Times New Roman" w:hAnsi="Times New Roman" w:cs="Times New Roman"/>
      <w:sz w:val="24"/>
      <w:szCs w:val="24"/>
      <w:lang w:val="es-AR" w:eastAsia="es-AR"/>
    </w:rPr>
  </w:style>
  <w:style w:type="paragraph" w:customStyle="1" w:styleId="Prrafodelista1">
    <w:name w:val="Párrafo de lista1"/>
    <w:basedOn w:val="Normal"/>
    <w:link w:val="ListParagraphChar"/>
    <w:qFormat/>
    <w:rsid w:val="00967464"/>
    <w:pPr>
      <w:spacing w:after="0" w:line="240" w:lineRule="auto"/>
      <w:ind w:left="708"/>
      <w:jc w:val="both"/>
    </w:pPr>
    <w:rPr>
      <w:rFonts w:ascii="Calibri" w:eastAsia="Times New Roman" w:hAnsi="Calibri" w:cs="Calibri"/>
      <w:sz w:val="24"/>
      <w:szCs w:val="24"/>
      <w:lang w:val="es-ES_tradnl" w:eastAsia="es-ES_tradnl"/>
    </w:rPr>
  </w:style>
  <w:style w:type="character" w:customStyle="1" w:styleId="NoSpacingChar">
    <w:name w:val="No Spacing Char"/>
    <w:link w:val="Sinespaciado2"/>
    <w:locked/>
    <w:rsid w:val="00967464"/>
    <w:rPr>
      <w:rFonts w:ascii="Times New Roman" w:eastAsia="Times New Roman" w:hAnsi="Times New Roman" w:cs="Times New Roman"/>
      <w:lang w:val="en-US"/>
    </w:rPr>
  </w:style>
  <w:style w:type="paragraph" w:customStyle="1" w:styleId="Sinespaciado2">
    <w:name w:val="Sin espaciado2"/>
    <w:link w:val="NoSpacingChar"/>
    <w:qFormat/>
    <w:rsid w:val="00967464"/>
    <w:pPr>
      <w:spacing w:after="0" w:line="240" w:lineRule="auto"/>
      <w:jc w:val="both"/>
    </w:pPr>
    <w:rPr>
      <w:rFonts w:ascii="Times New Roman" w:eastAsia="Times New Roman" w:hAnsi="Times New Roman" w:cs="Times New Roman"/>
      <w:lang w:val="en-US"/>
    </w:rPr>
  </w:style>
  <w:style w:type="paragraph" w:customStyle="1" w:styleId="Car">
    <w:name w:val="Car"/>
    <w:basedOn w:val="Normal"/>
    <w:rsid w:val="00967464"/>
    <w:pPr>
      <w:spacing w:after="160" w:line="240" w:lineRule="exact"/>
      <w:jc w:val="both"/>
    </w:pPr>
    <w:rPr>
      <w:rFonts w:ascii="Arial" w:eastAsia="Batang" w:hAnsi="Arial" w:cs="Arial"/>
      <w:sz w:val="20"/>
      <w:szCs w:val="20"/>
      <w:lang w:val="en-US" w:eastAsia="en-US"/>
    </w:rPr>
  </w:style>
  <w:style w:type="paragraph" w:customStyle="1" w:styleId="Contenidodelatabla">
    <w:name w:val="Contenido de la tabla"/>
    <w:basedOn w:val="Normal"/>
    <w:rsid w:val="00967464"/>
    <w:pPr>
      <w:suppressAutoHyphens/>
      <w:spacing w:after="120" w:line="240" w:lineRule="auto"/>
      <w:jc w:val="both"/>
    </w:pPr>
    <w:rPr>
      <w:rFonts w:ascii="Calibri" w:eastAsia="font181" w:hAnsi="Calibri" w:cs="font181"/>
      <w:kern w:val="2"/>
      <w:lang w:val="es-CR" w:eastAsia="es-CR"/>
    </w:rPr>
  </w:style>
  <w:style w:type="paragraph" w:customStyle="1" w:styleId="Prrafodelista2">
    <w:name w:val="Párrafo de lista2"/>
    <w:basedOn w:val="Normal"/>
    <w:qFormat/>
    <w:rsid w:val="00967464"/>
    <w:pPr>
      <w:spacing w:after="0" w:line="240" w:lineRule="auto"/>
      <w:ind w:left="720"/>
      <w:jc w:val="both"/>
    </w:pPr>
    <w:rPr>
      <w:rFonts w:ascii="Times New Roman" w:eastAsia="Calibri" w:hAnsi="Times New Roman" w:cs="Times New Roman"/>
      <w:sz w:val="24"/>
      <w:szCs w:val="24"/>
    </w:rPr>
  </w:style>
  <w:style w:type="paragraph" w:customStyle="1" w:styleId="CarCarCarCarCarCarCarCar">
    <w:name w:val="Car Car Car Car Car Car Car Car"/>
    <w:basedOn w:val="Normal"/>
    <w:uiPriority w:val="99"/>
    <w:rsid w:val="00967464"/>
    <w:pPr>
      <w:widowControl w:val="0"/>
      <w:spacing w:after="0" w:line="240" w:lineRule="auto"/>
      <w:jc w:val="both"/>
    </w:pPr>
    <w:rPr>
      <w:rFonts w:ascii="Tahoma" w:eastAsia="SimSun" w:hAnsi="Tahoma" w:cs="Tahoma"/>
      <w:kern w:val="2"/>
      <w:sz w:val="24"/>
      <w:szCs w:val="24"/>
      <w:lang w:val="en-US" w:eastAsia="zh-CN"/>
    </w:rPr>
  </w:style>
  <w:style w:type="paragraph" w:customStyle="1" w:styleId="CarCar1CarCar">
    <w:name w:val="Car Car1 Car Car"/>
    <w:basedOn w:val="Normal"/>
    <w:uiPriority w:val="99"/>
    <w:rsid w:val="00967464"/>
    <w:pPr>
      <w:widowControl w:val="0"/>
      <w:spacing w:after="0" w:line="240" w:lineRule="auto"/>
      <w:jc w:val="both"/>
    </w:pPr>
    <w:rPr>
      <w:rFonts w:ascii="Tahoma" w:eastAsia="SimSun" w:hAnsi="Tahoma" w:cs="Tahoma"/>
      <w:kern w:val="2"/>
      <w:sz w:val="24"/>
      <w:szCs w:val="24"/>
      <w:lang w:val="en-US" w:eastAsia="zh-CN"/>
    </w:rPr>
  </w:style>
  <w:style w:type="paragraph" w:customStyle="1" w:styleId="Prrafodelista3">
    <w:name w:val="Párrafo de lista3"/>
    <w:basedOn w:val="Normal"/>
    <w:rsid w:val="00967464"/>
    <w:pPr>
      <w:suppressAutoHyphens/>
      <w:spacing w:after="0" w:line="100" w:lineRule="atLeast"/>
      <w:ind w:left="708"/>
      <w:jc w:val="both"/>
    </w:pPr>
    <w:rPr>
      <w:rFonts w:ascii="Times New Roman" w:eastAsia="Times New Roman" w:hAnsi="Times New Roman" w:cs="Times New Roman"/>
      <w:kern w:val="2"/>
      <w:sz w:val="24"/>
      <w:szCs w:val="24"/>
    </w:rPr>
  </w:style>
  <w:style w:type="paragraph" w:customStyle="1" w:styleId="Sinespaciado3">
    <w:name w:val="Sin espaciado3"/>
    <w:uiPriority w:val="99"/>
    <w:rsid w:val="00967464"/>
    <w:pPr>
      <w:spacing w:after="0" w:line="240" w:lineRule="auto"/>
      <w:jc w:val="both"/>
    </w:pPr>
    <w:rPr>
      <w:rFonts w:ascii="Calibri" w:eastAsia="Times New Roman" w:hAnsi="Calibri" w:cs="Times New Roman"/>
      <w:lang w:val="es-ES"/>
    </w:rPr>
  </w:style>
  <w:style w:type="character" w:customStyle="1" w:styleId="Cuerpodeltexto">
    <w:name w:val="Cuerpo del texto_"/>
    <w:link w:val="Cuerpodeltexto1"/>
    <w:locked/>
    <w:rsid w:val="00967464"/>
    <w:rPr>
      <w:rFonts w:ascii="Arial" w:hAnsi="Arial" w:cs="Arial"/>
      <w:sz w:val="21"/>
      <w:szCs w:val="21"/>
      <w:shd w:val="clear" w:color="auto" w:fill="FFFFFF"/>
    </w:rPr>
  </w:style>
  <w:style w:type="paragraph" w:customStyle="1" w:styleId="Cuerpodeltexto1">
    <w:name w:val="Cuerpo del texto1"/>
    <w:basedOn w:val="Normal"/>
    <w:link w:val="Cuerpodeltexto"/>
    <w:rsid w:val="00967464"/>
    <w:pPr>
      <w:shd w:val="clear" w:color="auto" w:fill="FFFFFF"/>
      <w:spacing w:after="0" w:line="240" w:lineRule="atLeast"/>
      <w:ind w:hanging="420"/>
      <w:jc w:val="both"/>
    </w:pPr>
    <w:rPr>
      <w:rFonts w:ascii="Arial" w:eastAsiaTheme="minorHAnsi" w:hAnsi="Arial" w:cs="Arial"/>
      <w:sz w:val="21"/>
      <w:szCs w:val="21"/>
      <w:lang w:val="es-MX" w:eastAsia="en-US"/>
    </w:rPr>
  </w:style>
  <w:style w:type="paragraph" w:customStyle="1" w:styleId="TxBr2p16">
    <w:name w:val="TxBr_2p16"/>
    <w:basedOn w:val="Normal"/>
    <w:rsid w:val="00967464"/>
    <w:pPr>
      <w:tabs>
        <w:tab w:val="left" w:pos="204"/>
      </w:tabs>
      <w:snapToGrid w:val="0"/>
      <w:spacing w:after="0" w:line="555" w:lineRule="atLeast"/>
      <w:jc w:val="both"/>
    </w:pPr>
    <w:rPr>
      <w:rFonts w:ascii="Times New Roman" w:eastAsia="MS Mincho" w:hAnsi="Times New Roman" w:cs="Times New Roman"/>
      <w:sz w:val="24"/>
      <w:szCs w:val="20"/>
    </w:rPr>
  </w:style>
  <w:style w:type="character" w:customStyle="1" w:styleId="spelle">
    <w:name w:val="spelle"/>
    <w:basedOn w:val="Fuentedeprrafopredeter"/>
    <w:rsid w:val="00967464"/>
  </w:style>
  <w:style w:type="character" w:customStyle="1" w:styleId="grame">
    <w:name w:val="grame"/>
    <w:basedOn w:val="Fuentedeprrafopredeter"/>
    <w:rsid w:val="00967464"/>
  </w:style>
  <w:style w:type="character" w:customStyle="1" w:styleId="CarCar1">
    <w:name w:val="Car Car1"/>
    <w:rsid w:val="00967464"/>
    <w:rPr>
      <w:rFonts w:ascii="Arial" w:hAnsi="Arial" w:cs="Arial" w:hint="default"/>
      <w:b/>
      <w:bCs w:val="0"/>
      <w:sz w:val="24"/>
      <w:lang w:val="es-ES_tradnl" w:eastAsia="es-ES" w:bidi="ar-SA"/>
    </w:rPr>
  </w:style>
  <w:style w:type="table" w:styleId="Tablaconcuadrcula">
    <w:name w:val="Table Grid"/>
    <w:basedOn w:val="Tablanormal"/>
    <w:qFormat/>
    <w:rsid w:val="00967464"/>
    <w:pPr>
      <w:spacing w:after="0" w:line="240" w:lineRule="auto"/>
      <w:jc w:val="both"/>
    </w:pPr>
    <w:rPr>
      <w:rFonts w:ascii="Calibri" w:eastAsia="Calibri" w:hAnsi="Calibri" w:cs="Calibri"/>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uiPriority w:val="99"/>
    <w:semiHidden/>
    <w:unhideWhenUsed/>
    <w:rsid w:val="00967464"/>
    <w:pPr>
      <w:spacing w:after="120" w:line="480" w:lineRule="auto"/>
      <w:ind w:left="283"/>
      <w:jc w:val="both"/>
    </w:pPr>
  </w:style>
  <w:style w:type="character" w:customStyle="1" w:styleId="Sangra2detindependienteCar">
    <w:name w:val="Sangría 2 de t. independiente Car"/>
    <w:basedOn w:val="Fuentedeprrafopredeter"/>
    <w:link w:val="Sangra2detindependiente"/>
    <w:uiPriority w:val="99"/>
    <w:semiHidden/>
    <w:rsid w:val="00967464"/>
    <w:rPr>
      <w:rFonts w:eastAsiaTheme="minorEastAsia"/>
      <w:lang w:val="es-ES" w:eastAsia="es-ES"/>
    </w:rPr>
  </w:style>
  <w:style w:type="character" w:styleId="Textoennegrita">
    <w:name w:val="Strong"/>
    <w:basedOn w:val="Fuentedeprrafopredeter"/>
    <w:qFormat/>
    <w:rsid w:val="00967464"/>
    <w:rPr>
      <w:b/>
      <w:bCs/>
    </w:rPr>
  </w:style>
  <w:style w:type="paragraph" w:styleId="Subttulo">
    <w:name w:val="Subtitle"/>
    <w:basedOn w:val="Normal"/>
    <w:link w:val="SubttuloCar"/>
    <w:qFormat/>
    <w:rsid w:val="00967464"/>
    <w:pPr>
      <w:spacing w:after="0" w:line="240" w:lineRule="auto"/>
      <w:jc w:val="both"/>
    </w:pPr>
    <w:rPr>
      <w:rFonts w:ascii="Times New Roman" w:eastAsia="Times New Roman" w:hAnsi="Times New Roman" w:cs="Times New Roman"/>
      <w:b/>
      <w:i/>
      <w:sz w:val="26"/>
      <w:szCs w:val="20"/>
      <w:lang w:val="en-US" w:eastAsia="es-CR"/>
    </w:rPr>
  </w:style>
  <w:style w:type="character" w:customStyle="1" w:styleId="SubttuloCar">
    <w:name w:val="Subtítulo Car"/>
    <w:basedOn w:val="Fuentedeprrafopredeter"/>
    <w:link w:val="Subttulo"/>
    <w:rsid w:val="00967464"/>
    <w:rPr>
      <w:rFonts w:ascii="Times New Roman" w:eastAsia="Times New Roman" w:hAnsi="Times New Roman" w:cs="Times New Roman"/>
      <w:b/>
      <w:i/>
      <w:sz w:val="26"/>
      <w:szCs w:val="20"/>
      <w:lang w:val="en-US" w:eastAsia="es-CR"/>
    </w:rPr>
  </w:style>
  <w:style w:type="character" w:customStyle="1" w:styleId="CuerpodetextoCar">
    <w:name w:val="Cuerpo de texto Car"/>
    <w:basedOn w:val="Fuentedeprrafopredeter"/>
    <w:link w:val="Cuerpodetexto"/>
    <w:locked/>
    <w:rsid w:val="00967464"/>
    <w:rPr>
      <w:rFonts w:ascii="Arial" w:hAnsi="Arial" w:cs="Arial"/>
      <w:kern w:val="28"/>
      <w:sz w:val="24"/>
      <w:lang w:eastAsia="es-AR"/>
    </w:rPr>
  </w:style>
  <w:style w:type="paragraph" w:customStyle="1" w:styleId="Cuerpodetexto">
    <w:name w:val="Cuerpo de texto"/>
    <w:link w:val="CuerpodetextoCar"/>
    <w:autoRedefine/>
    <w:qFormat/>
    <w:rsid w:val="00967464"/>
    <w:pPr>
      <w:spacing w:after="0" w:line="240" w:lineRule="auto"/>
      <w:ind w:right="48"/>
      <w:jc w:val="both"/>
    </w:pPr>
    <w:rPr>
      <w:rFonts w:ascii="Arial" w:hAnsi="Arial" w:cs="Arial"/>
      <w:kern w:val="28"/>
      <w:sz w:val="24"/>
      <w:lang w:eastAsia="es-AR"/>
    </w:rPr>
  </w:style>
  <w:style w:type="paragraph" w:customStyle="1" w:styleId="Sinespaciado4">
    <w:name w:val="Sin espaciado4"/>
    <w:rsid w:val="00967464"/>
    <w:pPr>
      <w:spacing w:after="0" w:line="240" w:lineRule="auto"/>
      <w:jc w:val="both"/>
    </w:pPr>
    <w:rPr>
      <w:rFonts w:ascii="Calibri" w:eastAsia="Times New Roman" w:hAnsi="Calibri" w:cs="Times New Roman"/>
      <w:lang w:val="es-ES"/>
    </w:rPr>
  </w:style>
  <w:style w:type="paragraph" w:customStyle="1" w:styleId="Prrafodelista4">
    <w:name w:val="Párrafo de lista4"/>
    <w:basedOn w:val="Normal"/>
    <w:rsid w:val="00967464"/>
    <w:pPr>
      <w:spacing w:after="120" w:line="240" w:lineRule="auto"/>
      <w:ind w:left="720"/>
      <w:jc w:val="both"/>
    </w:pPr>
    <w:rPr>
      <w:rFonts w:ascii="Lucida Sans Unicode" w:eastAsia="Times New Roman" w:hAnsi="Lucida Sans Unicode" w:cs="Times New Roman"/>
      <w:lang w:eastAsia="en-US"/>
    </w:rPr>
  </w:style>
  <w:style w:type="paragraph" w:styleId="Mapadeldocumento">
    <w:name w:val="Document Map"/>
    <w:basedOn w:val="Normal"/>
    <w:link w:val="MapadeldocumentoCar"/>
    <w:uiPriority w:val="99"/>
    <w:semiHidden/>
    <w:unhideWhenUsed/>
    <w:rsid w:val="00967464"/>
    <w:pPr>
      <w:spacing w:after="0" w:line="240" w:lineRule="auto"/>
      <w:jc w:val="both"/>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967464"/>
    <w:rPr>
      <w:rFonts w:ascii="Tahoma" w:eastAsiaTheme="minorEastAsia" w:hAnsi="Tahoma" w:cs="Tahoma"/>
      <w:sz w:val="16"/>
      <w:szCs w:val="16"/>
      <w:lang w:val="es-ES" w:eastAsia="es-ES"/>
    </w:rPr>
  </w:style>
  <w:style w:type="character" w:customStyle="1" w:styleId="uitblabel">
    <w:name w:val="uitb_label"/>
    <w:basedOn w:val="Fuentedeprrafopredeter"/>
    <w:rsid w:val="00967464"/>
  </w:style>
  <w:style w:type="paragraph" w:styleId="Textodebloque">
    <w:name w:val="Block Text"/>
    <w:basedOn w:val="Normal"/>
    <w:semiHidden/>
    <w:rsid w:val="00967464"/>
    <w:pPr>
      <w:spacing w:after="0" w:line="240" w:lineRule="auto"/>
      <w:ind w:left="180" w:right="-1396"/>
    </w:pPr>
    <w:rPr>
      <w:rFonts w:ascii="Times New Roman" w:eastAsia="Times New Roman" w:hAnsi="Times New Roman" w:cs="Times New Roman"/>
      <w:sz w:val="24"/>
      <w:szCs w:val="24"/>
    </w:rPr>
  </w:style>
  <w:style w:type="character" w:customStyle="1" w:styleId="EncabezadoCar1">
    <w:name w:val="Encabezado Car1"/>
    <w:basedOn w:val="Fuentedeprrafopredeter"/>
    <w:uiPriority w:val="99"/>
    <w:semiHidden/>
    <w:rsid w:val="00967464"/>
    <w:rPr>
      <w:rFonts w:ascii="Times New Roman" w:eastAsia="Times New Roman" w:hAnsi="Times New Roman" w:cs="Times New Roman"/>
      <w:sz w:val="24"/>
      <w:szCs w:val="24"/>
      <w:lang w:val="es-ES_tradnl" w:eastAsia="es-ES_tradnl"/>
    </w:rPr>
  </w:style>
  <w:style w:type="character" w:customStyle="1" w:styleId="PiedepginaCar1">
    <w:name w:val="Pie de página Car1"/>
    <w:basedOn w:val="Fuentedeprrafopredeter"/>
    <w:uiPriority w:val="99"/>
    <w:semiHidden/>
    <w:rsid w:val="00967464"/>
    <w:rPr>
      <w:rFonts w:ascii="Times New Roman" w:eastAsia="Times New Roman" w:hAnsi="Times New Roman" w:cs="Times New Roman"/>
      <w:sz w:val="24"/>
      <w:szCs w:val="24"/>
      <w:lang w:val="es-ES_tradnl" w:eastAsia="es-ES_tradnl"/>
    </w:rPr>
  </w:style>
  <w:style w:type="character" w:customStyle="1" w:styleId="TextoindependienteCar1">
    <w:name w:val="Texto independiente Car1"/>
    <w:basedOn w:val="Fuentedeprrafopredeter"/>
    <w:uiPriority w:val="99"/>
    <w:semiHidden/>
    <w:rsid w:val="00967464"/>
    <w:rPr>
      <w:rFonts w:ascii="Times New Roman" w:eastAsia="Times New Roman" w:hAnsi="Times New Roman" w:cs="Times New Roman"/>
      <w:sz w:val="24"/>
      <w:szCs w:val="24"/>
      <w:lang w:val="es-ES_tradnl" w:eastAsia="es-ES_tradnl"/>
    </w:rPr>
  </w:style>
  <w:style w:type="character" w:customStyle="1" w:styleId="SangradetextonormalCar1">
    <w:name w:val="Sangría de texto normal Car1"/>
    <w:basedOn w:val="Fuentedeprrafopredeter"/>
    <w:uiPriority w:val="99"/>
    <w:semiHidden/>
    <w:rsid w:val="00967464"/>
    <w:rPr>
      <w:rFonts w:ascii="Times New Roman" w:eastAsia="Times New Roman" w:hAnsi="Times New Roman" w:cs="Times New Roman"/>
      <w:sz w:val="24"/>
      <w:szCs w:val="24"/>
      <w:lang w:val="es-ES_tradnl" w:eastAsia="es-ES_tradnl"/>
    </w:rPr>
  </w:style>
  <w:style w:type="character" w:customStyle="1" w:styleId="Textoindependiente2Car1">
    <w:name w:val="Texto independiente 2 Car1"/>
    <w:basedOn w:val="Fuentedeprrafopredeter"/>
    <w:uiPriority w:val="99"/>
    <w:semiHidden/>
    <w:rsid w:val="00967464"/>
    <w:rPr>
      <w:rFonts w:ascii="Times New Roman" w:eastAsia="Times New Roman" w:hAnsi="Times New Roman" w:cs="Times New Roman"/>
      <w:sz w:val="24"/>
      <w:szCs w:val="24"/>
      <w:lang w:val="es-ES_tradnl" w:eastAsia="es-ES_tradnl"/>
    </w:rPr>
  </w:style>
  <w:style w:type="character" w:customStyle="1" w:styleId="Textoindependiente3Car1">
    <w:name w:val="Texto independiente 3 Car1"/>
    <w:basedOn w:val="Fuentedeprrafopredeter"/>
    <w:uiPriority w:val="99"/>
    <w:semiHidden/>
    <w:rsid w:val="00967464"/>
    <w:rPr>
      <w:rFonts w:ascii="Times New Roman" w:eastAsia="Times New Roman" w:hAnsi="Times New Roman" w:cs="Times New Roman"/>
      <w:sz w:val="16"/>
      <w:szCs w:val="16"/>
      <w:lang w:val="es-ES_tradnl" w:eastAsia="es-ES_tradnl"/>
    </w:rPr>
  </w:style>
  <w:style w:type="character" w:customStyle="1" w:styleId="Sangra2detindependienteCar1">
    <w:name w:val="Sangría 2 de t. independiente Car1"/>
    <w:basedOn w:val="Fuentedeprrafopredeter"/>
    <w:uiPriority w:val="99"/>
    <w:semiHidden/>
    <w:rsid w:val="00967464"/>
    <w:rPr>
      <w:rFonts w:ascii="Times New Roman" w:eastAsia="Times New Roman" w:hAnsi="Times New Roman" w:cs="Times New Roman"/>
      <w:sz w:val="24"/>
      <w:szCs w:val="24"/>
      <w:lang w:val="es-ES_tradnl" w:eastAsia="es-ES_tradnl"/>
    </w:rPr>
  </w:style>
  <w:style w:type="character" w:customStyle="1" w:styleId="Sangra3detindependienteCar">
    <w:name w:val="Sangría 3 de t. independiente Car"/>
    <w:link w:val="Sangra3detindependiente"/>
    <w:semiHidden/>
    <w:rsid w:val="00967464"/>
    <w:rPr>
      <w:rFonts w:ascii="Times New Roman" w:eastAsia="Times New Roman" w:hAnsi="Times New Roman" w:cs="Times New Roman"/>
      <w:sz w:val="16"/>
      <w:szCs w:val="16"/>
      <w:lang w:val="es-ES_tradnl" w:eastAsia="es-ES_tradnl"/>
    </w:rPr>
  </w:style>
  <w:style w:type="paragraph" w:styleId="Sangra3detindependiente">
    <w:name w:val="Body Text Indent 3"/>
    <w:basedOn w:val="Normal"/>
    <w:link w:val="Sangra3detindependienteCar"/>
    <w:semiHidden/>
    <w:unhideWhenUsed/>
    <w:rsid w:val="00967464"/>
    <w:pPr>
      <w:spacing w:after="120" w:line="240" w:lineRule="auto"/>
      <w:ind w:left="283"/>
    </w:pPr>
    <w:rPr>
      <w:rFonts w:ascii="Times New Roman" w:eastAsia="Times New Roman" w:hAnsi="Times New Roman" w:cs="Times New Roman"/>
      <w:sz w:val="16"/>
      <w:szCs w:val="16"/>
      <w:lang w:val="es-ES_tradnl" w:eastAsia="es-ES_tradnl"/>
    </w:rPr>
  </w:style>
  <w:style w:type="character" w:customStyle="1" w:styleId="Sangra3detindependienteCar1">
    <w:name w:val="Sangría 3 de t. independiente Car1"/>
    <w:basedOn w:val="Fuentedeprrafopredeter"/>
    <w:uiPriority w:val="99"/>
    <w:semiHidden/>
    <w:rsid w:val="00967464"/>
    <w:rPr>
      <w:rFonts w:eastAsiaTheme="minorEastAsia"/>
      <w:sz w:val="16"/>
      <w:szCs w:val="16"/>
      <w:lang w:val="es-ES" w:eastAsia="es-ES"/>
    </w:rPr>
  </w:style>
  <w:style w:type="character" w:customStyle="1" w:styleId="TextodegloboCar1">
    <w:name w:val="Texto de globo Car1"/>
    <w:basedOn w:val="Fuentedeprrafopredeter"/>
    <w:uiPriority w:val="99"/>
    <w:semiHidden/>
    <w:rsid w:val="00967464"/>
    <w:rPr>
      <w:rFonts w:ascii="Segoe UI" w:eastAsia="Times New Roman" w:hAnsi="Segoe UI" w:cs="Segoe UI"/>
      <w:sz w:val="18"/>
      <w:szCs w:val="18"/>
      <w:lang w:val="es-ES_tradnl" w:eastAsia="es-ES_tradnl"/>
    </w:rPr>
  </w:style>
  <w:style w:type="character" w:customStyle="1" w:styleId="Textodemarcadordeposicin">
    <w:name w:val="Texto de marcador de posición"/>
    <w:basedOn w:val="Fuentedeprrafopredeter"/>
    <w:uiPriority w:val="99"/>
    <w:semiHidden/>
    <w:rsid w:val="00967464"/>
    <w:rPr>
      <w:color w:val="808080"/>
    </w:rPr>
  </w:style>
  <w:style w:type="paragraph" w:customStyle="1" w:styleId="PargrafodaLista">
    <w:name w:val="Parágrafo da Lista"/>
    <w:basedOn w:val="Normal"/>
    <w:uiPriority w:val="34"/>
    <w:qFormat/>
    <w:rsid w:val="00967464"/>
    <w:pPr>
      <w:ind w:left="720"/>
      <w:contextualSpacing/>
    </w:pPr>
    <w:rPr>
      <w:rFonts w:ascii="Calibri" w:eastAsia="Calibri" w:hAnsi="Calibri" w:cs="Times New Roman"/>
      <w:lang w:eastAsia="en-US"/>
    </w:rPr>
  </w:style>
  <w:style w:type="paragraph" w:customStyle="1" w:styleId="MiESTILO">
    <w:name w:val="Mi ESTILO"/>
    <w:basedOn w:val="Normal"/>
    <w:link w:val="MiESTILOCar"/>
    <w:qFormat/>
    <w:rsid w:val="00967464"/>
    <w:pPr>
      <w:autoSpaceDE w:val="0"/>
      <w:autoSpaceDN w:val="0"/>
      <w:adjustRightInd w:val="0"/>
      <w:spacing w:after="0" w:line="240" w:lineRule="auto"/>
      <w:jc w:val="both"/>
    </w:pPr>
    <w:rPr>
      <w:rFonts w:ascii="Tahoma" w:eastAsia="Batang" w:hAnsi="Tahoma" w:cs="Times New Roman"/>
      <w:color w:val="0000CC"/>
      <w:sz w:val="28"/>
      <w:szCs w:val="28"/>
    </w:rPr>
  </w:style>
  <w:style w:type="character" w:customStyle="1" w:styleId="MiESTILOCar">
    <w:name w:val="Mi ESTILO Car"/>
    <w:link w:val="MiESTILO"/>
    <w:locked/>
    <w:rsid w:val="00967464"/>
    <w:rPr>
      <w:rFonts w:ascii="Tahoma" w:eastAsia="Batang" w:hAnsi="Tahoma" w:cs="Times New Roman"/>
      <w:color w:val="0000CC"/>
      <w:sz w:val="28"/>
      <w:szCs w:val="28"/>
      <w:lang w:val="es-ES" w:eastAsia="es-ES"/>
    </w:rPr>
  </w:style>
  <w:style w:type="paragraph" w:styleId="Tabladeilustraciones">
    <w:name w:val="table of figures"/>
    <w:basedOn w:val="Normal"/>
    <w:next w:val="Normal"/>
    <w:uiPriority w:val="99"/>
    <w:rsid w:val="00967464"/>
    <w:pPr>
      <w:spacing w:after="0" w:line="240" w:lineRule="auto"/>
    </w:pPr>
    <w:rPr>
      <w:rFonts w:ascii="Times New Roman" w:eastAsia="Times New Roman" w:hAnsi="Times New Roman" w:cs="Times New Roman"/>
      <w:sz w:val="24"/>
      <w:szCs w:val="24"/>
    </w:rPr>
  </w:style>
  <w:style w:type="paragraph" w:styleId="TDC2">
    <w:name w:val="toc 2"/>
    <w:basedOn w:val="Normal"/>
    <w:next w:val="Normal"/>
    <w:autoRedefine/>
    <w:uiPriority w:val="39"/>
    <w:rsid w:val="00967464"/>
    <w:pPr>
      <w:spacing w:after="0" w:line="240" w:lineRule="auto"/>
      <w:ind w:left="240"/>
    </w:pPr>
    <w:rPr>
      <w:rFonts w:ascii="Times New Roman" w:eastAsia="Times New Roman" w:hAnsi="Times New Roman" w:cs="Times New Roman"/>
      <w:sz w:val="24"/>
      <w:szCs w:val="24"/>
    </w:rPr>
  </w:style>
  <w:style w:type="character" w:styleId="nfasis">
    <w:name w:val="Emphasis"/>
    <w:qFormat/>
    <w:rsid w:val="00967464"/>
    <w:rPr>
      <w:i/>
      <w:iCs/>
    </w:rPr>
  </w:style>
  <w:style w:type="character" w:styleId="Hipervnculovisitado">
    <w:name w:val="FollowedHyperlink"/>
    <w:basedOn w:val="Fuentedeprrafopredeter"/>
    <w:uiPriority w:val="99"/>
    <w:semiHidden/>
    <w:unhideWhenUsed/>
    <w:rsid w:val="00967464"/>
    <w:rPr>
      <w:color w:val="800080" w:themeColor="followedHyperlink"/>
      <w:u w:val="single"/>
    </w:rPr>
  </w:style>
  <w:style w:type="paragraph" w:customStyle="1" w:styleId="msonormal0">
    <w:name w:val="msonormal"/>
    <w:basedOn w:val="Normal"/>
    <w:uiPriority w:val="99"/>
    <w:rsid w:val="00967464"/>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TextonotapieCar1">
    <w:name w:val="Texto nota pie Car1"/>
    <w:aliases w:val="Car1 Car Car1,Car5 Car Car Car Car1,Car5 Car1 Car Car2,Car Car Car Car Car Car1 Car1,Car5 Car1 Car Car Car1,Texto nota pie Car Car Car Car1,Car5 Car Car Car Car Car Car1,Car5 Car1 Car1 Car1,Car5 Car Car Car2,Car5 Car1 Car3,Car5 Car3"/>
    <w:basedOn w:val="Fuentedeprrafopredeter"/>
    <w:semiHidden/>
    <w:rsid w:val="00967464"/>
    <w:rPr>
      <w:sz w:val="20"/>
      <w:szCs w:val="20"/>
    </w:rPr>
  </w:style>
  <w:style w:type="paragraph" w:customStyle="1" w:styleId="font0">
    <w:name w:val="font0"/>
    <w:basedOn w:val="Normal"/>
    <w:rsid w:val="00967464"/>
    <w:pPr>
      <w:spacing w:before="100" w:beforeAutospacing="1" w:after="100" w:afterAutospacing="1" w:line="240" w:lineRule="auto"/>
    </w:pPr>
    <w:rPr>
      <w:rFonts w:ascii="Calibri" w:eastAsia="Times New Roman" w:hAnsi="Calibri" w:cs="Times New Roman"/>
      <w:color w:val="000000"/>
    </w:rPr>
  </w:style>
  <w:style w:type="paragraph" w:customStyle="1" w:styleId="font5">
    <w:name w:val="font5"/>
    <w:basedOn w:val="Normal"/>
    <w:rsid w:val="00967464"/>
    <w:pPr>
      <w:spacing w:before="100" w:beforeAutospacing="1" w:after="100" w:afterAutospacing="1" w:line="240" w:lineRule="auto"/>
    </w:pPr>
    <w:rPr>
      <w:rFonts w:ascii="Calibri" w:eastAsia="Times New Roman" w:hAnsi="Calibri" w:cs="Times New Roman"/>
      <w:b/>
      <w:bCs/>
      <w:color w:val="000000"/>
    </w:rPr>
  </w:style>
  <w:style w:type="paragraph" w:customStyle="1" w:styleId="xl63">
    <w:name w:val="xl63"/>
    <w:basedOn w:val="Normal"/>
    <w:rsid w:val="00967464"/>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967464"/>
    <w:pPr>
      <w:pBdr>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967464"/>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967464"/>
    <w:pPr>
      <w:pBdr>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96746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8">
    <w:name w:val="xl68"/>
    <w:basedOn w:val="Normal"/>
    <w:rsid w:val="00967464"/>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967464"/>
    <w:pPr>
      <w:pBdr>
        <w:left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rsid w:val="00967464"/>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967464"/>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967464"/>
    <w:pPr>
      <w:pBdr>
        <w:left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967464"/>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967464"/>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967464"/>
    <w:pPr>
      <w:pBdr>
        <w:top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967464"/>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967464"/>
    <w:pPr>
      <w:pBdr>
        <w:lef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967464"/>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967464"/>
    <w:pPr>
      <w:pBdr>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967464"/>
    <w:pPr>
      <w:pBdr>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967464"/>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967464"/>
    <w:pPr>
      <w:pBdr>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967464"/>
    <w:pPr>
      <w:pBdr>
        <w:top w:val="single" w:sz="4" w:space="0" w:color="000000"/>
        <w:lef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Normal"/>
    <w:rsid w:val="00967464"/>
    <w:pPr>
      <w:pBdr>
        <w:top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967464"/>
    <w:pPr>
      <w:pBdr>
        <w:top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numbering" w:customStyle="1" w:styleId="Sinlista1">
    <w:name w:val="Sin lista1"/>
    <w:next w:val="Sinlista"/>
    <w:semiHidden/>
    <w:unhideWhenUsed/>
    <w:rsid w:val="00967464"/>
  </w:style>
  <w:style w:type="paragraph" w:customStyle="1" w:styleId="Prrafodelista9">
    <w:name w:val="Párrafo de lista9"/>
    <w:basedOn w:val="Normal"/>
    <w:rsid w:val="00967464"/>
    <w:pPr>
      <w:spacing w:after="0" w:line="240" w:lineRule="auto"/>
      <w:ind w:left="720"/>
      <w:contextualSpacing/>
    </w:pPr>
    <w:rPr>
      <w:rFonts w:ascii="Times New Roman" w:eastAsia="Calibri" w:hAnsi="Times New Roman" w:cs="Times New Roman"/>
      <w:sz w:val="24"/>
      <w:szCs w:val="24"/>
      <w:lang w:val="es-ES_tradnl" w:eastAsia="es-ES_tradnl"/>
    </w:rPr>
  </w:style>
  <w:style w:type="paragraph" w:customStyle="1" w:styleId="CarCarCarCarCarCar">
    <w:name w:val="Car Car Car Car Car Car"/>
    <w:basedOn w:val="Normal"/>
    <w:rsid w:val="00967464"/>
    <w:pPr>
      <w:widowControl w:val="0"/>
      <w:spacing w:after="0" w:line="240" w:lineRule="auto"/>
      <w:jc w:val="both"/>
    </w:pPr>
    <w:rPr>
      <w:rFonts w:ascii="Tahoma" w:eastAsia="SimSun" w:hAnsi="Tahoma" w:cs="Tahoma"/>
      <w:kern w:val="2"/>
      <w:sz w:val="24"/>
      <w:szCs w:val="24"/>
      <w:lang w:val="en-US" w:eastAsia="zh-CN"/>
    </w:rPr>
  </w:style>
  <w:style w:type="paragraph" w:styleId="Listaconvietas2">
    <w:name w:val="List Bullet 2"/>
    <w:basedOn w:val="Normal"/>
    <w:uiPriority w:val="99"/>
    <w:unhideWhenUsed/>
    <w:rsid w:val="00967464"/>
    <w:pPr>
      <w:numPr>
        <w:numId w:val="1"/>
      </w:numPr>
      <w:spacing w:after="0" w:line="240" w:lineRule="auto"/>
      <w:contextualSpacing/>
    </w:pPr>
    <w:rPr>
      <w:rFonts w:ascii="Times New Roman" w:eastAsia="Times New Roman" w:hAnsi="Times New Roman" w:cs="Times New Roman"/>
      <w:sz w:val="24"/>
      <w:szCs w:val="24"/>
    </w:rPr>
  </w:style>
  <w:style w:type="table" w:customStyle="1" w:styleId="Tablaconcuadrcula1">
    <w:name w:val="Tabla con cuadrícula1"/>
    <w:basedOn w:val="Tablanormal"/>
    <w:next w:val="Tablaconcuadrcula"/>
    <w:uiPriority w:val="59"/>
    <w:rsid w:val="00967464"/>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5">
    <w:name w:val="Párrafo de lista5"/>
    <w:basedOn w:val="Normal"/>
    <w:qFormat/>
    <w:rsid w:val="00967464"/>
    <w:pPr>
      <w:spacing w:after="160" w:line="259" w:lineRule="auto"/>
      <w:ind w:left="720"/>
      <w:contextualSpacing/>
    </w:pPr>
    <w:rPr>
      <w:rFonts w:ascii="Calibri" w:eastAsia="Times New Roman" w:hAnsi="Calibri" w:cs="Times New Roman"/>
      <w:lang w:eastAsia="en-US"/>
    </w:rPr>
  </w:style>
  <w:style w:type="paragraph" w:customStyle="1" w:styleId="Default">
    <w:name w:val="Default"/>
    <w:rsid w:val="00967464"/>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Prrafodelista6">
    <w:name w:val="Párrafo de lista6"/>
    <w:basedOn w:val="Normal"/>
    <w:rsid w:val="00967464"/>
    <w:pPr>
      <w:spacing w:after="160" w:line="259" w:lineRule="auto"/>
      <w:ind w:left="720"/>
      <w:contextualSpacing/>
    </w:pPr>
    <w:rPr>
      <w:rFonts w:ascii="Calibri" w:eastAsia="Times New Roman" w:hAnsi="Calibri" w:cs="Times New Roman"/>
      <w:lang w:eastAsia="en-US"/>
    </w:rPr>
  </w:style>
  <w:style w:type="paragraph" w:styleId="Cita">
    <w:name w:val="Quote"/>
    <w:basedOn w:val="Normal"/>
    <w:next w:val="Normal"/>
    <w:link w:val="CitaCar"/>
    <w:uiPriority w:val="29"/>
    <w:qFormat/>
    <w:rsid w:val="00967464"/>
    <w:pPr>
      <w:spacing w:before="200" w:after="160" w:line="259" w:lineRule="auto"/>
      <w:ind w:left="864" w:right="864"/>
      <w:jc w:val="center"/>
    </w:pPr>
    <w:rPr>
      <w:rFonts w:eastAsiaTheme="minorHAnsi"/>
      <w:i/>
      <w:iCs/>
      <w:color w:val="404040" w:themeColor="text1" w:themeTint="BF"/>
      <w:lang w:eastAsia="en-US"/>
    </w:rPr>
  </w:style>
  <w:style w:type="character" w:customStyle="1" w:styleId="CitaCar">
    <w:name w:val="Cita Car"/>
    <w:basedOn w:val="Fuentedeprrafopredeter"/>
    <w:link w:val="Cita"/>
    <w:uiPriority w:val="29"/>
    <w:rsid w:val="00967464"/>
    <w:rPr>
      <w:i/>
      <w:iCs/>
      <w:color w:val="404040" w:themeColor="text1" w:themeTint="BF"/>
      <w:lang w:val="es-ES"/>
    </w:rPr>
  </w:style>
  <w:style w:type="character" w:styleId="Refdecomentario">
    <w:name w:val="annotation reference"/>
    <w:basedOn w:val="Fuentedeprrafopredeter"/>
    <w:uiPriority w:val="99"/>
    <w:semiHidden/>
    <w:unhideWhenUsed/>
    <w:rsid w:val="00967464"/>
    <w:rPr>
      <w:sz w:val="16"/>
      <w:szCs w:val="16"/>
    </w:rPr>
  </w:style>
  <w:style w:type="paragraph" w:styleId="Textocomentario">
    <w:name w:val="annotation text"/>
    <w:basedOn w:val="Normal"/>
    <w:link w:val="TextocomentarioCar"/>
    <w:uiPriority w:val="99"/>
    <w:semiHidden/>
    <w:unhideWhenUsed/>
    <w:rsid w:val="00967464"/>
    <w:pPr>
      <w:spacing w:line="240" w:lineRule="auto"/>
    </w:pPr>
    <w:rPr>
      <w:rFonts w:eastAsiaTheme="minorHAnsi"/>
      <w:sz w:val="20"/>
      <w:szCs w:val="20"/>
      <w:lang w:eastAsia="en-US"/>
    </w:rPr>
  </w:style>
  <w:style w:type="character" w:customStyle="1" w:styleId="TextocomentarioCar">
    <w:name w:val="Texto comentario Car"/>
    <w:basedOn w:val="Fuentedeprrafopredeter"/>
    <w:link w:val="Textocomentario"/>
    <w:uiPriority w:val="99"/>
    <w:semiHidden/>
    <w:rsid w:val="00967464"/>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967464"/>
    <w:rPr>
      <w:b/>
      <w:bCs/>
    </w:rPr>
  </w:style>
  <w:style w:type="character" w:customStyle="1" w:styleId="AsuntodelcomentarioCar">
    <w:name w:val="Asunto del comentario Car"/>
    <w:basedOn w:val="TextocomentarioCar"/>
    <w:link w:val="Asuntodelcomentario"/>
    <w:uiPriority w:val="99"/>
    <w:semiHidden/>
    <w:rsid w:val="00967464"/>
    <w:rPr>
      <w:b/>
      <w:bCs/>
      <w:sz w:val="20"/>
      <w:szCs w:val="20"/>
      <w:lang w:val="es-ES"/>
    </w:rPr>
  </w:style>
  <w:style w:type="character" w:customStyle="1" w:styleId="Ttulo10">
    <w:name w:val="Título #1_"/>
    <w:link w:val="Ttulo11"/>
    <w:locked/>
    <w:rsid w:val="00967464"/>
    <w:rPr>
      <w:rFonts w:ascii="Arial" w:hAnsi="Arial"/>
      <w:b/>
      <w:bCs/>
      <w:sz w:val="21"/>
      <w:szCs w:val="21"/>
      <w:shd w:val="clear" w:color="auto" w:fill="FFFFFF"/>
    </w:rPr>
  </w:style>
  <w:style w:type="paragraph" w:customStyle="1" w:styleId="Ttulo11">
    <w:name w:val="Título #11"/>
    <w:basedOn w:val="Normal"/>
    <w:link w:val="Ttulo10"/>
    <w:rsid w:val="00967464"/>
    <w:pPr>
      <w:shd w:val="clear" w:color="auto" w:fill="FFFFFF"/>
      <w:spacing w:before="480" w:after="480" w:line="240" w:lineRule="atLeast"/>
      <w:jc w:val="both"/>
      <w:outlineLvl w:val="0"/>
    </w:pPr>
    <w:rPr>
      <w:rFonts w:ascii="Arial" w:eastAsiaTheme="minorHAnsi" w:hAnsi="Arial"/>
      <w:b/>
      <w:bCs/>
      <w:sz w:val="21"/>
      <w:szCs w:val="21"/>
      <w:shd w:val="clear" w:color="auto" w:fill="FFFFFF"/>
      <w:lang w:val="es-MX" w:eastAsia="en-US"/>
    </w:rPr>
  </w:style>
  <w:style w:type="character" w:customStyle="1" w:styleId="Ttulo12">
    <w:name w:val="Título #1"/>
    <w:rsid w:val="00967464"/>
    <w:rPr>
      <w:rFonts w:ascii="Arial" w:hAnsi="Arial" w:cs="Arial"/>
      <w:b/>
      <w:bCs/>
      <w:sz w:val="21"/>
      <w:szCs w:val="21"/>
      <w:u w:val="single"/>
      <w:shd w:val="clear" w:color="auto" w:fill="FFFFFF"/>
    </w:rPr>
  </w:style>
  <w:style w:type="character" w:customStyle="1" w:styleId="Cuerpodeltexto4">
    <w:name w:val="Cuerpo del texto (4)_"/>
    <w:link w:val="Cuerpodeltexto40"/>
    <w:locked/>
    <w:rsid w:val="00967464"/>
    <w:rPr>
      <w:rFonts w:ascii="Arial" w:hAnsi="Arial"/>
      <w:noProof/>
      <w:sz w:val="21"/>
      <w:szCs w:val="21"/>
      <w:shd w:val="clear" w:color="auto" w:fill="FFFFFF"/>
    </w:rPr>
  </w:style>
  <w:style w:type="paragraph" w:customStyle="1" w:styleId="Cuerpodeltexto40">
    <w:name w:val="Cuerpo del texto (4)"/>
    <w:basedOn w:val="Normal"/>
    <w:link w:val="Cuerpodeltexto4"/>
    <w:rsid w:val="00967464"/>
    <w:pPr>
      <w:shd w:val="clear" w:color="auto" w:fill="FFFFFF"/>
      <w:spacing w:after="0" w:line="240" w:lineRule="atLeast"/>
    </w:pPr>
    <w:rPr>
      <w:rFonts w:ascii="Arial" w:eastAsiaTheme="minorHAnsi" w:hAnsi="Arial"/>
      <w:noProof/>
      <w:sz w:val="21"/>
      <w:szCs w:val="21"/>
      <w:shd w:val="clear" w:color="auto" w:fill="FFFFFF"/>
      <w:lang w:val="es-MX" w:eastAsia="en-US"/>
    </w:rPr>
  </w:style>
  <w:style w:type="character" w:customStyle="1" w:styleId="Ttulo120">
    <w:name w:val="Título #12"/>
    <w:rsid w:val="00967464"/>
    <w:rPr>
      <w:rFonts w:ascii="Arial" w:hAnsi="Arial" w:cs="Arial"/>
      <w:b/>
      <w:bCs/>
      <w:sz w:val="21"/>
      <w:szCs w:val="21"/>
      <w:u w:val="single"/>
      <w:shd w:val="clear" w:color="auto" w:fill="FFFFFF"/>
    </w:rPr>
  </w:style>
  <w:style w:type="character" w:customStyle="1" w:styleId="Cuerpodeltexto3">
    <w:name w:val="Cuerpo del texto (3)_"/>
    <w:link w:val="Cuerpodeltexto30"/>
    <w:locked/>
    <w:rsid w:val="00967464"/>
    <w:rPr>
      <w:rFonts w:ascii="Arial" w:hAnsi="Arial"/>
      <w:b/>
      <w:bCs/>
      <w:sz w:val="21"/>
      <w:szCs w:val="21"/>
      <w:shd w:val="clear" w:color="auto" w:fill="FFFFFF"/>
    </w:rPr>
  </w:style>
  <w:style w:type="paragraph" w:customStyle="1" w:styleId="Cuerpodeltexto30">
    <w:name w:val="Cuerpo del texto (3)"/>
    <w:basedOn w:val="Normal"/>
    <w:link w:val="Cuerpodeltexto3"/>
    <w:rsid w:val="00967464"/>
    <w:pPr>
      <w:shd w:val="clear" w:color="auto" w:fill="FFFFFF"/>
      <w:spacing w:after="0" w:line="240" w:lineRule="atLeast"/>
    </w:pPr>
    <w:rPr>
      <w:rFonts w:ascii="Arial" w:eastAsiaTheme="minorHAnsi" w:hAnsi="Arial"/>
      <w:b/>
      <w:bCs/>
      <w:sz w:val="21"/>
      <w:szCs w:val="21"/>
      <w:shd w:val="clear" w:color="auto" w:fill="FFFFFF"/>
      <w:lang w:val="es-MX" w:eastAsia="en-US"/>
    </w:rPr>
  </w:style>
  <w:style w:type="character" w:customStyle="1" w:styleId="CarCar2">
    <w:name w:val="Car Car2"/>
    <w:locked/>
    <w:rsid w:val="00967464"/>
    <w:rPr>
      <w:sz w:val="16"/>
      <w:szCs w:val="16"/>
      <w:lang w:val="es-ES" w:eastAsia="es-ES" w:bidi="ar-SA"/>
    </w:rPr>
  </w:style>
  <w:style w:type="paragraph" w:customStyle="1" w:styleId="CM32">
    <w:name w:val="CM32"/>
    <w:basedOn w:val="Normal"/>
    <w:next w:val="Normal"/>
    <w:uiPriority w:val="99"/>
    <w:rsid w:val="00967464"/>
    <w:pPr>
      <w:widowControl w:val="0"/>
      <w:autoSpaceDE w:val="0"/>
      <w:autoSpaceDN w:val="0"/>
      <w:adjustRightInd w:val="0"/>
      <w:spacing w:after="80" w:line="240" w:lineRule="auto"/>
    </w:pPr>
    <w:rPr>
      <w:rFonts w:ascii="Arial" w:eastAsia="Times New Roman" w:hAnsi="Arial" w:cs="Arial"/>
      <w:sz w:val="24"/>
      <w:szCs w:val="24"/>
      <w:lang w:val="es-ES_tradnl" w:eastAsia="es-ES_tradnl"/>
    </w:rPr>
  </w:style>
  <w:style w:type="character" w:styleId="Refdenotaalpie">
    <w:name w:val="footnote reference"/>
    <w:link w:val="BVIfnrCarCar1"/>
    <w:uiPriority w:val="99"/>
    <w:unhideWhenUsed/>
    <w:qFormat/>
    <w:rsid w:val="00967464"/>
    <w:rPr>
      <w:vertAlign w:val="superscript"/>
    </w:rPr>
  </w:style>
  <w:style w:type="numbering" w:customStyle="1" w:styleId="Sinlista2">
    <w:name w:val="Sin lista2"/>
    <w:next w:val="Sinlista"/>
    <w:uiPriority w:val="99"/>
    <w:semiHidden/>
    <w:unhideWhenUsed/>
    <w:rsid w:val="00967464"/>
  </w:style>
  <w:style w:type="numbering" w:customStyle="1" w:styleId="Sinlista11">
    <w:name w:val="Sin lista11"/>
    <w:next w:val="Sinlista"/>
    <w:semiHidden/>
    <w:rsid w:val="00967464"/>
  </w:style>
  <w:style w:type="table" w:customStyle="1" w:styleId="Tablaconcuadrcula2">
    <w:name w:val="Tabla con cuadrícula2"/>
    <w:basedOn w:val="Tablanormal"/>
    <w:next w:val="Tablaconcuadrcula"/>
    <w:rsid w:val="00967464"/>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comentario1">
    <w:name w:val="Texto comentario1"/>
    <w:basedOn w:val="Normal"/>
    <w:next w:val="Textocomentario"/>
    <w:uiPriority w:val="99"/>
    <w:semiHidden/>
    <w:unhideWhenUsed/>
    <w:rsid w:val="00967464"/>
    <w:pPr>
      <w:spacing w:line="240" w:lineRule="auto"/>
    </w:pPr>
    <w:rPr>
      <w:sz w:val="20"/>
      <w:szCs w:val="20"/>
    </w:rPr>
  </w:style>
  <w:style w:type="paragraph" w:customStyle="1" w:styleId="Asuntodelcomentario1">
    <w:name w:val="Asunto del comentario1"/>
    <w:basedOn w:val="Textocomentario"/>
    <w:next w:val="Textocomentario"/>
    <w:uiPriority w:val="99"/>
    <w:semiHidden/>
    <w:unhideWhenUsed/>
    <w:rsid w:val="00967464"/>
    <w:rPr>
      <w:rFonts w:eastAsia="Calibri"/>
      <w:b/>
      <w:bCs/>
      <w:lang w:val="es-MX"/>
    </w:rPr>
  </w:style>
  <w:style w:type="character" w:customStyle="1" w:styleId="TextocomentarioCar1">
    <w:name w:val="Texto comentario Car1"/>
    <w:basedOn w:val="Fuentedeprrafopredeter"/>
    <w:uiPriority w:val="99"/>
    <w:semiHidden/>
    <w:rsid w:val="00967464"/>
    <w:rPr>
      <w:rFonts w:eastAsiaTheme="minorEastAsia"/>
      <w:sz w:val="20"/>
      <w:szCs w:val="20"/>
      <w:lang w:eastAsia="es-ES"/>
    </w:rPr>
  </w:style>
  <w:style w:type="character" w:customStyle="1" w:styleId="AsuntodelcomentarioCar1">
    <w:name w:val="Asunto del comentario Car1"/>
    <w:basedOn w:val="TextocomentarioCar1"/>
    <w:uiPriority w:val="99"/>
    <w:semiHidden/>
    <w:rsid w:val="00967464"/>
    <w:rPr>
      <w:rFonts w:eastAsiaTheme="minorEastAsia"/>
      <w:b/>
      <w:bCs/>
      <w:sz w:val="20"/>
      <w:szCs w:val="20"/>
      <w:lang w:eastAsia="es-ES"/>
    </w:rPr>
  </w:style>
  <w:style w:type="character" w:customStyle="1" w:styleId="ListParagraphChar">
    <w:name w:val="List Paragraph Char"/>
    <w:link w:val="Prrafodelista1"/>
    <w:locked/>
    <w:rsid w:val="00967464"/>
    <w:rPr>
      <w:rFonts w:ascii="Calibri" w:eastAsia="Times New Roman" w:hAnsi="Calibri" w:cs="Calibri"/>
      <w:sz w:val="24"/>
      <w:szCs w:val="24"/>
      <w:lang w:val="es-ES_tradnl" w:eastAsia="es-ES_tradnl"/>
    </w:rPr>
  </w:style>
  <w:style w:type="paragraph" w:styleId="Citadestacada">
    <w:name w:val="Intense Quote"/>
    <w:basedOn w:val="Normal"/>
    <w:next w:val="Normal"/>
    <w:link w:val="CitadestacadaCar"/>
    <w:uiPriority w:val="30"/>
    <w:qFormat/>
    <w:rsid w:val="00967464"/>
    <w:pPr>
      <w:pBdr>
        <w:top w:val="single" w:sz="4" w:space="10" w:color="4F81BD" w:themeColor="accent1"/>
        <w:bottom w:val="single" w:sz="4" w:space="10" w:color="4F81BD" w:themeColor="accent1"/>
      </w:pBdr>
      <w:spacing w:before="360" w:after="360" w:line="259" w:lineRule="auto"/>
      <w:ind w:left="864" w:right="864"/>
      <w:jc w:val="center"/>
    </w:pPr>
    <w:rPr>
      <w:rFonts w:eastAsiaTheme="minorHAnsi"/>
      <w:i/>
      <w:iCs/>
      <w:color w:val="4F81BD" w:themeColor="accent1"/>
      <w:lang w:eastAsia="en-US"/>
    </w:rPr>
  </w:style>
  <w:style w:type="character" w:customStyle="1" w:styleId="CitadestacadaCar">
    <w:name w:val="Cita destacada Car"/>
    <w:basedOn w:val="Fuentedeprrafopredeter"/>
    <w:link w:val="Citadestacada"/>
    <w:uiPriority w:val="30"/>
    <w:rsid w:val="00967464"/>
    <w:rPr>
      <w:i/>
      <w:iCs/>
      <w:color w:val="4F81BD" w:themeColor="accent1"/>
      <w:lang w:val="es-ES"/>
    </w:rPr>
  </w:style>
  <w:style w:type="character" w:styleId="nfasisintenso">
    <w:name w:val="Intense Emphasis"/>
    <w:basedOn w:val="Fuentedeprrafopredeter"/>
    <w:uiPriority w:val="21"/>
    <w:qFormat/>
    <w:rsid w:val="00967464"/>
    <w:rPr>
      <w:i/>
      <w:iCs/>
      <w:color w:val="4F81BD" w:themeColor="accent1"/>
    </w:rPr>
  </w:style>
  <w:style w:type="paragraph" w:customStyle="1" w:styleId="Direccindelremitente">
    <w:name w:val="Dirección del remitente"/>
    <w:basedOn w:val="Normal"/>
    <w:uiPriority w:val="2"/>
    <w:qFormat/>
    <w:rsid w:val="00967464"/>
    <w:pPr>
      <w:spacing w:after="0" w:line="300" w:lineRule="auto"/>
      <w:ind w:left="6480"/>
    </w:pPr>
    <w:rPr>
      <w:rFonts w:ascii="Calibri" w:eastAsia="Times New Roman" w:hAnsi="Calibri" w:cs="Times New Roman"/>
      <w:sz w:val="20"/>
      <w:szCs w:val="20"/>
      <w:lang w:eastAsia="en-US"/>
    </w:rPr>
  </w:style>
  <w:style w:type="paragraph" w:customStyle="1" w:styleId="BVIfnrCarCar1">
    <w:name w:val="BVI fnr Car Car1"/>
    <w:basedOn w:val="Normal"/>
    <w:link w:val="Refdenotaalpie"/>
    <w:uiPriority w:val="99"/>
    <w:qFormat/>
    <w:rsid w:val="00967464"/>
    <w:pPr>
      <w:spacing w:after="160" w:line="240" w:lineRule="exact"/>
    </w:pPr>
    <w:rPr>
      <w:rFonts w:eastAsiaTheme="minorHAnsi"/>
      <w:vertAlign w:val="superscript"/>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464"/>
    <w:rPr>
      <w:rFonts w:eastAsiaTheme="minorEastAsia"/>
      <w:lang w:val="es-ES" w:eastAsia="es-ES"/>
    </w:rPr>
  </w:style>
  <w:style w:type="paragraph" w:styleId="Ttulo1">
    <w:name w:val="heading 1"/>
    <w:basedOn w:val="Normal"/>
    <w:next w:val="Normal"/>
    <w:link w:val="Ttulo1Car"/>
    <w:qFormat/>
    <w:rsid w:val="00967464"/>
    <w:pPr>
      <w:keepNext/>
      <w:spacing w:before="240" w:after="60" w:line="240" w:lineRule="auto"/>
      <w:jc w:val="both"/>
      <w:outlineLvl w:val="0"/>
    </w:pPr>
    <w:rPr>
      <w:rFonts w:ascii="Arial" w:eastAsia="Times New Roman" w:hAnsi="Arial" w:cs="Arial"/>
      <w:b/>
      <w:bCs/>
      <w:kern w:val="32"/>
      <w:sz w:val="32"/>
      <w:szCs w:val="32"/>
      <w:lang w:val="es-ES_tradnl" w:eastAsia="es-ES_tradnl"/>
    </w:rPr>
  </w:style>
  <w:style w:type="paragraph" w:styleId="Ttulo2">
    <w:name w:val="heading 2"/>
    <w:basedOn w:val="Normal"/>
    <w:next w:val="Normal"/>
    <w:link w:val="Ttulo2Car"/>
    <w:uiPriority w:val="9"/>
    <w:unhideWhenUsed/>
    <w:qFormat/>
    <w:rsid w:val="00967464"/>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nhideWhenUsed/>
    <w:qFormat/>
    <w:rsid w:val="00967464"/>
    <w:pPr>
      <w:keepNext/>
      <w:keepLines/>
      <w:suppressAutoHyphens/>
      <w:spacing w:before="200" w:after="0" w:line="100" w:lineRule="atLeast"/>
      <w:jc w:val="both"/>
      <w:outlineLvl w:val="2"/>
    </w:pPr>
    <w:rPr>
      <w:rFonts w:ascii="Cambria" w:eastAsia="Times New Roman" w:hAnsi="Cambria" w:cs="font236"/>
      <w:b/>
      <w:bCs/>
      <w:color w:val="4F81BD"/>
      <w:kern w:val="2"/>
      <w:sz w:val="24"/>
      <w:szCs w:val="24"/>
    </w:rPr>
  </w:style>
  <w:style w:type="paragraph" w:styleId="Ttulo4">
    <w:name w:val="heading 4"/>
    <w:basedOn w:val="Normal"/>
    <w:next w:val="Normal"/>
    <w:link w:val="Ttulo4Car"/>
    <w:unhideWhenUsed/>
    <w:qFormat/>
    <w:rsid w:val="00967464"/>
    <w:pPr>
      <w:keepNext/>
      <w:spacing w:before="240" w:after="60" w:line="240" w:lineRule="auto"/>
      <w:jc w:val="both"/>
      <w:outlineLvl w:val="3"/>
    </w:pPr>
    <w:rPr>
      <w:rFonts w:ascii="Times New Roman" w:eastAsia="Times New Roman" w:hAnsi="Times New Roman" w:cs="Times New Roman"/>
      <w:b/>
      <w:bCs/>
      <w:sz w:val="28"/>
      <w:szCs w:val="28"/>
      <w:lang w:val="en-US" w:eastAsia="en-US"/>
    </w:rPr>
  </w:style>
  <w:style w:type="paragraph" w:styleId="Ttulo5">
    <w:name w:val="heading 5"/>
    <w:basedOn w:val="Normal"/>
    <w:next w:val="Normal"/>
    <w:link w:val="Ttulo5Car"/>
    <w:unhideWhenUsed/>
    <w:qFormat/>
    <w:rsid w:val="00967464"/>
    <w:pPr>
      <w:spacing w:before="240" w:after="60" w:line="240" w:lineRule="auto"/>
      <w:jc w:val="both"/>
      <w:outlineLvl w:val="4"/>
    </w:pPr>
    <w:rPr>
      <w:rFonts w:ascii="Times New Roman" w:eastAsia="Times New Roman" w:hAnsi="Times New Roman" w:cs="Times New Roman"/>
      <w:b/>
      <w:bCs/>
      <w:i/>
      <w:iCs/>
      <w:sz w:val="26"/>
      <w:szCs w:val="26"/>
    </w:rPr>
  </w:style>
  <w:style w:type="paragraph" w:styleId="Ttulo6">
    <w:name w:val="heading 6"/>
    <w:basedOn w:val="Normal"/>
    <w:next w:val="Normal"/>
    <w:link w:val="Ttulo6Car"/>
    <w:uiPriority w:val="9"/>
    <w:semiHidden/>
    <w:unhideWhenUsed/>
    <w:qFormat/>
    <w:rsid w:val="00967464"/>
    <w:pPr>
      <w:keepNext/>
      <w:keepLines/>
      <w:spacing w:before="200" w:after="0" w:line="240" w:lineRule="auto"/>
      <w:jc w:val="both"/>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67464"/>
    <w:rPr>
      <w:rFonts w:ascii="Arial" w:eastAsia="Times New Roman" w:hAnsi="Arial" w:cs="Arial"/>
      <w:b/>
      <w:bCs/>
      <w:kern w:val="32"/>
      <w:sz w:val="32"/>
      <w:szCs w:val="32"/>
      <w:lang w:val="es-ES_tradnl" w:eastAsia="es-ES_tradnl"/>
    </w:rPr>
  </w:style>
  <w:style w:type="character" w:customStyle="1" w:styleId="Ttulo2Car">
    <w:name w:val="Título 2 Car"/>
    <w:basedOn w:val="Fuentedeprrafopredeter"/>
    <w:link w:val="Ttulo2"/>
    <w:uiPriority w:val="9"/>
    <w:rsid w:val="00967464"/>
    <w:rPr>
      <w:rFonts w:asciiTheme="majorHAnsi" w:eastAsiaTheme="majorEastAsia" w:hAnsiTheme="majorHAnsi" w:cstheme="majorBidi"/>
      <w:b/>
      <w:bCs/>
      <w:color w:val="4F81BD" w:themeColor="accent1"/>
      <w:sz w:val="26"/>
      <w:szCs w:val="26"/>
      <w:lang w:val="es-ES" w:eastAsia="es-ES"/>
    </w:rPr>
  </w:style>
  <w:style w:type="character" w:customStyle="1" w:styleId="Ttulo3Car">
    <w:name w:val="Título 3 Car"/>
    <w:basedOn w:val="Fuentedeprrafopredeter"/>
    <w:link w:val="Ttulo3"/>
    <w:rsid w:val="00967464"/>
    <w:rPr>
      <w:rFonts w:ascii="Cambria" w:eastAsia="Times New Roman" w:hAnsi="Cambria" w:cs="font236"/>
      <w:b/>
      <w:bCs/>
      <w:color w:val="4F81BD"/>
      <w:kern w:val="2"/>
      <w:sz w:val="24"/>
      <w:szCs w:val="24"/>
      <w:lang w:val="es-ES" w:eastAsia="es-ES"/>
    </w:rPr>
  </w:style>
  <w:style w:type="character" w:customStyle="1" w:styleId="Ttulo4Car">
    <w:name w:val="Título 4 Car"/>
    <w:basedOn w:val="Fuentedeprrafopredeter"/>
    <w:link w:val="Ttulo4"/>
    <w:rsid w:val="00967464"/>
    <w:rPr>
      <w:rFonts w:ascii="Times New Roman" w:eastAsia="Times New Roman" w:hAnsi="Times New Roman" w:cs="Times New Roman"/>
      <w:b/>
      <w:bCs/>
      <w:sz w:val="28"/>
      <w:szCs w:val="28"/>
      <w:lang w:val="en-US"/>
    </w:rPr>
  </w:style>
  <w:style w:type="character" w:customStyle="1" w:styleId="Ttulo5Car">
    <w:name w:val="Título 5 Car"/>
    <w:basedOn w:val="Fuentedeprrafopredeter"/>
    <w:link w:val="Ttulo5"/>
    <w:rsid w:val="00967464"/>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uiPriority w:val="9"/>
    <w:semiHidden/>
    <w:rsid w:val="00967464"/>
    <w:rPr>
      <w:rFonts w:asciiTheme="majorHAnsi" w:eastAsiaTheme="majorEastAsia" w:hAnsiTheme="majorHAnsi" w:cstheme="majorBidi"/>
      <w:i/>
      <w:iCs/>
      <w:color w:val="243F60" w:themeColor="accent1" w:themeShade="7F"/>
      <w:lang w:val="es-ES" w:eastAsia="es-ES"/>
    </w:rPr>
  </w:style>
  <w:style w:type="paragraph" w:styleId="Encabezado">
    <w:name w:val="header"/>
    <w:basedOn w:val="Normal"/>
    <w:link w:val="EncabezadoCar"/>
    <w:uiPriority w:val="99"/>
    <w:unhideWhenUsed/>
    <w:rsid w:val="0096746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67464"/>
    <w:rPr>
      <w:rFonts w:eastAsiaTheme="minorEastAsia"/>
      <w:lang w:val="es-ES" w:eastAsia="es-ES"/>
    </w:rPr>
  </w:style>
  <w:style w:type="paragraph" w:styleId="Piedepgina">
    <w:name w:val="footer"/>
    <w:basedOn w:val="Normal"/>
    <w:link w:val="PiedepginaCar"/>
    <w:uiPriority w:val="99"/>
    <w:unhideWhenUsed/>
    <w:rsid w:val="0096746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67464"/>
    <w:rPr>
      <w:rFonts w:eastAsiaTheme="minorEastAsia"/>
      <w:lang w:val="es-ES" w:eastAsia="es-ES"/>
    </w:rPr>
  </w:style>
  <w:style w:type="paragraph" w:styleId="Textodeglobo">
    <w:name w:val="Balloon Text"/>
    <w:basedOn w:val="Normal"/>
    <w:link w:val="TextodegloboCar"/>
    <w:uiPriority w:val="99"/>
    <w:semiHidden/>
    <w:unhideWhenUsed/>
    <w:rsid w:val="009674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7464"/>
    <w:rPr>
      <w:rFonts w:ascii="Tahoma" w:eastAsiaTheme="minorEastAsia" w:hAnsi="Tahoma" w:cs="Tahoma"/>
      <w:sz w:val="16"/>
      <w:szCs w:val="16"/>
      <w:lang w:val="es-ES" w:eastAsia="es-ES"/>
    </w:rPr>
  </w:style>
  <w:style w:type="paragraph" w:styleId="Prrafodelista">
    <w:name w:val="List Paragraph"/>
    <w:aliases w:val="List Paragraph 1,Fundamentacion,SubPárrafo de lista,Bullet List,FooterText,Colorful List Accent 1,numbered,Paragraphe de liste1,列出段落,列出段落1,Bulletr List Paragraph,List Paragraph21,Parágrafo da Lista1,リスト段落1,Plan,Dot pt,F5 List Paragraph"/>
    <w:basedOn w:val="Normal"/>
    <w:link w:val="PrrafodelistaCar"/>
    <w:uiPriority w:val="34"/>
    <w:qFormat/>
    <w:rsid w:val="00967464"/>
    <w:pPr>
      <w:ind w:left="720"/>
      <w:contextualSpacing/>
    </w:pPr>
  </w:style>
  <w:style w:type="character" w:styleId="Hipervnculo">
    <w:name w:val="Hyperlink"/>
    <w:basedOn w:val="Fuentedeprrafopredeter"/>
    <w:uiPriority w:val="99"/>
    <w:unhideWhenUsed/>
    <w:rsid w:val="00967464"/>
    <w:rPr>
      <w:color w:val="0000FF"/>
      <w:u w:val="single"/>
    </w:rPr>
  </w:style>
  <w:style w:type="paragraph" w:styleId="NormalWeb">
    <w:name w:val="Normal (Web)"/>
    <w:basedOn w:val="Normal"/>
    <w:unhideWhenUsed/>
    <w:rsid w:val="00967464"/>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Textonotapie">
    <w:name w:val="footnote text"/>
    <w:aliases w:val="Car1 Car,Car5 Car Car Car,Car5 Car1 Car,Car Car Car Car Car Car1,Car5 Car1 Car Car,Texto nota pie Car Car Car,Car5 Car Car Car Car Car,Car5 Car1 Car1,Car5 Car Car,Car5 Car1,Car5,Car5 Car,Car Car,Car5 Car Ca,Car Car Car,Ca,Ca Car,Ca C"/>
    <w:basedOn w:val="Normal"/>
    <w:link w:val="TextonotapieCar"/>
    <w:uiPriority w:val="99"/>
    <w:unhideWhenUsed/>
    <w:qFormat/>
    <w:rsid w:val="00967464"/>
    <w:pPr>
      <w:spacing w:after="0" w:line="240" w:lineRule="auto"/>
      <w:jc w:val="both"/>
    </w:pPr>
    <w:rPr>
      <w:rFonts w:ascii="Calibri" w:eastAsia="Calibri" w:hAnsi="Calibri" w:cs="Calibri"/>
      <w:sz w:val="20"/>
      <w:szCs w:val="20"/>
      <w:lang w:eastAsia="en-US"/>
    </w:rPr>
  </w:style>
  <w:style w:type="character" w:customStyle="1" w:styleId="TextonotapieCar">
    <w:name w:val="Texto nota pie Car"/>
    <w:aliases w:val="Car1 Car Car,Car5 Car Car Car Car,Car5 Car1 Car Car1,Car Car Car Car Car Car1 Car,Car5 Car1 Car Car Car,Texto nota pie Car Car Car Car,Car5 Car Car Car Car Car Car,Car5 Car1 Car1 Car,Car5 Car Car Car1,Car5 Car1 Car2,Car5 Car2,Ca Car1"/>
    <w:basedOn w:val="Fuentedeprrafopredeter"/>
    <w:link w:val="Textonotapie"/>
    <w:uiPriority w:val="99"/>
    <w:rsid w:val="00967464"/>
    <w:rPr>
      <w:rFonts w:ascii="Calibri" w:eastAsia="Calibri" w:hAnsi="Calibri" w:cs="Calibri"/>
      <w:sz w:val="20"/>
      <w:szCs w:val="20"/>
      <w:lang w:val="es-ES"/>
    </w:rPr>
  </w:style>
  <w:style w:type="paragraph" w:styleId="Epgrafe">
    <w:name w:val="caption"/>
    <w:basedOn w:val="Normal"/>
    <w:next w:val="Normal"/>
    <w:uiPriority w:val="35"/>
    <w:semiHidden/>
    <w:unhideWhenUsed/>
    <w:qFormat/>
    <w:rsid w:val="00967464"/>
    <w:pPr>
      <w:spacing w:after="120" w:line="240" w:lineRule="auto"/>
      <w:jc w:val="both"/>
    </w:pPr>
    <w:rPr>
      <w:rFonts w:ascii="Calibri" w:eastAsia="Calibri" w:hAnsi="Calibri" w:cs="Calibri"/>
      <w:b/>
      <w:bCs/>
      <w:color w:val="4F81BD"/>
      <w:sz w:val="18"/>
      <w:szCs w:val="18"/>
      <w:lang w:eastAsia="en-US"/>
    </w:rPr>
  </w:style>
  <w:style w:type="paragraph" w:styleId="Textonotaalfinal">
    <w:name w:val="endnote text"/>
    <w:basedOn w:val="Normal"/>
    <w:link w:val="TextonotaalfinalCar"/>
    <w:uiPriority w:val="99"/>
    <w:semiHidden/>
    <w:unhideWhenUsed/>
    <w:rsid w:val="00967464"/>
    <w:pPr>
      <w:spacing w:after="0" w:line="240" w:lineRule="auto"/>
      <w:jc w:val="both"/>
    </w:pPr>
    <w:rPr>
      <w:rFonts w:ascii="Calibri" w:eastAsia="Calibri" w:hAnsi="Calibri" w:cs="Calibri"/>
      <w:sz w:val="20"/>
      <w:szCs w:val="20"/>
      <w:lang w:eastAsia="en-US"/>
    </w:rPr>
  </w:style>
  <w:style w:type="character" w:customStyle="1" w:styleId="TextonotaalfinalCar">
    <w:name w:val="Texto nota al final Car"/>
    <w:basedOn w:val="Fuentedeprrafopredeter"/>
    <w:link w:val="Textonotaalfinal"/>
    <w:uiPriority w:val="99"/>
    <w:semiHidden/>
    <w:rsid w:val="00967464"/>
    <w:rPr>
      <w:rFonts w:ascii="Calibri" w:eastAsia="Calibri" w:hAnsi="Calibri" w:cs="Calibri"/>
      <w:sz w:val="20"/>
      <w:szCs w:val="20"/>
      <w:lang w:val="es-ES"/>
    </w:rPr>
  </w:style>
  <w:style w:type="paragraph" w:styleId="Lista2">
    <w:name w:val="List 2"/>
    <w:basedOn w:val="Normal"/>
    <w:uiPriority w:val="99"/>
    <w:semiHidden/>
    <w:unhideWhenUsed/>
    <w:rsid w:val="00967464"/>
    <w:pPr>
      <w:spacing w:after="0" w:line="240" w:lineRule="auto"/>
      <w:ind w:left="566" w:hanging="283"/>
      <w:jc w:val="both"/>
    </w:pPr>
    <w:rPr>
      <w:rFonts w:ascii="Times New Roman" w:eastAsia="Times New Roman" w:hAnsi="Times New Roman" w:cs="Times New Roman"/>
      <w:sz w:val="24"/>
      <w:szCs w:val="24"/>
      <w:lang w:val="es-AR" w:eastAsia="es-AR"/>
    </w:rPr>
  </w:style>
  <w:style w:type="paragraph" w:styleId="Ttulo">
    <w:name w:val="Title"/>
    <w:basedOn w:val="Normal"/>
    <w:link w:val="TtuloCar"/>
    <w:qFormat/>
    <w:rsid w:val="00967464"/>
    <w:pPr>
      <w:spacing w:after="0" w:line="240" w:lineRule="auto"/>
      <w:jc w:val="center"/>
    </w:pPr>
    <w:rPr>
      <w:rFonts w:ascii="Arial" w:eastAsia="Times New Roman" w:hAnsi="Arial" w:cs="Times New Roman"/>
      <w:b/>
      <w:sz w:val="24"/>
      <w:szCs w:val="20"/>
      <w:lang w:val="es-ES_tradnl"/>
    </w:rPr>
  </w:style>
  <w:style w:type="character" w:customStyle="1" w:styleId="TtuloCar">
    <w:name w:val="Título Car"/>
    <w:basedOn w:val="Fuentedeprrafopredeter"/>
    <w:link w:val="Ttulo"/>
    <w:rsid w:val="00967464"/>
    <w:rPr>
      <w:rFonts w:ascii="Arial" w:eastAsia="Times New Roman" w:hAnsi="Arial" w:cs="Times New Roman"/>
      <w:b/>
      <w:sz w:val="24"/>
      <w:szCs w:val="20"/>
      <w:lang w:val="es-ES_tradnl" w:eastAsia="es-ES"/>
    </w:rPr>
  </w:style>
  <w:style w:type="paragraph" w:styleId="Textoindependiente">
    <w:name w:val="Body Text"/>
    <w:basedOn w:val="Normal"/>
    <w:link w:val="TextoindependienteCar"/>
    <w:unhideWhenUsed/>
    <w:rsid w:val="00967464"/>
    <w:pPr>
      <w:widowControl w:val="0"/>
      <w:autoSpaceDE w:val="0"/>
      <w:autoSpaceDN w:val="0"/>
      <w:spacing w:after="120" w:line="240" w:lineRule="auto"/>
      <w:jc w:val="both"/>
    </w:pPr>
    <w:rPr>
      <w:rFonts w:ascii="Courier New" w:eastAsia="Times New Roman" w:hAnsi="Courier New" w:cs="Courier New"/>
      <w:sz w:val="24"/>
      <w:szCs w:val="24"/>
    </w:rPr>
  </w:style>
  <w:style w:type="character" w:customStyle="1" w:styleId="TextoindependienteCar">
    <w:name w:val="Texto independiente Car"/>
    <w:basedOn w:val="Fuentedeprrafopredeter"/>
    <w:link w:val="Textoindependiente"/>
    <w:rsid w:val="00967464"/>
    <w:rPr>
      <w:rFonts w:ascii="Courier New" w:eastAsia="Times New Roman" w:hAnsi="Courier New" w:cs="Courier New"/>
      <w:sz w:val="24"/>
      <w:szCs w:val="24"/>
      <w:lang w:val="es-ES" w:eastAsia="es-ES"/>
    </w:rPr>
  </w:style>
  <w:style w:type="paragraph" w:styleId="Sangradetextonormal">
    <w:name w:val="Body Text Indent"/>
    <w:basedOn w:val="Normal"/>
    <w:link w:val="SangradetextonormalCar"/>
    <w:uiPriority w:val="99"/>
    <w:unhideWhenUsed/>
    <w:rsid w:val="00967464"/>
    <w:pPr>
      <w:spacing w:after="120" w:line="240" w:lineRule="auto"/>
      <w:ind w:left="283"/>
      <w:jc w:val="both"/>
    </w:pPr>
    <w:rPr>
      <w:rFonts w:ascii="Times New Roman" w:eastAsia="Times New Roman" w:hAnsi="Times New Roman" w:cs="Times New Roman"/>
      <w:sz w:val="24"/>
      <w:szCs w:val="24"/>
      <w:lang w:val="es-ES_tradnl" w:eastAsia="es-ES_tradnl"/>
    </w:rPr>
  </w:style>
  <w:style w:type="character" w:customStyle="1" w:styleId="SangradetextonormalCar">
    <w:name w:val="Sangría de texto normal Car"/>
    <w:basedOn w:val="Fuentedeprrafopredeter"/>
    <w:link w:val="Sangradetextonormal"/>
    <w:uiPriority w:val="99"/>
    <w:rsid w:val="00967464"/>
    <w:rPr>
      <w:rFonts w:ascii="Times New Roman" w:eastAsia="Times New Roman" w:hAnsi="Times New Roman" w:cs="Times New Roman"/>
      <w:sz w:val="24"/>
      <w:szCs w:val="24"/>
      <w:lang w:val="es-ES_tradnl" w:eastAsia="es-ES_tradnl"/>
    </w:rPr>
  </w:style>
  <w:style w:type="paragraph" w:styleId="Textoindependiente2">
    <w:name w:val="Body Text 2"/>
    <w:basedOn w:val="Normal"/>
    <w:link w:val="Textoindependiente2Car"/>
    <w:unhideWhenUsed/>
    <w:rsid w:val="00967464"/>
    <w:pPr>
      <w:spacing w:after="120" w:line="480" w:lineRule="auto"/>
      <w:jc w:val="both"/>
    </w:pPr>
    <w:rPr>
      <w:rFonts w:ascii="Calibri" w:eastAsia="Calibri" w:hAnsi="Calibri" w:cs="Calibri"/>
      <w:lang w:eastAsia="en-US"/>
    </w:rPr>
  </w:style>
  <w:style w:type="character" w:customStyle="1" w:styleId="Textoindependiente2Car">
    <w:name w:val="Texto independiente 2 Car"/>
    <w:basedOn w:val="Fuentedeprrafopredeter"/>
    <w:link w:val="Textoindependiente2"/>
    <w:rsid w:val="00967464"/>
    <w:rPr>
      <w:rFonts w:ascii="Calibri" w:eastAsia="Calibri" w:hAnsi="Calibri" w:cs="Calibri"/>
      <w:lang w:val="es-ES"/>
    </w:rPr>
  </w:style>
  <w:style w:type="paragraph" w:styleId="Textoindependiente3">
    <w:name w:val="Body Text 3"/>
    <w:basedOn w:val="Normal"/>
    <w:link w:val="Textoindependiente3Car"/>
    <w:unhideWhenUsed/>
    <w:rsid w:val="00967464"/>
    <w:pPr>
      <w:spacing w:after="120" w:line="240" w:lineRule="auto"/>
      <w:jc w:val="both"/>
    </w:pPr>
    <w:rPr>
      <w:rFonts w:ascii="Calibri" w:eastAsia="Times New Roman" w:hAnsi="Calibri" w:cs="Calibri"/>
      <w:sz w:val="16"/>
      <w:szCs w:val="16"/>
      <w:lang w:val="es-AR" w:eastAsia="es-AR"/>
    </w:rPr>
  </w:style>
  <w:style w:type="character" w:customStyle="1" w:styleId="Textoindependiente3Car">
    <w:name w:val="Texto independiente 3 Car"/>
    <w:basedOn w:val="Fuentedeprrafopredeter"/>
    <w:link w:val="Textoindependiente3"/>
    <w:rsid w:val="00967464"/>
    <w:rPr>
      <w:rFonts w:ascii="Calibri" w:eastAsia="Times New Roman" w:hAnsi="Calibri" w:cs="Calibri"/>
      <w:sz w:val="16"/>
      <w:szCs w:val="16"/>
      <w:lang w:val="es-AR" w:eastAsia="es-AR"/>
    </w:rPr>
  </w:style>
  <w:style w:type="paragraph" w:styleId="Textosinformato">
    <w:name w:val="Plain Text"/>
    <w:basedOn w:val="Normal"/>
    <w:link w:val="TextosinformatoCar1"/>
    <w:unhideWhenUsed/>
    <w:rsid w:val="00967464"/>
    <w:pPr>
      <w:spacing w:after="0" w:line="240" w:lineRule="auto"/>
      <w:jc w:val="both"/>
    </w:pPr>
    <w:rPr>
      <w:rFonts w:ascii="Courier New" w:hAnsi="Courier New" w:cs="Courier New"/>
    </w:rPr>
  </w:style>
  <w:style w:type="character" w:customStyle="1" w:styleId="TextosinformatoCar">
    <w:name w:val="Texto sin formato Car"/>
    <w:basedOn w:val="Fuentedeprrafopredeter"/>
    <w:rsid w:val="00967464"/>
    <w:rPr>
      <w:rFonts w:ascii="Consolas" w:eastAsiaTheme="minorEastAsia" w:hAnsi="Consolas"/>
      <w:sz w:val="21"/>
      <w:szCs w:val="21"/>
      <w:lang w:val="es-ES" w:eastAsia="es-ES"/>
    </w:rPr>
  </w:style>
  <w:style w:type="character" w:customStyle="1" w:styleId="TextosinformatoCar1">
    <w:name w:val="Texto sin formato Car1"/>
    <w:basedOn w:val="Fuentedeprrafopredeter"/>
    <w:link w:val="Textosinformato"/>
    <w:locked/>
    <w:rsid w:val="00967464"/>
    <w:rPr>
      <w:rFonts w:ascii="Courier New" w:eastAsiaTheme="minorEastAsia" w:hAnsi="Courier New" w:cs="Courier New"/>
      <w:lang w:val="es-ES" w:eastAsia="es-ES"/>
    </w:rPr>
  </w:style>
  <w:style w:type="character" w:customStyle="1" w:styleId="SinespaciadoCar">
    <w:name w:val="Sin espaciado Car"/>
    <w:aliases w:val="Heinis Car,Sin espaciado5 Car,No Spacing Car Car Car Car Car Car,Heinis1 Car,Sin espaciado11 Car Car Car Car,Sin espacio Car,No Spacing Car Car Car Car Car Char Car,Heinis1 Char Car,Sin espaciado31 Car,Heinis Char1 Car"/>
    <w:link w:val="Sinespaciado"/>
    <w:uiPriority w:val="1"/>
    <w:qFormat/>
    <w:locked/>
    <w:rsid w:val="00967464"/>
    <w:rPr>
      <w:rFonts w:ascii="Times New Roman" w:eastAsia="Times New Roman" w:hAnsi="Times New Roman" w:cs="Times New Roman"/>
      <w:lang w:val="en-US"/>
    </w:rPr>
  </w:style>
  <w:style w:type="paragraph" w:styleId="Sinespaciado">
    <w:name w:val="No Spacing"/>
    <w:aliases w:val="Heinis,Sin espaciado5,No Spacing Car Car Car Car Car,Heinis1,Sin espaciado11 Car Car Car,Sin espacio,No Spacing Car Car Car Car Car Char,Heinis1 Char,Sin espaciado31,Heinis Char1,Heinis1 Char1,Sin espaciado631,Sin espaciado.Heinis"/>
    <w:link w:val="SinespaciadoCar"/>
    <w:uiPriority w:val="1"/>
    <w:qFormat/>
    <w:rsid w:val="00967464"/>
    <w:pPr>
      <w:spacing w:after="0" w:line="240" w:lineRule="auto"/>
      <w:jc w:val="both"/>
    </w:pPr>
    <w:rPr>
      <w:rFonts w:ascii="Times New Roman" w:eastAsia="Times New Roman" w:hAnsi="Times New Roman" w:cs="Times New Roman"/>
      <w:lang w:val="en-US"/>
    </w:rPr>
  </w:style>
  <w:style w:type="character" w:customStyle="1" w:styleId="PrrafodelistaCar">
    <w:name w:val="Párrafo de lista Car"/>
    <w:aliases w:val="List Paragraph 1 Car,Fundamentacion Car,SubPárrafo de lista Car,Bullet List Car,FooterText Car,Colorful List Accent 1 Car,numbered Car,Paragraphe de liste1 Car,列出段落 Car,列出段落1 Car,Bulletr List Paragraph Car,List Paragraph21 Car"/>
    <w:link w:val="Prrafodelista"/>
    <w:uiPriority w:val="34"/>
    <w:qFormat/>
    <w:locked/>
    <w:rsid w:val="00967464"/>
    <w:rPr>
      <w:rFonts w:eastAsiaTheme="minorEastAsia"/>
      <w:lang w:val="es-ES" w:eastAsia="es-ES"/>
    </w:rPr>
  </w:style>
  <w:style w:type="paragraph" w:customStyle="1" w:styleId="Sinespaciado1">
    <w:name w:val="Sin espaciado1"/>
    <w:qFormat/>
    <w:rsid w:val="00967464"/>
    <w:pPr>
      <w:spacing w:after="0" w:line="240" w:lineRule="auto"/>
      <w:jc w:val="both"/>
    </w:pPr>
    <w:rPr>
      <w:rFonts w:ascii="Calibri" w:eastAsia="Times New Roman" w:hAnsi="Calibri" w:cs="Calibri"/>
      <w:lang w:val="es-PE"/>
    </w:rPr>
  </w:style>
  <w:style w:type="paragraph" w:customStyle="1" w:styleId="p2">
    <w:name w:val="p2"/>
    <w:basedOn w:val="Normal"/>
    <w:rsid w:val="00967464"/>
    <w:pPr>
      <w:tabs>
        <w:tab w:val="left" w:pos="720"/>
      </w:tabs>
      <w:spacing w:after="0" w:line="360" w:lineRule="atLeast"/>
      <w:jc w:val="both"/>
    </w:pPr>
    <w:rPr>
      <w:rFonts w:ascii="Times New Roman" w:eastAsia="Times New Roman" w:hAnsi="Times New Roman" w:cs="Times New Roman"/>
      <w:sz w:val="24"/>
      <w:szCs w:val="24"/>
      <w:lang w:val="es-AR" w:eastAsia="es-AR"/>
    </w:rPr>
  </w:style>
  <w:style w:type="paragraph" w:customStyle="1" w:styleId="Prrafodelista1">
    <w:name w:val="Párrafo de lista1"/>
    <w:basedOn w:val="Normal"/>
    <w:link w:val="ListParagraphChar"/>
    <w:qFormat/>
    <w:rsid w:val="00967464"/>
    <w:pPr>
      <w:spacing w:after="0" w:line="240" w:lineRule="auto"/>
      <w:ind w:left="708"/>
      <w:jc w:val="both"/>
    </w:pPr>
    <w:rPr>
      <w:rFonts w:ascii="Calibri" w:eastAsia="Times New Roman" w:hAnsi="Calibri" w:cs="Calibri"/>
      <w:sz w:val="24"/>
      <w:szCs w:val="24"/>
      <w:lang w:val="es-ES_tradnl" w:eastAsia="es-ES_tradnl"/>
    </w:rPr>
  </w:style>
  <w:style w:type="character" w:customStyle="1" w:styleId="NoSpacingChar">
    <w:name w:val="No Spacing Char"/>
    <w:link w:val="Sinespaciado2"/>
    <w:locked/>
    <w:rsid w:val="00967464"/>
    <w:rPr>
      <w:rFonts w:ascii="Times New Roman" w:eastAsia="Times New Roman" w:hAnsi="Times New Roman" w:cs="Times New Roman"/>
      <w:lang w:val="en-US"/>
    </w:rPr>
  </w:style>
  <w:style w:type="paragraph" w:customStyle="1" w:styleId="Sinespaciado2">
    <w:name w:val="Sin espaciado2"/>
    <w:link w:val="NoSpacingChar"/>
    <w:qFormat/>
    <w:rsid w:val="00967464"/>
    <w:pPr>
      <w:spacing w:after="0" w:line="240" w:lineRule="auto"/>
      <w:jc w:val="both"/>
    </w:pPr>
    <w:rPr>
      <w:rFonts w:ascii="Times New Roman" w:eastAsia="Times New Roman" w:hAnsi="Times New Roman" w:cs="Times New Roman"/>
      <w:lang w:val="en-US"/>
    </w:rPr>
  </w:style>
  <w:style w:type="paragraph" w:customStyle="1" w:styleId="Car">
    <w:name w:val="Car"/>
    <w:basedOn w:val="Normal"/>
    <w:rsid w:val="00967464"/>
    <w:pPr>
      <w:spacing w:after="160" w:line="240" w:lineRule="exact"/>
      <w:jc w:val="both"/>
    </w:pPr>
    <w:rPr>
      <w:rFonts w:ascii="Arial" w:eastAsia="Batang" w:hAnsi="Arial" w:cs="Arial"/>
      <w:sz w:val="20"/>
      <w:szCs w:val="20"/>
      <w:lang w:val="en-US" w:eastAsia="en-US"/>
    </w:rPr>
  </w:style>
  <w:style w:type="paragraph" w:customStyle="1" w:styleId="Contenidodelatabla">
    <w:name w:val="Contenido de la tabla"/>
    <w:basedOn w:val="Normal"/>
    <w:rsid w:val="00967464"/>
    <w:pPr>
      <w:suppressAutoHyphens/>
      <w:spacing w:after="120" w:line="240" w:lineRule="auto"/>
      <w:jc w:val="both"/>
    </w:pPr>
    <w:rPr>
      <w:rFonts w:ascii="Calibri" w:eastAsia="font181" w:hAnsi="Calibri" w:cs="font181"/>
      <w:kern w:val="2"/>
      <w:lang w:val="es-CR" w:eastAsia="es-CR"/>
    </w:rPr>
  </w:style>
  <w:style w:type="paragraph" w:customStyle="1" w:styleId="Prrafodelista2">
    <w:name w:val="Párrafo de lista2"/>
    <w:basedOn w:val="Normal"/>
    <w:qFormat/>
    <w:rsid w:val="00967464"/>
    <w:pPr>
      <w:spacing w:after="0" w:line="240" w:lineRule="auto"/>
      <w:ind w:left="720"/>
      <w:jc w:val="both"/>
    </w:pPr>
    <w:rPr>
      <w:rFonts w:ascii="Times New Roman" w:eastAsia="Calibri" w:hAnsi="Times New Roman" w:cs="Times New Roman"/>
      <w:sz w:val="24"/>
      <w:szCs w:val="24"/>
    </w:rPr>
  </w:style>
  <w:style w:type="paragraph" w:customStyle="1" w:styleId="CarCarCarCarCarCarCarCar">
    <w:name w:val="Car Car Car Car Car Car Car Car"/>
    <w:basedOn w:val="Normal"/>
    <w:uiPriority w:val="99"/>
    <w:rsid w:val="00967464"/>
    <w:pPr>
      <w:widowControl w:val="0"/>
      <w:spacing w:after="0" w:line="240" w:lineRule="auto"/>
      <w:jc w:val="both"/>
    </w:pPr>
    <w:rPr>
      <w:rFonts w:ascii="Tahoma" w:eastAsia="SimSun" w:hAnsi="Tahoma" w:cs="Tahoma"/>
      <w:kern w:val="2"/>
      <w:sz w:val="24"/>
      <w:szCs w:val="24"/>
      <w:lang w:val="en-US" w:eastAsia="zh-CN"/>
    </w:rPr>
  </w:style>
  <w:style w:type="paragraph" w:customStyle="1" w:styleId="CarCar1CarCar">
    <w:name w:val="Car Car1 Car Car"/>
    <w:basedOn w:val="Normal"/>
    <w:uiPriority w:val="99"/>
    <w:rsid w:val="00967464"/>
    <w:pPr>
      <w:widowControl w:val="0"/>
      <w:spacing w:after="0" w:line="240" w:lineRule="auto"/>
      <w:jc w:val="both"/>
    </w:pPr>
    <w:rPr>
      <w:rFonts w:ascii="Tahoma" w:eastAsia="SimSun" w:hAnsi="Tahoma" w:cs="Tahoma"/>
      <w:kern w:val="2"/>
      <w:sz w:val="24"/>
      <w:szCs w:val="24"/>
      <w:lang w:val="en-US" w:eastAsia="zh-CN"/>
    </w:rPr>
  </w:style>
  <w:style w:type="paragraph" w:customStyle="1" w:styleId="Prrafodelista3">
    <w:name w:val="Párrafo de lista3"/>
    <w:basedOn w:val="Normal"/>
    <w:rsid w:val="00967464"/>
    <w:pPr>
      <w:suppressAutoHyphens/>
      <w:spacing w:after="0" w:line="100" w:lineRule="atLeast"/>
      <w:ind w:left="708"/>
      <w:jc w:val="both"/>
    </w:pPr>
    <w:rPr>
      <w:rFonts w:ascii="Times New Roman" w:eastAsia="Times New Roman" w:hAnsi="Times New Roman" w:cs="Times New Roman"/>
      <w:kern w:val="2"/>
      <w:sz w:val="24"/>
      <w:szCs w:val="24"/>
    </w:rPr>
  </w:style>
  <w:style w:type="paragraph" w:customStyle="1" w:styleId="Sinespaciado3">
    <w:name w:val="Sin espaciado3"/>
    <w:uiPriority w:val="99"/>
    <w:rsid w:val="00967464"/>
    <w:pPr>
      <w:spacing w:after="0" w:line="240" w:lineRule="auto"/>
      <w:jc w:val="both"/>
    </w:pPr>
    <w:rPr>
      <w:rFonts w:ascii="Calibri" w:eastAsia="Times New Roman" w:hAnsi="Calibri" w:cs="Times New Roman"/>
      <w:lang w:val="es-ES"/>
    </w:rPr>
  </w:style>
  <w:style w:type="character" w:customStyle="1" w:styleId="Cuerpodeltexto">
    <w:name w:val="Cuerpo del texto_"/>
    <w:link w:val="Cuerpodeltexto1"/>
    <w:locked/>
    <w:rsid w:val="00967464"/>
    <w:rPr>
      <w:rFonts w:ascii="Arial" w:hAnsi="Arial" w:cs="Arial"/>
      <w:sz w:val="21"/>
      <w:szCs w:val="21"/>
      <w:shd w:val="clear" w:color="auto" w:fill="FFFFFF"/>
    </w:rPr>
  </w:style>
  <w:style w:type="paragraph" w:customStyle="1" w:styleId="Cuerpodeltexto1">
    <w:name w:val="Cuerpo del texto1"/>
    <w:basedOn w:val="Normal"/>
    <w:link w:val="Cuerpodeltexto"/>
    <w:rsid w:val="00967464"/>
    <w:pPr>
      <w:shd w:val="clear" w:color="auto" w:fill="FFFFFF"/>
      <w:spacing w:after="0" w:line="240" w:lineRule="atLeast"/>
      <w:ind w:hanging="420"/>
      <w:jc w:val="both"/>
    </w:pPr>
    <w:rPr>
      <w:rFonts w:ascii="Arial" w:eastAsiaTheme="minorHAnsi" w:hAnsi="Arial" w:cs="Arial"/>
      <w:sz w:val="21"/>
      <w:szCs w:val="21"/>
      <w:lang w:val="es-MX" w:eastAsia="en-US"/>
    </w:rPr>
  </w:style>
  <w:style w:type="paragraph" w:customStyle="1" w:styleId="TxBr2p16">
    <w:name w:val="TxBr_2p16"/>
    <w:basedOn w:val="Normal"/>
    <w:rsid w:val="00967464"/>
    <w:pPr>
      <w:tabs>
        <w:tab w:val="left" w:pos="204"/>
      </w:tabs>
      <w:snapToGrid w:val="0"/>
      <w:spacing w:after="0" w:line="555" w:lineRule="atLeast"/>
      <w:jc w:val="both"/>
    </w:pPr>
    <w:rPr>
      <w:rFonts w:ascii="Times New Roman" w:eastAsia="MS Mincho" w:hAnsi="Times New Roman" w:cs="Times New Roman"/>
      <w:sz w:val="24"/>
      <w:szCs w:val="20"/>
    </w:rPr>
  </w:style>
  <w:style w:type="character" w:customStyle="1" w:styleId="spelle">
    <w:name w:val="spelle"/>
    <w:basedOn w:val="Fuentedeprrafopredeter"/>
    <w:rsid w:val="00967464"/>
  </w:style>
  <w:style w:type="character" w:customStyle="1" w:styleId="grame">
    <w:name w:val="grame"/>
    <w:basedOn w:val="Fuentedeprrafopredeter"/>
    <w:rsid w:val="00967464"/>
  </w:style>
  <w:style w:type="character" w:customStyle="1" w:styleId="CarCar1">
    <w:name w:val="Car Car1"/>
    <w:rsid w:val="00967464"/>
    <w:rPr>
      <w:rFonts w:ascii="Arial" w:hAnsi="Arial" w:cs="Arial" w:hint="default"/>
      <w:b/>
      <w:bCs w:val="0"/>
      <w:sz w:val="24"/>
      <w:lang w:val="es-ES_tradnl" w:eastAsia="es-ES" w:bidi="ar-SA"/>
    </w:rPr>
  </w:style>
  <w:style w:type="table" w:styleId="Tablaconcuadrcula">
    <w:name w:val="Table Grid"/>
    <w:basedOn w:val="Tablanormal"/>
    <w:qFormat/>
    <w:rsid w:val="00967464"/>
    <w:pPr>
      <w:spacing w:after="0" w:line="240" w:lineRule="auto"/>
      <w:jc w:val="both"/>
    </w:pPr>
    <w:rPr>
      <w:rFonts w:ascii="Calibri" w:eastAsia="Calibri" w:hAnsi="Calibri" w:cs="Calibri"/>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uiPriority w:val="99"/>
    <w:semiHidden/>
    <w:unhideWhenUsed/>
    <w:rsid w:val="00967464"/>
    <w:pPr>
      <w:spacing w:after="120" w:line="480" w:lineRule="auto"/>
      <w:ind w:left="283"/>
      <w:jc w:val="both"/>
    </w:pPr>
  </w:style>
  <w:style w:type="character" w:customStyle="1" w:styleId="Sangra2detindependienteCar">
    <w:name w:val="Sangría 2 de t. independiente Car"/>
    <w:basedOn w:val="Fuentedeprrafopredeter"/>
    <w:link w:val="Sangra2detindependiente"/>
    <w:uiPriority w:val="99"/>
    <w:semiHidden/>
    <w:rsid w:val="00967464"/>
    <w:rPr>
      <w:rFonts w:eastAsiaTheme="minorEastAsia"/>
      <w:lang w:val="es-ES" w:eastAsia="es-ES"/>
    </w:rPr>
  </w:style>
  <w:style w:type="character" w:styleId="Textoennegrita">
    <w:name w:val="Strong"/>
    <w:basedOn w:val="Fuentedeprrafopredeter"/>
    <w:qFormat/>
    <w:rsid w:val="00967464"/>
    <w:rPr>
      <w:b/>
      <w:bCs/>
    </w:rPr>
  </w:style>
  <w:style w:type="paragraph" w:styleId="Subttulo">
    <w:name w:val="Subtitle"/>
    <w:basedOn w:val="Normal"/>
    <w:link w:val="SubttuloCar"/>
    <w:qFormat/>
    <w:rsid w:val="00967464"/>
    <w:pPr>
      <w:spacing w:after="0" w:line="240" w:lineRule="auto"/>
      <w:jc w:val="both"/>
    </w:pPr>
    <w:rPr>
      <w:rFonts w:ascii="Times New Roman" w:eastAsia="Times New Roman" w:hAnsi="Times New Roman" w:cs="Times New Roman"/>
      <w:b/>
      <w:i/>
      <w:sz w:val="26"/>
      <w:szCs w:val="20"/>
      <w:lang w:val="en-US" w:eastAsia="es-CR"/>
    </w:rPr>
  </w:style>
  <w:style w:type="character" w:customStyle="1" w:styleId="SubttuloCar">
    <w:name w:val="Subtítulo Car"/>
    <w:basedOn w:val="Fuentedeprrafopredeter"/>
    <w:link w:val="Subttulo"/>
    <w:rsid w:val="00967464"/>
    <w:rPr>
      <w:rFonts w:ascii="Times New Roman" w:eastAsia="Times New Roman" w:hAnsi="Times New Roman" w:cs="Times New Roman"/>
      <w:b/>
      <w:i/>
      <w:sz w:val="26"/>
      <w:szCs w:val="20"/>
      <w:lang w:val="en-US" w:eastAsia="es-CR"/>
    </w:rPr>
  </w:style>
  <w:style w:type="character" w:customStyle="1" w:styleId="CuerpodetextoCar">
    <w:name w:val="Cuerpo de texto Car"/>
    <w:basedOn w:val="Fuentedeprrafopredeter"/>
    <w:link w:val="Cuerpodetexto"/>
    <w:locked/>
    <w:rsid w:val="00967464"/>
    <w:rPr>
      <w:rFonts w:ascii="Arial" w:hAnsi="Arial" w:cs="Arial"/>
      <w:kern w:val="28"/>
      <w:sz w:val="24"/>
      <w:lang w:eastAsia="es-AR"/>
    </w:rPr>
  </w:style>
  <w:style w:type="paragraph" w:customStyle="1" w:styleId="Cuerpodetexto">
    <w:name w:val="Cuerpo de texto"/>
    <w:link w:val="CuerpodetextoCar"/>
    <w:autoRedefine/>
    <w:qFormat/>
    <w:rsid w:val="00967464"/>
    <w:pPr>
      <w:spacing w:after="0" w:line="240" w:lineRule="auto"/>
      <w:ind w:right="48"/>
      <w:jc w:val="both"/>
    </w:pPr>
    <w:rPr>
      <w:rFonts w:ascii="Arial" w:hAnsi="Arial" w:cs="Arial"/>
      <w:kern w:val="28"/>
      <w:sz w:val="24"/>
      <w:lang w:eastAsia="es-AR"/>
    </w:rPr>
  </w:style>
  <w:style w:type="paragraph" w:customStyle="1" w:styleId="Sinespaciado4">
    <w:name w:val="Sin espaciado4"/>
    <w:rsid w:val="00967464"/>
    <w:pPr>
      <w:spacing w:after="0" w:line="240" w:lineRule="auto"/>
      <w:jc w:val="both"/>
    </w:pPr>
    <w:rPr>
      <w:rFonts w:ascii="Calibri" w:eastAsia="Times New Roman" w:hAnsi="Calibri" w:cs="Times New Roman"/>
      <w:lang w:val="es-ES"/>
    </w:rPr>
  </w:style>
  <w:style w:type="paragraph" w:customStyle="1" w:styleId="Prrafodelista4">
    <w:name w:val="Párrafo de lista4"/>
    <w:basedOn w:val="Normal"/>
    <w:rsid w:val="00967464"/>
    <w:pPr>
      <w:spacing w:after="120" w:line="240" w:lineRule="auto"/>
      <w:ind w:left="720"/>
      <w:jc w:val="both"/>
    </w:pPr>
    <w:rPr>
      <w:rFonts w:ascii="Lucida Sans Unicode" w:eastAsia="Times New Roman" w:hAnsi="Lucida Sans Unicode" w:cs="Times New Roman"/>
      <w:lang w:eastAsia="en-US"/>
    </w:rPr>
  </w:style>
  <w:style w:type="paragraph" w:styleId="Mapadeldocumento">
    <w:name w:val="Document Map"/>
    <w:basedOn w:val="Normal"/>
    <w:link w:val="MapadeldocumentoCar"/>
    <w:uiPriority w:val="99"/>
    <w:semiHidden/>
    <w:unhideWhenUsed/>
    <w:rsid w:val="00967464"/>
    <w:pPr>
      <w:spacing w:after="0" w:line="240" w:lineRule="auto"/>
      <w:jc w:val="both"/>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967464"/>
    <w:rPr>
      <w:rFonts w:ascii="Tahoma" w:eastAsiaTheme="minorEastAsia" w:hAnsi="Tahoma" w:cs="Tahoma"/>
      <w:sz w:val="16"/>
      <w:szCs w:val="16"/>
      <w:lang w:val="es-ES" w:eastAsia="es-ES"/>
    </w:rPr>
  </w:style>
  <w:style w:type="character" w:customStyle="1" w:styleId="uitblabel">
    <w:name w:val="uitb_label"/>
    <w:basedOn w:val="Fuentedeprrafopredeter"/>
    <w:rsid w:val="00967464"/>
  </w:style>
  <w:style w:type="paragraph" w:styleId="Textodebloque">
    <w:name w:val="Block Text"/>
    <w:basedOn w:val="Normal"/>
    <w:semiHidden/>
    <w:rsid w:val="00967464"/>
    <w:pPr>
      <w:spacing w:after="0" w:line="240" w:lineRule="auto"/>
      <w:ind w:left="180" w:right="-1396"/>
    </w:pPr>
    <w:rPr>
      <w:rFonts w:ascii="Times New Roman" w:eastAsia="Times New Roman" w:hAnsi="Times New Roman" w:cs="Times New Roman"/>
      <w:sz w:val="24"/>
      <w:szCs w:val="24"/>
    </w:rPr>
  </w:style>
  <w:style w:type="character" w:customStyle="1" w:styleId="EncabezadoCar1">
    <w:name w:val="Encabezado Car1"/>
    <w:basedOn w:val="Fuentedeprrafopredeter"/>
    <w:uiPriority w:val="99"/>
    <w:semiHidden/>
    <w:rsid w:val="00967464"/>
    <w:rPr>
      <w:rFonts w:ascii="Times New Roman" w:eastAsia="Times New Roman" w:hAnsi="Times New Roman" w:cs="Times New Roman"/>
      <w:sz w:val="24"/>
      <w:szCs w:val="24"/>
      <w:lang w:val="es-ES_tradnl" w:eastAsia="es-ES_tradnl"/>
    </w:rPr>
  </w:style>
  <w:style w:type="character" w:customStyle="1" w:styleId="PiedepginaCar1">
    <w:name w:val="Pie de página Car1"/>
    <w:basedOn w:val="Fuentedeprrafopredeter"/>
    <w:uiPriority w:val="99"/>
    <w:semiHidden/>
    <w:rsid w:val="00967464"/>
    <w:rPr>
      <w:rFonts w:ascii="Times New Roman" w:eastAsia="Times New Roman" w:hAnsi="Times New Roman" w:cs="Times New Roman"/>
      <w:sz w:val="24"/>
      <w:szCs w:val="24"/>
      <w:lang w:val="es-ES_tradnl" w:eastAsia="es-ES_tradnl"/>
    </w:rPr>
  </w:style>
  <w:style w:type="character" w:customStyle="1" w:styleId="TextoindependienteCar1">
    <w:name w:val="Texto independiente Car1"/>
    <w:basedOn w:val="Fuentedeprrafopredeter"/>
    <w:uiPriority w:val="99"/>
    <w:semiHidden/>
    <w:rsid w:val="00967464"/>
    <w:rPr>
      <w:rFonts w:ascii="Times New Roman" w:eastAsia="Times New Roman" w:hAnsi="Times New Roman" w:cs="Times New Roman"/>
      <w:sz w:val="24"/>
      <w:szCs w:val="24"/>
      <w:lang w:val="es-ES_tradnl" w:eastAsia="es-ES_tradnl"/>
    </w:rPr>
  </w:style>
  <w:style w:type="character" w:customStyle="1" w:styleId="SangradetextonormalCar1">
    <w:name w:val="Sangría de texto normal Car1"/>
    <w:basedOn w:val="Fuentedeprrafopredeter"/>
    <w:uiPriority w:val="99"/>
    <w:semiHidden/>
    <w:rsid w:val="00967464"/>
    <w:rPr>
      <w:rFonts w:ascii="Times New Roman" w:eastAsia="Times New Roman" w:hAnsi="Times New Roman" w:cs="Times New Roman"/>
      <w:sz w:val="24"/>
      <w:szCs w:val="24"/>
      <w:lang w:val="es-ES_tradnl" w:eastAsia="es-ES_tradnl"/>
    </w:rPr>
  </w:style>
  <w:style w:type="character" w:customStyle="1" w:styleId="Textoindependiente2Car1">
    <w:name w:val="Texto independiente 2 Car1"/>
    <w:basedOn w:val="Fuentedeprrafopredeter"/>
    <w:uiPriority w:val="99"/>
    <w:semiHidden/>
    <w:rsid w:val="00967464"/>
    <w:rPr>
      <w:rFonts w:ascii="Times New Roman" w:eastAsia="Times New Roman" w:hAnsi="Times New Roman" w:cs="Times New Roman"/>
      <w:sz w:val="24"/>
      <w:szCs w:val="24"/>
      <w:lang w:val="es-ES_tradnl" w:eastAsia="es-ES_tradnl"/>
    </w:rPr>
  </w:style>
  <w:style w:type="character" w:customStyle="1" w:styleId="Textoindependiente3Car1">
    <w:name w:val="Texto independiente 3 Car1"/>
    <w:basedOn w:val="Fuentedeprrafopredeter"/>
    <w:uiPriority w:val="99"/>
    <w:semiHidden/>
    <w:rsid w:val="00967464"/>
    <w:rPr>
      <w:rFonts w:ascii="Times New Roman" w:eastAsia="Times New Roman" w:hAnsi="Times New Roman" w:cs="Times New Roman"/>
      <w:sz w:val="16"/>
      <w:szCs w:val="16"/>
      <w:lang w:val="es-ES_tradnl" w:eastAsia="es-ES_tradnl"/>
    </w:rPr>
  </w:style>
  <w:style w:type="character" w:customStyle="1" w:styleId="Sangra2detindependienteCar1">
    <w:name w:val="Sangría 2 de t. independiente Car1"/>
    <w:basedOn w:val="Fuentedeprrafopredeter"/>
    <w:uiPriority w:val="99"/>
    <w:semiHidden/>
    <w:rsid w:val="00967464"/>
    <w:rPr>
      <w:rFonts w:ascii="Times New Roman" w:eastAsia="Times New Roman" w:hAnsi="Times New Roman" w:cs="Times New Roman"/>
      <w:sz w:val="24"/>
      <w:szCs w:val="24"/>
      <w:lang w:val="es-ES_tradnl" w:eastAsia="es-ES_tradnl"/>
    </w:rPr>
  </w:style>
  <w:style w:type="character" w:customStyle="1" w:styleId="Sangra3detindependienteCar">
    <w:name w:val="Sangría 3 de t. independiente Car"/>
    <w:link w:val="Sangra3detindependiente"/>
    <w:semiHidden/>
    <w:rsid w:val="00967464"/>
    <w:rPr>
      <w:rFonts w:ascii="Times New Roman" w:eastAsia="Times New Roman" w:hAnsi="Times New Roman" w:cs="Times New Roman"/>
      <w:sz w:val="16"/>
      <w:szCs w:val="16"/>
      <w:lang w:val="es-ES_tradnl" w:eastAsia="es-ES_tradnl"/>
    </w:rPr>
  </w:style>
  <w:style w:type="paragraph" w:styleId="Sangra3detindependiente">
    <w:name w:val="Body Text Indent 3"/>
    <w:basedOn w:val="Normal"/>
    <w:link w:val="Sangra3detindependienteCar"/>
    <w:semiHidden/>
    <w:unhideWhenUsed/>
    <w:rsid w:val="00967464"/>
    <w:pPr>
      <w:spacing w:after="120" w:line="240" w:lineRule="auto"/>
      <w:ind w:left="283"/>
    </w:pPr>
    <w:rPr>
      <w:rFonts w:ascii="Times New Roman" w:eastAsia="Times New Roman" w:hAnsi="Times New Roman" w:cs="Times New Roman"/>
      <w:sz w:val="16"/>
      <w:szCs w:val="16"/>
      <w:lang w:val="es-ES_tradnl" w:eastAsia="es-ES_tradnl"/>
    </w:rPr>
  </w:style>
  <w:style w:type="character" w:customStyle="1" w:styleId="Sangra3detindependienteCar1">
    <w:name w:val="Sangría 3 de t. independiente Car1"/>
    <w:basedOn w:val="Fuentedeprrafopredeter"/>
    <w:uiPriority w:val="99"/>
    <w:semiHidden/>
    <w:rsid w:val="00967464"/>
    <w:rPr>
      <w:rFonts w:eastAsiaTheme="minorEastAsia"/>
      <w:sz w:val="16"/>
      <w:szCs w:val="16"/>
      <w:lang w:val="es-ES" w:eastAsia="es-ES"/>
    </w:rPr>
  </w:style>
  <w:style w:type="character" w:customStyle="1" w:styleId="TextodegloboCar1">
    <w:name w:val="Texto de globo Car1"/>
    <w:basedOn w:val="Fuentedeprrafopredeter"/>
    <w:uiPriority w:val="99"/>
    <w:semiHidden/>
    <w:rsid w:val="00967464"/>
    <w:rPr>
      <w:rFonts w:ascii="Segoe UI" w:eastAsia="Times New Roman" w:hAnsi="Segoe UI" w:cs="Segoe UI"/>
      <w:sz w:val="18"/>
      <w:szCs w:val="18"/>
      <w:lang w:val="es-ES_tradnl" w:eastAsia="es-ES_tradnl"/>
    </w:rPr>
  </w:style>
  <w:style w:type="character" w:customStyle="1" w:styleId="Textodemarcadordeposicin">
    <w:name w:val="Texto de marcador de posición"/>
    <w:basedOn w:val="Fuentedeprrafopredeter"/>
    <w:uiPriority w:val="99"/>
    <w:semiHidden/>
    <w:rsid w:val="00967464"/>
    <w:rPr>
      <w:color w:val="808080"/>
    </w:rPr>
  </w:style>
  <w:style w:type="paragraph" w:customStyle="1" w:styleId="PargrafodaLista">
    <w:name w:val="Parágrafo da Lista"/>
    <w:basedOn w:val="Normal"/>
    <w:uiPriority w:val="34"/>
    <w:qFormat/>
    <w:rsid w:val="00967464"/>
    <w:pPr>
      <w:ind w:left="720"/>
      <w:contextualSpacing/>
    </w:pPr>
    <w:rPr>
      <w:rFonts w:ascii="Calibri" w:eastAsia="Calibri" w:hAnsi="Calibri" w:cs="Times New Roman"/>
      <w:lang w:eastAsia="en-US"/>
    </w:rPr>
  </w:style>
  <w:style w:type="paragraph" w:customStyle="1" w:styleId="MiESTILO">
    <w:name w:val="Mi ESTILO"/>
    <w:basedOn w:val="Normal"/>
    <w:link w:val="MiESTILOCar"/>
    <w:qFormat/>
    <w:rsid w:val="00967464"/>
    <w:pPr>
      <w:autoSpaceDE w:val="0"/>
      <w:autoSpaceDN w:val="0"/>
      <w:adjustRightInd w:val="0"/>
      <w:spacing w:after="0" w:line="240" w:lineRule="auto"/>
      <w:jc w:val="both"/>
    </w:pPr>
    <w:rPr>
      <w:rFonts w:ascii="Tahoma" w:eastAsia="Batang" w:hAnsi="Tahoma" w:cs="Times New Roman"/>
      <w:color w:val="0000CC"/>
      <w:sz w:val="28"/>
      <w:szCs w:val="28"/>
    </w:rPr>
  </w:style>
  <w:style w:type="character" w:customStyle="1" w:styleId="MiESTILOCar">
    <w:name w:val="Mi ESTILO Car"/>
    <w:link w:val="MiESTILO"/>
    <w:locked/>
    <w:rsid w:val="00967464"/>
    <w:rPr>
      <w:rFonts w:ascii="Tahoma" w:eastAsia="Batang" w:hAnsi="Tahoma" w:cs="Times New Roman"/>
      <w:color w:val="0000CC"/>
      <w:sz w:val="28"/>
      <w:szCs w:val="28"/>
      <w:lang w:val="es-ES" w:eastAsia="es-ES"/>
    </w:rPr>
  </w:style>
  <w:style w:type="paragraph" w:styleId="Tabladeilustraciones">
    <w:name w:val="table of figures"/>
    <w:basedOn w:val="Normal"/>
    <w:next w:val="Normal"/>
    <w:uiPriority w:val="99"/>
    <w:rsid w:val="00967464"/>
    <w:pPr>
      <w:spacing w:after="0" w:line="240" w:lineRule="auto"/>
    </w:pPr>
    <w:rPr>
      <w:rFonts w:ascii="Times New Roman" w:eastAsia="Times New Roman" w:hAnsi="Times New Roman" w:cs="Times New Roman"/>
      <w:sz w:val="24"/>
      <w:szCs w:val="24"/>
    </w:rPr>
  </w:style>
  <w:style w:type="paragraph" w:styleId="TDC2">
    <w:name w:val="toc 2"/>
    <w:basedOn w:val="Normal"/>
    <w:next w:val="Normal"/>
    <w:autoRedefine/>
    <w:uiPriority w:val="39"/>
    <w:rsid w:val="00967464"/>
    <w:pPr>
      <w:spacing w:after="0" w:line="240" w:lineRule="auto"/>
      <w:ind w:left="240"/>
    </w:pPr>
    <w:rPr>
      <w:rFonts w:ascii="Times New Roman" w:eastAsia="Times New Roman" w:hAnsi="Times New Roman" w:cs="Times New Roman"/>
      <w:sz w:val="24"/>
      <w:szCs w:val="24"/>
    </w:rPr>
  </w:style>
  <w:style w:type="character" w:styleId="nfasis">
    <w:name w:val="Emphasis"/>
    <w:qFormat/>
    <w:rsid w:val="00967464"/>
    <w:rPr>
      <w:i/>
      <w:iCs/>
    </w:rPr>
  </w:style>
  <w:style w:type="character" w:styleId="Hipervnculovisitado">
    <w:name w:val="FollowedHyperlink"/>
    <w:basedOn w:val="Fuentedeprrafopredeter"/>
    <w:uiPriority w:val="99"/>
    <w:semiHidden/>
    <w:unhideWhenUsed/>
    <w:rsid w:val="00967464"/>
    <w:rPr>
      <w:color w:val="800080" w:themeColor="followedHyperlink"/>
      <w:u w:val="single"/>
    </w:rPr>
  </w:style>
  <w:style w:type="paragraph" w:customStyle="1" w:styleId="msonormal0">
    <w:name w:val="msonormal"/>
    <w:basedOn w:val="Normal"/>
    <w:uiPriority w:val="99"/>
    <w:rsid w:val="00967464"/>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TextonotapieCar1">
    <w:name w:val="Texto nota pie Car1"/>
    <w:aliases w:val="Car1 Car Car1,Car5 Car Car Car Car1,Car5 Car1 Car Car2,Car Car Car Car Car Car1 Car1,Car5 Car1 Car Car Car1,Texto nota pie Car Car Car Car1,Car5 Car Car Car Car Car Car1,Car5 Car1 Car1 Car1,Car5 Car Car Car2,Car5 Car1 Car3,Car5 Car3"/>
    <w:basedOn w:val="Fuentedeprrafopredeter"/>
    <w:semiHidden/>
    <w:rsid w:val="00967464"/>
    <w:rPr>
      <w:sz w:val="20"/>
      <w:szCs w:val="20"/>
    </w:rPr>
  </w:style>
  <w:style w:type="paragraph" w:customStyle="1" w:styleId="font0">
    <w:name w:val="font0"/>
    <w:basedOn w:val="Normal"/>
    <w:rsid w:val="00967464"/>
    <w:pPr>
      <w:spacing w:before="100" w:beforeAutospacing="1" w:after="100" w:afterAutospacing="1" w:line="240" w:lineRule="auto"/>
    </w:pPr>
    <w:rPr>
      <w:rFonts w:ascii="Calibri" w:eastAsia="Times New Roman" w:hAnsi="Calibri" w:cs="Times New Roman"/>
      <w:color w:val="000000"/>
    </w:rPr>
  </w:style>
  <w:style w:type="paragraph" w:customStyle="1" w:styleId="font5">
    <w:name w:val="font5"/>
    <w:basedOn w:val="Normal"/>
    <w:rsid w:val="00967464"/>
    <w:pPr>
      <w:spacing w:before="100" w:beforeAutospacing="1" w:after="100" w:afterAutospacing="1" w:line="240" w:lineRule="auto"/>
    </w:pPr>
    <w:rPr>
      <w:rFonts w:ascii="Calibri" w:eastAsia="Times New Roman" w:hAnsi="Calibri" w:cs="Times New Roman"/>
      <w:b/>
      <w:bCs/>
      <w:color w:val="000000"/>
    </w:rPr>
  </w:style>
  <w:style w:type="paragraph" w:customStyle="1" w:styleId="xl63">
    <w:name w:val="xl63"/>
    <w:basedOn w:val="Normal"/>
    <w:rsid w:val="00967464"/>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967464"/>
    <w:pPr>
      <w:pBdr>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967464"/>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967464"/>
    <w:pPr>
      <w:pBdr>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96746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8">
    <w:name w:val="xl68"/>
    <w:basedOn w:val="Normal"/>
    <w:rsid w:val="00967464"/>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967464"/>
    <w:pPr>
      <w:pBdr>
        <w:left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rsid w:val="00967464"/>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967464"/>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967464"/>
    <w:pPr>
      <w:pBdr>
        <w:left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967464"/>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967464"/>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967464"/>
    <w:pPr>
      <w:pBdr>
        <w:top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967464"/>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967464"/>
    <w:pPr>
      <w:pBdr>
        <w:lef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967464"/>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967464"/>
    <w:pPr>
      <w:pBdr>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967464"/>
    <w:pPr>
      <w:pBdr>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967464"/>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967464"/>
    <w:pPr>
      <w:pBdr>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967464"/>
    <w:pPr>
      <w:pBdr>
        <w:top w:val="single" w:sz="4" w:space="0" w:color="000000"/>
        <w:lef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Normal"/>
    <w:rsid w:val="00967464"/>
    <w:pPr>
      <w:pBdr>
        <w:top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967464"/>
    <w:pPr>
      <w:pBdr>
        <w:top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numbering" w:customStyle="1" w:styleId="Sinlista1">
    <w:name w:val="Sin lista1"/>
    <w:next w:val="Sinlista"/>
    <w:semiHidden/>
    <w:unhideWhenUsed/>
    <w:rsid w:val="00967464"/>
  </w:style>
  <w:style w:type="paragraph" w:customStyle="1" w:styleId="Prrafodelista9">
    <w:name w:val="Párrafo de lista9"/>
    <w:basedOn w:val="Normal"/>
    <w:rsid w:val="00967464"/>
    <w:pPr>
      <w:spacing w:after="0" w:line="240" w:lineRule="auto"/>
      <w:ind w:left="720"/>
      <w:contextualSpacing/>
    </w:pPr>
    <w:rPr>
      <w:rFonts w:ascii="Times New Roman" w:eastAsia="Calibri" w:hAnsi="Times New Roman" w:cs="Times New Roman"/>
      <w:sz w:val="24"/>
      <w:szCs w:val="24"/>
      <w:lang w:val="es-ES_tradnl" w:eastAsia="es-ES_tradnl"/>
    </w:rPr>
  </w:style>
  <w:style w:type="paragraph" w:customStyle="1" w:styleId="CarCarCarCarCarCar">
    <w:name w:val="Car Car Car Car Car Car"/>
    <w:basedOn w:val="Normal"/>
    <w:rsid w:val="00967464"/>
    <w:pPr>
      <w:widowControl w:val="0"/>
      <w:spacing w:after="0" w:line="240" w:lineRule="auto"/>
      <w:jc w:val="both"/>
    </w:pPr>
    <w:rPr>
      <w:rFonts w:ascii="Tahoma" w:eastAsia="SimSun" w:hAnsi="Tahoma" w:cs="Tahoma"/>
      <w:kern w:val="2"/>
      <w:sz w:val="24"/>
      <w:szCs w:val="24"/>
      <w:lang w:val="en-US" w:eastAsia="zh-CN"/>
    </w:rPr>
  </w:style>
  <w:style w:type="paragraph" w:styleId="Listaconvietas2">
    <w:name w:val="List Bullet 2"/>
    <w:basedOn w:val="Normal"/>
    <w:uiPriority w:val="99"/>
    <w:unhideWhenUsed/>
    <w:rsid w:val="00967464"/>
    <w:pPr>
      <w:numPr>
        <w:numId w:val="1"/>
      </w:numPr>
      <w:spacing w:after="0" w:line="240" w:lineRule="auto"/>
      <w:contextualSpacing/>
    </w:pPr>
    <w:rPr>
      <w:rFonts w:ascii="Times New Roman" w:eastAsia="Times New Roman" w:hAnsi="Times New Roman" w:cs="Times New Roman"/>
      <w:sz w:val="24"/>
      <w:szCs w:val="24"/>
    </w:rPr>
  </w:style>
  <w:style w:type="table" w:customStyle="1" w:styleId="Tablaconcuadrcula1">
    <w:name w:val="Tabla con cuadrícula1"/>
    <w:basedOn w:val="Tablanormal"/>
    <w:next w:val="Tablaconcuadrcula"/>
    <w:uiPriority w:val="59"/>
    <w:rsid w:val="00967464"/>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5">
    <w:name w:val="Párrafo de lista5"/>
    <w:basedOn w:val="Normal"/>
    <w:qFormat/>
    <w:rsid w:val="00967464"/>
    <w:pPr>
      <w:spacing w:after="160" w:line="259" w:lineRule="auto"/>
      <w:ind w:left="720"/>
      <w:contextualSpacing/>
    </w:pPr>
    <w:rPr>
      <w:rFonts w:ascii="Calibri" w:eastAsia="Times New Roman" w:hAnsi="Calibri" w:cs="Times New Roman"/>
      <w:lang w:eastAsia="en-US"/>
    </w:rPr>
  </w:style>
  <w:style w:type="paragraph" w:customStyle="1" w:styleId="Default">
    <w:name w:val="Default"/>
    <w:rsid w:val="00967464"/>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Prrafodelista6">
    <w:name w:val="Párrafo de lista6"/>
    <w:basedOn w:val="Normal"/>
    <w:rsid w:val="00967464"/>
    <w:pPr>
      <w:spacing w:after="160" w:line="259" w:lineRule="auto"/>
      <w:ind w:left="720"/>
      <w:contextualSpacing/>
    </w:pPr>
    <w:rPr>
      <w:rFonts w:ascii="Calibri" w:eastAsia="Times New Roman" w:hAnsi="Calibri" w:cs="Times New Roman"/>
      <w:lang w:eastAsia="en-US"/>
    </w:rPr>
  </w:style>
  <w:style w:type="paragraph" w:styleId="Cita">
    <w:name w:val="Quote"/>
    <w:basedOn w:val="Normal"/>
    <w:next w:val="Normal"/>
    <w:link w:val="CitaCar"/>
    <w:uiPriority w:val="29"/>
    <w:qFormat/>
    <w:rsid w:val="00967464"/>
    <w:pPr>
      <w:spacing w:before="200" w:after="160" w:line="259" w:lineRule="auto"/>
      <w:ind w:left="864" w:right="864"/>
      <w:jc w:val="center"/>
    </w:pPr>
    <w:rPr>
      <w:rFonts w:eastAsiaTheme="minorHAnsi"/>
      <w:i/>
      <w:iCs/>
      <w:color w:val="404040" w:themeColor="text1" w:themeTint="BF"/>
      <w:lang w:eastAsia="en-US"/>
    </w:rPr>
  </w:style>
  <w:style w:type="character" w:customStyle="1" w:styleId="CitaCar">
    <w:name w:val="Cita Car"/>
    <w:basedOn w:val="Fuentedeprrafopredeter"/>
    <w:link w:val="Cita"/>
    <w:uiPriority w:val="29"/>
    <w:rsid w:val="00967464"/>
    <w:rPr>
      <w:i/>
      <w:iCs/>
      <w:color w:val="404040" w:themeColor="text1" w:themeTint="BF"/>
      <w:lang w:val="es-ES"/>
    </w:rPr>
  </w:style>
  <w:style w:type="character" w:styleId="Refdecomentario">
    <w:name w:val="annotation reference"/>
    <w:basedOn w:val="Fuentedeprrafopredeter"/>
    <w:uiPriority w:val="99"/>
    <w:semiHidden/>
    <w:unhideWhenUsed/>
    <w:rsid w:val="00967464"/>
    <w:rPr>
      <w:sz w:val="16"/>
      <w:szCs w:val="16"/>
    </w:rPr>
  </w:style>
  <w:style w:type="paragraph" w:styleId="Textocomentario">
    <w:name w:val="annotation text"/>
    <w:basedOn w:val="Normal"/>
    <w:link w:val="TextocomentarioCar"/>
    <w:uiPriority w:val="99"/>
    <w:semiHidden/>
    <w:unhideWhenUsed/>
    <w:rsid w:val="00967464"/>
    <w:pPr>
      <w:spacing w:line="240" w:lineRule="auto"/>
    </w:pPr>
    <w:rPr>
      <w:rFonts w:eastAsiaTheme="minorHAnsi"/>
      <w:sz w:val="20"/>
      <w:szCs w:val="20"/>
      <w:lang w:eastAsia="en-US"/>
    </w:rPr>
  </w:style>
  <w:style w:type="character" w:customStyle="1" w:styleId="TextocomentarioCar">
    <w:name w:val="Texto comentario Car"/>
    <w:basedOn w:val="Fuentedeprrafopredeter"/>
    <w:link w:val="Textocomentario"/>
    <w:uiPriority w:val="99"/>
    <w:semiHidden/>
    <w:rsid w:val="00967464"/>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967464"/>
    <w:rPr>
      <w:b/>
      <w:bCs/>
    </w:rPr>
  </w:style>
  <w:style w:type="character" w:customStyle="1" w:styleId="AsuntodelcomentarioCar">
    <w:name w:val="Asunto del comentario Car"/>
    <w:basedOn w:val="TextocomentarioCar"/>
    <w:link w:val="Asuntodelcomentario"/>
    <w:uiPriority w:val="99"/>
    <w:semiHidden/>
    <w:rsid w:val="00967464"/>
    <w:rPr>
      <w:b/>
      <w:bCs/>
      <w:sz w:val="20"/>
      <w:szCs w:val="20"/>
      <w:lang w:val="es-ES"/>
    </w:rPr>
  </w:style>
  <w:style w:type="character" w:customStyle="1" w:styleId="Ttulo10">
    <w:name w:val="Título #1_"/>
    <w:link w:val="Ttulo11"/>
    <w:locked/>
    <w:rsid w:val="00967464"/>
    <w:rPr>
      <w:rFonts w:ascii="Arial" w:hAnsi="Arial"/>
      <w:b/>
      <w:bCs/>
      <w:sz w:val="21"/>
      <w:szCs w:val="21"/>
      <w:shd w:val="clear" w:color="auto" w:fill="FFFFFF"/>
    </w:rPr>
  </w:style>
  <w:style w:type="paragraph" w:customStyle="1" w:styleId="Ttulo11">
    <w:name w:val="Título #11"/>
    <w:basedOn w:val="Normal"/>
    <w:link w:val="Ttulo10"/>
    <w:rsid w:val="00967464"/>
    <w:pPr>
      <w:shd w:val="clear" w:color="auto" w:fill="FFFFFF"/>
      <w:spacing w:before="480" w:after="480" w:line="240" w:lineRule="atLeast"/>
      <w:jc w:val="both"/>
      <w:outlineLvl w:val="0"/>
    </w:pPr>
    <w:rPr>
      <w:rFonts w:ascii="Arial" w:eastAsiaTheme="minorHAnsi" w:hAnsi="Arial"/>
      <w:b/>
      <w:bCs/>
      <w:sz w:val="21"/>
      <w:szCs w:val="21"/>
      <w:shd w:val="clear" w:color="auto" w:fill="FFFFFF"/>
      <w:lang w:val="es-MX" w:eastAsia="en-US"/>
    </w:rPr>
  </w:style>
  <w:style w:type="character" w:customStyle="1" w:styleId="Ttulo12">
    <w:name w:val="Título #1"/>
    <w:rsid w:val="00967464"/>
    <w:rPr>
      <w:rFonts w:ascii="Arial" w:hAnsi="Arial" w:cs="Arial"/>
      <w:b/>
      <w:bCs/>
      <w:sz w:val="21"/>
      <w:szCs w:val="21"/>
      <w:u w:val="single"/>
      <w:shd w:val="clear" w:color="auto" w:fill="FFFFFF"/>
    </w:rPr>
  </w:style>
  <w:style w:type="character" w:customStyle="1" w:styleId="Cuerpodeltexto4">
    <w:name w:val="Cuerpo del texto (4)_"/>
    <w:link w:val="Cuerpodeltexto40"/>
    <w:locked/>
    <w:rsid w:val="00967464"/>
    <w:rPr>
      <w:rFonts w:ascii="Arial" w:hAnsi="Arial"/>
      <w:noProof/>
      <w:sz w:val="21"/>
      <w:szCs w:val="21"/>
      <w:shd w:val="clear" w:color="auto" w:fill="FFFFFF"/>
    </w:rPr>
  </w:style>
  <w:style w:type="paragraph" w:customStyle="1" w:styleId="Cuerpodeltexto40">
    <w:name w:val="Cuerpo del texto (4)"/>
    <w:basedOn w:val="Normal"/>
    <w:link w:val="Cuerpodeltexto4"/>
    <w:rsid w:val="00967464"/>
    <w:pPr>
      <w:shd w:val="clear" w:color="auto" w:fill="FFFFFF"/>
      <w:spacing w:after="0" w:line="240" w:lineRule="atLeast"/>
    </w:pPr>
    <w:rPr>
      <w:rFonts w:ascii="Arial" w:eastAsiaTheme="minorHAnsi" w:hAnsi="Arial"/>
      <w:noProof/>
      <w:sz w:val="21"/>
      <w:szCs w:val="21"/>
      <w:shd w:val="clear" w:color="auto" w:fill="FFFFFF"/>
      <w:lang w:val="es-MX" w:eastAsia="en-US"/>
    </w:rPr>
  </w:style>
  <w:style w:type="character" w:customStyle="1" w:styleId="Ttulo120">
    <w:name w:val="Título #12"/>
    <w:rsid w:val="00967464"/>
    <w:rPr>
      <w:rFonts w:ascii="Arial" w:hAnsi="Arial" w:cs="Arial"/>
      <w:b/>
      <w:bCs/>
      <w:sz w:val="21"/>
      <w:szCs w:val="21"/>
      <w:u w:val="single"/>
      <w:shd w:val="clear" w:color="auto" w:fill="FFFFFF"/>
    </w:rPr>
  </w:style>
  <w:style w:type="character" w:customStyle="1" w:styleId="Cuerpodeltexto3">
    <w:name w:val="Cuerpo del texto (3)_"/>
    <w:link w:val="Cuerpodeltexto30"/>
    <w:locked/>
    <w:rsid w:val="00967464"/>
    <w:rPr>
      <w:rFonts w:ascii="Arial" w:hAnsi="Arial"/>
      <w:b/>
      <w:bCs/>
      <w:sz w:val="21"/>
      <w:szCs w:val="21"/>
      <w:shd w:val="clear" w:color="auto" w:fill="FFFFFF"/>
    </w:rPr>
  </w:style>
  <w:style w:type="paragraph" w:customStyle="1" w:styleId="Cuerpodeltexto30">
    <w:name w:val="Cuerpo del texto (3)"/>
    <w:basedOn w:val="Normal"/>
    <w:link w:val="Cuerpodeltexto3"/>
    <w:rsid w:val="00967464"/>
    <w:pPr>
      <w:shd w:val="clear" w:color="auto" w:fill="FFFFFF"/>
      <w:spacing w:after="0" w:line="240" w:lineRule="atLeast"/>
    </w:pPr>
    <w:rPr>
      <w:rFonts w:ascii="Arial" w:eastAsiaTheme="minorHAnsi" w:hAnsi="Arial"/>
      <w:b/>
      <w:bCs/>
      <w:sz w:val="21"/>
      <w:szCs w:val="21"/>
      <w:shd w:val="clear" w:color="auto" w:fill="FFFFFF"/>
      <w:lang w:val="es-MX" w:eastAsia="en-US"/>
    </w:rPr>
  </w:style>
  <w:style w:type="character" w:customStyle="1" w:styleId="CarCar2">
    <w:name w:val="Car Car2"/>
    <w:locked/>
    <w:rsid w:val="00967464"/>
    <w:rPr>
      <w:sz w:val="16"/>
      <w:szCs w:val="16"/>
      <w:lang w:val="es-ES" w:eastAsia="es-ES" w:bidi="ar-SA"/>
    </w:rPr>
  </w:style>
  <w:style w:type="paragraph" w:customStyle="1" w:styleId="CM32">
    <w:name w:val="CM32"/>
    <w:basedOn w:val="Normal"/>
    <w:next w:val="Normal"/>
    <w:uiPriority w:val="99"/>
    <w:rsid w:val="00967464"/>
    <w:pPr>
      <w:widowControl w:val="0"/>
      <w:autoSpaceDE w:val="0"/>
      <w:autoSpaceDN w:val="0"/>
      <w:adjustRightInd w:val="0"/>
      <w:spacing w:after="80" w:line="240" w:lineRule="auto"/>
    </w:pPr>
    <w:rPr>
      <w:rFonts w:ascii="Arial" w:eastAsia="Times New Roman" w:hAnsi="Arial" w:cs="Arial"/>
      <w:sz w:val="24"/>
      <w:szCs w:val="24"/>
      <w:lang w:val="es-ES_tradnl" w:eastAsia="es-ES_tradnl"/>
    </w:rPr>
  </w:style>
  <w:style w:type="character" w:styleId="Refdenotaalpie">
    <w:name w:val="footnote reference"/>
    <w:link w:val="BVIfnrCarCar1"/>
    <w:uiPriority w:val="99"/>
    <w:unhideWhenUsed/>
    <w:qFormat/>
    <w:rsid w:val="00967464"/>
    <w:rPr>
      <w:vertAlign w:val="superscript"/>
    </w:rPr>
  </w:style>
  <w:style w:type="numbering" w:customStyle="1" w:styleId="Sinlista2">
    <w:name w:val="Sin lista2"/>
    <w:next w:val="Sinlista"/>
    <w:uiPriority w:val="99"/>
    <w:semiHidden/>
    <w:unhideWhenUsed/>
    <w:rsid w:val="00967464"/>
  </w:style>
  <w:style w:type="numbering" w:customStyle="1" w:styleId="Sinlista11">
    <w:name w:val="Sin lista11"/>
    <w:next w:val="Sinlista"/>
    <w:semiHidden/>
    <w:rsid w:val="00967464"/>
  </w:style>
  <w:style w:type="table" w:customStyle="1" w:styleId="Tablaconcuadrcula2">
    <w:name w:val="Tabla con cuadrícula2"/>
    <w:basedOn w:val="Tablanormal"/>
    <w:next w:val="Tablaconcuadrcula"/>
    <w:rsid w:val="00967464"/>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comentario1">
    <w:name w:val="Texto comentario1"/>
    <w:basedOn w:val="Normal"/>
    <w:next w:val="Textocomentario"/>
    <w:uiPriority w:val="99"/>
    <w:semiHidden/>
    <w:unhideWhenUsed/>
    <w:rsid w:val="00967464"/>
    <w:pPr>
      <w:spacing w:line="240" w:lineRule="auto"/>
    </w:pPr>
    <w:rPr>
      <w:sz w:val="20"/>
      <w:szCs w:val="20"/>
    </w:rPr>
  </w:style>
  <w:style w:type="paragraph" w:customStyle="1" w:styleId="Asuntodelcomentario1">
    <w:name w:val="Asunto del comentario1"/>
    <w:basedOn w:val="Textocomentario"/>
    <w:next w:val="Textocomentario"/>
    <w:uiPriority w:val="99"/>
    <w:semiHidden/>
    <w:unhideWhenUsed/>
    <w:rsid w:val="00967464"/>
    <w:rPr>
      <w:rFonts w:eastAsia="Calibri"/>
      <w:b/>
      <w:bCs/>
      <w:lang w:val="es-MX"/>
    </w:rPr>
  </w:style>
  <w:style w:type="character" w:customStyle="1" w:styleId="TextocomentarioCar1">
    <w:name w:val="Texto comentario Car1"/>
    <w:basedOn w:val="Fuentedeprrafopredeter"/>
    <w:uiPriority w:val="99"/>
    <w:semiHidden/>
    <w:rsid w:val="00967464"/>
    <w:rPr>
      <w:rFonts w:eastAsiaTheme="minorEastAsia"/>
      <w:sz w:val="20"/>
      <w:szCs w:val="20"/>
      <w:lang w:eastAsia="es-ES"/>
    </w:rPr>
  </w:style>
  <w:style w:type="character" w:customStyle="1" w:styleId="AsuntodelcomentarioCar1">
    <w:name w:val="Asunto del comentario Car1"/>
    <w:basedOn w:val="TextocomentarioCar1"/>
    <w:uiPriority w:val="99"/>
    <w:semiHidden/>
    <w:rsid w:val="00967464"/>
    <w:rPr>
      <w:rFonts w:eastAsiaTheme="minorEastAsia"/>
      <w:b/>
      <w:bCs/>
      <w:sz w:val="20"/>
      <w:szCs w:val="20"/>
      <w:lang w:eastAsia="es-ES"/>
    </w:rPr>
  </w:style>
  <w:style w:type="character" w:customStyle="1" w:styleId="ListParagraphChar">
    <w:name w:val="List Paragraph Char"/>
    <w:link w:val="Prrafodelista1"/>
    <w:locked/>
    <w:rsid w:val="00967464"/>
    <w:rPr>
      <w:rFonts w:ascii="Calibri" w:eastAsia="Times New Roman" w:hAnsi="Calibri" w:cs="Calibri"/>
      <w:sz w:val="24"/>
      <w:szCs w:val="24"/>
      <w:lang w:val="es-ES_tradnl" w:eastAsia="es-ES_tradnl"/>
    </w:rPr>
  </w:style>
  <w:style w:type="paragraph" w:styleId="Citadestacada">
    <w:name w:val="Intense Quote"/>
    <w:basedOn w:val="Normal"/>
    <w:next w:val="Normal"/>
    <w:link w:val="CitadestacadaCar"/>
    <w:uiPriority w:val="30"/>
    <w:qFormat/>
    <w:rsid w:val="00967464"/>
    <w:pPr>
      <w:pBdr>
        <w:top w:val="single" w:sz="4" w:space="10" w:color="4F81BD" w:themeColor="accent1"/>
        <w:bottom w:val="single" w:sz="4" w:space="10" w:color="4F81BD" w:themeColor="accent1"/>
      </w:pBdr>
      <w:spacing w:before="360" w:after="360" w:line="259" w:lineRule="auto"/>
      <w:ind w:left="864" w:right="864"/>
      <w:jc w:val="center"/>
    </w:pPr>
    <w:rPr>
      <w:rFonts w:eastAsiaTheme="minorHAnsi"/>
      <w:i/>
      <w:iCs/>
      <w:color w:val="4F81BD" w:themeColor="accent1"/>
      <w:lang w:eastAsia="en-US"/>
    </w:rPr>
  </w:style>
  <w:style w:type="character" w:customStyle="1" w:styleId="CitadestacadaCar">
    <w:name w:val="Cita destacada Car"/>
    <w:basedOn w:val="Fuentedeprrafopredeter"/>
    <w:link w:val="Citadestacada"/>
    <w:uiPriority w:val="30"/>
    <w:rsid w:val="00967464"/>
    <w:rPr>
      <w:i/>
      <w:iCs/>
      <w:color w:val="4F81BD" w:themeColor="accent1"/>
      <w:lang w:val="es-ES"/>
    </w:rPr>
  </w:style>
  <w:style w:type="character" w:styleId="nfasisintenso">
    <w:name w:val="Intense Emphasis"/>
    <w:basedOn w:val="Fuentedeprrafopredeter"/>
    <w:uiPriority w:val="21"/>
    <w:qFormat/>
    <w:rsid w:val="00967464"/>
    <w:rPr>
      <w:i/>
      <w:iCs/>
      <w:color w:val="4F81BD" w:themeColor="accent1"/>
    </w:rPr>
  </w:style>
  <w:style w:type="paragraph" w:customStyle="1" w:styleId="Direccindelremitente">
    <w:name w:val="Dirección del remitente"/>
    <w:basedOn w:val="Normal"/>
    <w:uiPriority w:val="2"/>
    <w:qFormat/>
    <w:rsid w:val="00967464"/>
    <w:pPr>
      <w:spacing w:after="0" w:line="300" w:lineRule="auto"/>
      <w:ind w:left="6480"/>
    </w:pPr>
    <w:rPr>
      <w:rFonts w:ascii="Calibri" w:eastAsia="Times New Roman" w:hAnsi="Calibri" w:cs="Times New Roman"/>
      <w:sz w:val="20"/>
      <w:szCs w:val="20"/>
      <w:lang w:eastAsia="en-US"/>
    </w:rPr>
  </w:style>
  <w:style w:type="paragraph" w:customStyle="1" w:styleId="BVIfnrCarCar1">
    <w:name w:val="BVI fnr Car Car1"/>
    <w:basedOn w:val="Normal"/>
    <w:link w:val="Refdenotaalpie"/>
    <w:uiPriority w:val="99"/>
    <w:qFormat/>
    <w:rsid w:val="00967464"/>
    <w:pPr>
      <w:spacing w:after="160" w:line="240" w:lineRule="exact"/>
    </w:pPr>
    <w:rPr>
      <w:rFonts w:eastAsiaTheme="minorHAnsi"/>
      <w:vertAlign w:val="superscript"/>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6681</Words>
  <Characters>36747</Characters>
  <Application>Microsoft Office Word</Application>
  <DocSecurity>0</DocSecurity>
  <Lines>306</Lines>
  <Paragraphs>86</Paragraphs>
  <ScaleCrop>false</ScaleCrop>
  <Company/>
  <LinksUpToDate>false</LinksUpToDate>
  <CharactersWithSpaces>43342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César Alberto</dc:creator>
  <cp:lastModifiedBy>César Alberto</cp:lastModifiedBy>
  <cp:revision>2</cp:revision>
  <dcterms:created xsi:type="dcterms:W3CDTF">2022-07-01T14:54:00Z</dcterms:created>
  <dcterms:modified xsi:type="dcterms:W3CDTF">2022-07-01T14:56:00Z</dcterms:modified>
</cp:coreProperties>
</file>